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D81879" w14:textId="77777777" w:rsidR="009C5C36" w:rsidRPr="009C5C36" w:rsidRDefault="009C5C36" w:rsidP="009C5C36">
      <w:pPr>
        <w:pStyle w:val="Title"/>
        <w:spacing w:after="0"/>
        <w:jc w:val="both"/>
        <w:rPr>
          <w:color w:val="auto"/>
          <w:sz w:val="16"/>
          <w:szCs w:val="16"/>
        </w:rPr>
      </w:pPr>
    </w:p>
    <w:p w14:paraId="7B2FA2A2" w14:textId="26F7A7AF" w:rsidR="009C5C36" w:rsidRPr="00915382" w:rsidRDefault="009C5C36" w:rsidP="009C5C36">
      <w:pPr>
        <w:pStyle w:val="Title"/>
        <w:spacing w:after="0"/>
        <w:jc w:val="both"/>
        <w:rPr>
          <w:color w:val="auto"/>
        </w:rPr>
      </w:pPr>
      <w:r w:rsidRPr="00915382">
        <w:rPr>
          <w:color w:val="auto"/>
        </w:rPr>
        <w:t>J2 June Intensive Revision</w:t>
      </w:r>
    </w:p>
    <w:p w14:paraId="6D7F2865" w14:textId="77777777" w:rsidR="009C5C36" w:rsidRDefault="009C5C36" w:rsidP="009C5C36">
      <w:pPr>
        <w:tabs>
          <w:tab w:val="left" w:pos="567"/>
        </w:tabs>
        <w:jc w:val="both"/>
        <w:rPr>
          <w:b/>
          <w:lang w:eastAsia="zh-CN"/>
        </w:rPr>
      </w:pPr>
      <w:r>
        <w:rPr>
          <w:rFonts w:ascii="Franklin Gothic Heavy" w:hAnsi="Franklin Gothic Heavy"/>
        </w:rPr>
        <w:t>Aims of Government, Macroeconomic Policies – Q2</w:t>
      </w:r>
    </w:p>
    <w:p w14:paraId="423D9B29" w14:textId="77777777" w:rsidR="009C5C36" w:rsidRDefault="009C5C36" w:rsidP="009C5C36">
      <w:pPr>
        <w:tabs>
          <w:tab w:val="left" w:pos="567"/>
        </w:tabs>
        <w:jc w:val="center"/>
        <w:rPr>
          <w:b/>
          <w:lang w:eastAsia="zh-CN"/>
        </w:rPr>
      </w:pPr>
      <w:r>
        <w:rPr>
          <w:b/>
          <w:noProof/>
          <w:lang w:eastAsia="zh-CN"/>
        </w:rPr>
        <w:drawing>
          <wp:inline distT="0" distB="0" distL="0" distR="0" wp14:anchorId="5DC83852" wp14:editId="65257B1A">
            <wp:extent cx="4563642" cy="7214946"/>
            <wp:effectExtent l="19050" t="0" r="8358"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4574245" cy="7231708"/>
                    </a:xfrm>
                    <a:prstGeom prst="rect">
                      <a:avLst/>
                    </a:prstGeom>
                    <a:noFill/>
                    <a:ln w="9525">
                      <a:noFill/>
                      <a:miter lim="800000"/>
                      <a:headEnd/>
                      <a:tailEnd/>
                    </a:ln>
                  </pic:spPr>
                </pic:pic>
              </a:graphicData>
            </a:graphic>
          </wp:inline>
        </w:drawing>
      </w:r>
    </w:p>
    <w:p w14:paraId="50764019" w14:textId="77777777" w:rsidR="009C5C36" w:rsidRDefault="009C5C36" w:rsidP="009C5C36">
      <w:pPr>
        <w:tabs>
          <w:tab w:val="left" w:pos="567"/>
        </w:tabs>
        <w:jc w:val="both"/>
        <w:rPr>
          <w:b/>
          <w:lang w:eastAsia="zh-CN"/>
        </w:rPr>
      </w:pPr>
      <w:r>
        <w:rPr>
          <w:b/>
          <w:noProof/>
          <w:lang w:eastAsia="zh-CN"/>
        </w:rPr>
        <w:lastRenderedPageBreak/>
        <w:drawing>
          <wp:inline distT="0" distB="0" distL="0" distR="0" wp14:anchorId="69F08210" wp14:editId="4ABA960D">
            <wp:extent cx="5086350" cy="8095408"/>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5086350" cy="8095408"/>
                    </a:xfrm>
                    <a:prstGeom prst="rect">
                      <a:avLst/>
                    </a:prstGeom>
                    <a:noFill/>
                    <a:ln w="9525">
                      <a:noFill/>
                      <a:miter lim="800000"/>
                      <a:headEnd/>
                      <a:tailEnd/>
                    </a:ln>
                  </pic:spPr>
                </pic:pic>
              </a:graphicData>
            </a:graphic>
          </wp:inline>
        </w:drawing>
      </w:r>
    </w:p>
    <w:p w14:paraId="6385CE81" w14:textId="77777777" w:rsidR="009C5C36" w:rsidRDefault="009C5C36" w:rsidP="009C5C36">
      <w:pPr>
        <w:tabs>
          <w:tab w:val="left" w:pos="567"/>
        </w:tabs>
        <w:jc w:val="both"/>
        <w:rPr>
          <w:b/>
          <w:lang w:eastAsia="zh-CN"/>
        </w:rPr>
      </w:pPr>
      <w:r>
        <w:rPr>
          <w:b/>
          <w:noProof/>
          <w:lang w:eastAsia="zh-CN"/>
        </w:rPr>
        <w:drawing>
          <wp:inline distT="0" distB="0" distL="0" distR="0" wp14:anchorId="731B3C53" wp14:editId="76E6208E">
            <wp:extent cx="5731510" cy="3391143"/>
            <wp:effectExtent l="1905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5731510" cy="3391143"/>
                    </a:xfrm>
                    <a:prstGeom prst="rect">
                      <a:avLst/>
                    </a:prstGeom>
                    <a:noFill/>
                    <a:ln w="9525">
                      <a:noFill/>
                      <a:miter lim="800000"/>
                      <a:headEnd/>
                      <a:tailEnd/>
                    </a:ln>
                  </pic:spPr>
                </pic:pic>
              </a:graphicData>
            </a:graphic>
          </wp:inline>
        </w:drawing>
      </w:r>
    </w:p>
    <w:p w14:paraId="1F501963" w14:textId="77777777" w:rsidR="009C5C36" w:rsidRPr="00AB72AC" w:rsidRDefault="009C5C36" w:rsidP="009C5C36">
      <w:pPr>
        <w:autoSpaceDE w:val="0"/>
        <w:autoSpaceDN w:val="0"/>
        <w:adjustRightInd w:val="0"/>
        <w:jc w:val="both"/>
        <w:rPr>
          <w:rFonts w:cs="MS Shell Dlg"/>
          <w:b/>
        </w:rPr>
      </w:pPr>
      <w:r w:rsidRPr="00AB72AC">
        <w:rPr>
          <w:rFonts w:cs="MS Shell Dlg"/>
          <w:b/>
        </w:rPr>
        <w:t>Questions</w:t>
      </w:r>
    </w:p>
    <w:p w14:paraId="5EEA9B5E" w14:textId="77777777" w:rsidR="009C5C36" w:rsidRPr="00AB72AC" w:rsidRDefault="009C5C36" w:rsidP="009C5C36">
      <w:pPr>
        <w:autoSpaceDE w:val="0"/>
        <w:autoSpaceDN w:val="0"/>
        <w:adjustRightInd w:val="0"/>
        <w:jc w:val="both"/>
        <w:rPr>
          <w:rFonts w:cs="MS Shell Dlg"/>
        </w:rPr>
      </w:pPr>
      <w:r>
        <w:rPr>
          <w:rFonts w:cs="MS Shell Dlg"/>
        </w:rPr>
        <w:t xml:space="preserve">(a) </w:t>
      </w:r>
      <w:r w:rsidRPr="00AB72AC">
        <w:rPr>
          <w:rFonts w:cs="MS Shell Dlg"/>
        </w:rPr>
        <w:t>Using Table 2, explain the changes in Singapore's real economic growth from</w:t>
      </w:r>
      <w:r>
        <w:rPr>
          <w:rFonts w:cs="MS Shell Dlg"/>
        </w:rPr>
        <w:t xml:space="preserve"> 2007 to 2010. </w:t>
      </w:r>
      <w:r w:rsidRPr="00AB72AC">
        <w:rPr>
          <w:rFonts w:cs="MS Shell Dlg"/>
        </w:rPr>
        <w:t>[2]</w:t>
      </w:r>
    </w:p>
    <w:p w14:paraId="69574C06" w14:textId="77777777" w:rsidR="009C5C36" w:rsidRDefault="009C5C36" w:rsidP="009C5C36">
      <w:pPr>
        <w:autoSpaceDE w:val="0"/>
        <w:autoSpaceDN w:val="0"/>
        <w:adjustRightInd w:val="0"/>
        <w:jc w:val="both"/>
        <w:rPr>
          <w:rFonts w:cs="MS Shell Dlg"/>
        </w:rPr>
      </w:pPr>
    </w:p>
    <w:p w14:paraId="550C6B14" w14:textId="77777777" w:rsidR="009C5C36" w:rsidRPr="00AB72AC" w:rsidRDefault="009C5C36" w:rsidP="009C5C36">
      <w:pPr>
        <w:autoSpaceDE w:val="0"/>
        <w:autoSpaceDN w:val="0"/>
        <w:adjustRightInd w:val="0"/>
        <w:jc w:val="both"/>
        <w:rPr>
          <w:rFonts w:cs="MS Shell Dlg"/>
        </w:rPr>
      </w:pPr>
      <w:r>
        <w:rPr>
          <w:rFonts w:cs="MS Shell Dlg"/>
        </w:rPr>
        <w:t xml:space="preserve">(b) </w:t>
      </w:r>
      <w:r w:rsidRPr="00AB72AC">
        <w:rPr>
          <w:rFonts w:cs="MS Shell Dlg"/>
        </w:rPr>
        <w:t>To what extent does Table 2 suggest that the material standard of living for</w:t>
      </w:r>
      <w:r>
        <w:rPr>
          <w:rFonts w:cs="MS Shell Dlg"/>
        </w:rPr>
        <w:t xml:space="preserve"> </w:t>
      </w:r>
      <w:r w:rsidRPr="00AB72AC">
        <w:rPr>
          <w:rFonts w:cs="MS Shell Dlg"/>
        </w:rPr>
        <w:t>Singapore residents have imp</w:t>
      </w:r>
      <w:r>
        <w:rPr>
          <w:rFonts w:cs="MS Shell Dlg"/>
        </w:rPr>
        <w:t xml:space="preserve">roved between 2007 and 2010? </w:t>
      </w:r>
      <w:r w:rsidRPr="00AB72AC">
        <w:rPr>
          <w:rFonts w:cs="MS Shell Dlg"/>
        </w:rPr>
        <w:t>[4]</w:t>
      </w:r>
    </w:p>
    <w:p w14:paraId="5874C37E" w14:textId="77777777" w:rsidR="009C5C36" w:rsidRDefault="009C5C36" w:rsidP="009C5C36">
      <w:pPr>
        <w:autoSpaceDE w:val="0"/>
        <w:autoSpaceDN w:val="0"/>
        <w:adjustRightInd w:val="0"/>
        <w:jc w:val="both"/>
        <w:rPr>
          <w:rFonts w:cs="MS Shell Dlg"/>
        </w:rPr>
      </w:pPr>
    </w:p>
    <w:p w14:paraId="127CA1D3" w14:textId="77777777" w:rsidR="009C5C36" w:rsidRPr="00AB72AC" w:rsidRDefault="009C5C36" w:rsidP="009C5C36">
      <w:pPr>
        <w:autoSpaceDE w:val="0"/>
        <w:autoSpaceDN w:val="0"/>
        <w:adjustRightInd w:val="0"/>
        <w:jc w:val="both"/>
        <w:rPr>
          <w:rFonts w:cs="MS Shell Dlg"/>
        </w:rPr>
      </w:pPr>
      <w:r>
        <w:rPr>
          <w:rFonts w:cs="MS Shell Dlg"/>
        </w:rPr>
        <w:t xml:space="preserve">(c) </w:t>
      </w:r>
      <w:r w:rsidRPr="00AB72AC">
        <w:rPr>
          <w:rFonts w:cs="MS Shell Dlg"/>
        </w:rPr>
        <w:t>Comment on the reasons why a developing country's economic growth tends to</w:t>
      </w:r>
      <w:r>
        <w:rPr>
          <w:rFonts w:cs="MS Shell Dlg"/>
        </w:rPr>
        <w:t xml:space="preserve"> </w:t>
      </w:r>
      <w:r w:rsidRPr="00AB72AC">
        <w:rPr>
          <w:rFonts w:cs="MS Shell Dlg"/>
        </w:rPr>
        <w:t>slow down when GDP per he</w:t>
      </w:r>
      <w:r>
        <w:rPr>
          <w:rFonts w:cs="MS Shell Dlg"/>
        </w:rPr>
        <w:t xml:space="preserve">ad reaches a certain threshold. </w:t>
      </w:r>
      <w:r w:rsidRPr="00AB72AC">
        <w:rPr>
          <w:rFonts w:cs="MS Shell Dlg"/>
        </w:rPr>
        <w:t>[4]</w:t>
      </w:r>
    </w:p>
    <w:p w14:paraId="5258E874" w14:textId="77777777" w:rsidR="009C5C36" w:rsidRDefault="009C5C36" w:rsidP="009C5C36">
      <w:pPr>
        <w:autoSpaceDE w:val="0"/>
        <w:autoSpaceDN w:val="0"/>
        <w:adjustRightInd w:val="0"/>
        <w:jc w:val="both"/>
        <w:rPr>
          <w:rFonts w:cs="MS Shell Dlg"/>
        </w:rPr>
      </w:pPr>
    </w:p>
    <w:p w14:paraId="37DA8AF3" w14:textId="77777777" w:rsidR="009C5C36" w:rsidRPr="00AB72AC" w:rsidRDefault="009C5C36" w:rsidP="009C5C36">
      <w:pPr>
        <w:autoSpaceDE w:val="0"/>
        <w:autoSpaceDN w:val="0"/>
        <w:adjustRightInd w:val="0"/>
        <w:jc w:val="both"/>
        <w:rPr>
          <w:rFonts w:cs="MS Shell Dlg"/>
        </w:rPr>
      </w:pPr>
      <w:r>
        <w:rPr>
          <w:rFonts w:cs="MS Shell Dlg"/>
        </w:rPr>
        <w:t xml:space="preserve">(d) </w:t>
      </w:r>
      <w:r w:rsidRPr="00AB72AC">
        <w:rPr>
          <w:rFonts w:cs="MS Shell Dlg"/>
        </w:rPr>
        <w:t>Explain the likely impact of rising prices in China on the US economy.</w:t>
      </w:r>
      <w:r>
        <w:rPr>
          <w:rFonts w:cs="MS Shell Dlg"/>
        </w:rPr>
        <w:t xml:space="preserve"> </w:t>
      </w:r>
      <w:r w:rsidRPr="00AB72AC">
        <w:rPr>
          <w:rFonts w:cs="MS Shell Dlg"/>
        </w:rPr>
        <w:t>[2]</w:t>
      </w:r>
    </w:p>
    <w:p w14:paraId="561159D4" w14:textId="77777777" w:rsidR="009C5C36" w:rsidRDefault="009C5C36" w:rsidP="009C5C36">
      <w:pPr>
        <w:autoSpaceDE w:val="0"/>
        <w:autoSpaceDN w:val="0"/>
        <w:adjustRightInd w:val="0"/>
        <w:jc w:val="both"/>
        <w:rPr>
          <w:rFonts w:cs="MS Shell Dlg"/>
        </w:rPr>
      </w:pPr>
    </w:p>
    <w:p w14:paraId="72AFF3C7" w14:textId="77777777" w:rsidR="009C5C36" w:rsidRDefault="009C5C36" w:rsidP="009C5C36">
      <w:pPr>
        <w:autoSpaceDE w:val="0"/>
        <w:autoSpaceDN w:val="0"/>
        <w:adjustRightInd w:val="0"/>
        <w:jc w:val="both"/>
        <w:rPr>
          <w:rFonts w:cs="MS Shell Dlg"/>
        </w:rPr>
      </w:pPr>
      <w:r>
        <w:rPr>
          <w:rFonts w:cs="MS Shell Dlg"/>
        </w:rPr>
        <w:t xml:space="preserve">(e) </w:t>
      </w:r>
      <w:r w:rsidRPr="00AB72AC">
        <w:rPr>
          <w:rFonts w:cs="MS Shell Dlg"/>
        </w:rPr>
        <w:t>Discuss the policy options available to the Chinese government to deal with</w:t>
      </w:r>
      <w:r>
        <w:rPr>
          <w:rFonts w:cs="MS Shell Dlg"/>
        </w:rPr>
        <w:t xml:space="preserve"> r</w:t>
      </w:r>
      <w:r w:rsidRPr="00AB72AC">
        <w:rPr>
          <w:rFonts w:cs="MS Shell Dlg"/>
        </w:rPr>
        <w:t>ising prices in the country.</w:t>
      </w:r>
      <w:r w:rsidRPr="00AB72AC">
        <w:rPr>
          <w:rFonts w:cs="MS Shell Dlg"/>
        </w:rPr>
        <w:tab/>
        <w:t>[8]</w:t>
      </w:r>
    </w:p>
    <w:p w14:paraId="63280A5C" w14:textId="77777777" w:rsidR="009C5C36" w:rsidRPr="00AB72AC" w:rsidRDefault="009C5C36" w:rsidP="009C5C36">
      <w:pPr>
        <w:autoSpaceDE w:val="0"/>
        <w:autoSpaceDN w:val="0"/>
        <w:adjustRightInd w:val="0"/>
        <w:jc w:val="both"/>
        <w:rPr>
          <w:rFonts w:cs="MS Shell Dlg"/>
        </w:rPr>
      </w:pPr>
    </w:p>
    <w:p w14:paraId="12224903" w14:textId="77777777" w:rsidR="009C5C36" w:rsidRPr="00AB72AC" w:rsidRDefault="009C5C36" w:rsidP="009C5C36">
      <w:pPr>
        <w:autoSpaceDE w:val="0"/>
        <w:autoSpaceDN w:val="0"/>
        <w:adjustRightInd w:val="0"/>
        <w:jc w:val="both"/>
        <w:rPr>
          <w:rFonts w:cs="MS Shell Dlg"/>
        </w:rPr>
      </w:pPr>
      <w:r>
        <w:rPr>
          <w:rFonts w:cs="MS Shell Dlg"/>
        </w:rPr>
        <w:t xml:space="preserve">(f) </w:t>
      </w:r>
      <w:r w:rsidRPr="00AB72AC">
        <w:rPr>
          <w:rFonts w:cs="MS Shell Dlg"/>
        </w:rPr>
        <w:t>Assess whether China with its huge current account balance surpluses 'should</w:t>
      </w:r>
      <w:r>
        <w:rPr>
          <w:rFonts w:cs="MS Shell Dlg"/>
        </w:rPr>
        <w:t xml:space="preserve"> </w:t>
      </w:r>
      <w:r w:rsidRPr="00AB72AC">
        <w:rPr>
          <w:rFonts w:cs="MS Shell Dlg"/>
        </w:rPr>
        <w:t>welcome higher inflation as a more effective way to rebalance its economy than a</w:t>
      </w:r>
      <w:r>
        <w:rPr>
          <w:rFonts w:cs="MS Shell Dlg"/>
        </w:rPr>
        <w:t xml:space="preserve"> </w:t>
      </w:r>
      <w:r w:rsidRPr="00AB72AC">
        <w:rPr>
          <w:rFonts w:cs="MS Shell Dlg"/>
        </w:rPr>
        <w:t>(nominal) currency appreciation'.</w:t>
      </w:r>
      <w:r w:rsidRPr="00AB72AC">
        <w:rPr>
          <w:rFonts w:cs="MS Shell Dlg"/>
        </w:rPr>
        <w:tab/>
        <w:t>[10]</w:t>
      </w:r>
    </w:p>
    <w:p w14:paraId="4857A68C" w14:textId="77777777" w:rsidR="009C5C36" w:rsidRDefault="009C5C36" w:rsidP="00206940">
      <w:pPr>
        <w:tabs>
          <w:tab w:val="left" w:pos="567"/>
        </w:tabs>
        <w:jc w:val="right"/>
        <w:rPr>
          <w:rFonts w:cs="MS Shell Dlg"/>
          <w:b/>
        </w:rPr>
      </w:pPr>
      <w:r>
        <w:rPr>
          <w:rFonts w:cs="MS Shell Dlg"/>
          <w:b/>
        </w:rPr>
        <w:t xml:space="preserve">   </w:t>
      </w:r>
      <w:r w:rsidRPr="00AB72AC">
        <w:rPr>
          <w:rFonts w:cs="MS Shell Dlg"/>
          <w:b/>
        </w:rPr>
        <w:t>[Total: 30]</w:t>
      </w:r>
    </w:p>
    <w:p w14:paraId="659D1403" w14:textId="77777777" w:rsidR="009C5C36" w:rsidRDefault="009C5C36" w:rsidP="009C5C36">
      <w:pPr>
        <w:tabs>
          <w:tab w:val="left" w:pos="567"/>
        </w:tabs>
        <w:jc w:val="both"/>
        <w:rPr>
          <w:b/>
          <w:lang w:eastAsia="zh-CN"/>
        </w:rPr>
      </w:pPr>
    </w:p>
    <w:p w14:paraId="5615980C" w14:textId="77777777" w:rsidR="009C5C36" w:rsidRDefault="009C5C36" w:rsidP="009C5C36">
      <w:pPr>
        <w:tabs>
          <w:tab w:val="left" w:pos="567"/>
        </w:tabs>
        <w:jc w:val="both"/>
        <w:rPr>
          <w:b/>
          <w:lang w:eastAsia="zh-CN"/>
        </w:rPr>
      </w:pPr>
    </w:p>
    <w:p w14:paraId="1576DFDA" w14:textId="77777777" w:rsidR="009C5C36" w:rsidRDefault="009C5C36" w:rsidP="009C5C36">
      <w:pPr>
        <w:tabs>
          <w:tab w:val="left" w:pos="567"/>
        </w:tabs>
        <w:jc w:val="both"/>
        <w:rPr>
          <w:b/>
          <w:lang w:eastAsia="zh-CN"/>
        </w:rPr>
      </w:pPr>
    </w:p>
    <w:p w14:paraId="0C76595C" w14:textId="77777777" w:rsidR="009C5C36" w:rsidRDefault="009C5C36" w:rsidP="009C5C36">
      <w:pPr>
        <w:tabs>
          <w:tab w:val="left" w:pos="567"/>
        </w:tabs>
        <w:jc w:val="both"/>
        <w:rPr>
          <w:b/>
          <w:lang w:eastAsia="zh-CN"/>
        </w:rPr>
      </w:pPr>
    </w:p>
    <w:p w14:paraId="334EC383" w14:textId="77777777" w:rsidR="009C5C36" w:rsidRDefault="009C5C36" w:rsidP="009C5C36">
      <w:pPr>
        <w:tabs>
          <w:tab w:val="left" w:pos="567"/>
        </w:tabs>
        <w:jc w:val="both"/>
        <w:rPr>
          <w:b/>
          <w:lang w:eastAsia="zh-CN"/>
        </w:rPr>
      </w:pPr>
    </w:p>
    <w:p w14:paraId="6FAF4F0E" w14:textId="77777777" w:rsidR="009C5C36" w:rsidRDefault="009C5C36" w:rsidP="009C5C36">
      <w:pPr>
        <w:tabs>
          <w:tab w:val="left" w:pos="567"/>
        </w:tabs>
        <w:jc w:val="both"/>
        <w:rPr>
          <w:b/>
          <w:lang w:eastAsia="zh-CN"/>
        </w:rPr>
      </w:pPr>
    </w:p>
    <w:p w14:paraId="3378BD74" w14:textId="77777777" w:rsidR="00206940" w:rsidRDefault="00206940">
      <w:pPr>
        <w:rPr>
          <w:b/>
          <w:lang w:eastAsia="zh-CN"/>
        </w:rPr>
      </w:pPr>
      <w:r>
        <w:rPr>
          <w:b/>
          <w:lang w:eastAsia="zh-CN"/>
        </w:rPr>
        <w:br w:type="page"/>
      </w:r>
    </w:p>
    <w:p w14:paraId="3A08DE3D" w14:textId="77777777" w:rsidR="00206940" w:rsidRDefault="00206940" w:rsidP="009C5C36">
      <w:pPr>
        <w:tabs>
          <w:tab w:val="left" w:pos="567"/>
        </w:tabs>
        <w:jc w:val="both"/>
        <w:rPr>
          <w:b/>
          <w:lang w:eastAsia="zh-CN"/>
        </w:rPr>
      </w:pPr>
    </w:p>
    <w:p w14:paraId="01428E80" w14:textId="77777777" w:rsidR="009C5C36" w:rsidRPr="00B90B5B" w:rsidRDefault="009C5C36" w:rsidP="009C5C36">
      <w:pPr>
        <w:tabs>
          <w:tab w:val="left" w:pos="567"/>
        </w:tabs>
        <w:jc w:val="both"/>
        <w:rPr>
          <w:b/>
          <w:lang w:eastAsia="zh-CN"/>
        </w:rPr>
      </w:pPr>
      <w:r w:rsidRPr="00B90B5B">
        <w:rPr>
          <w:b/>
          <w:lang w:eastAsia="zh-CN"/>
        </w:rPr>
        <w:t>Suggested Answers</w:t>
      </w:r>
    </w:p>
    <w:p w14:paraId="71616AC9" w14:textId="77777777" w:rsidR="009C5C36" w:rsidRPr="00B90B5B" w:rsidRDefault="009C5C36" w:rsidP="009C5C36">
      <w:pPr>
        <w:autoSpaceDE w:val="0"/>
        <w:autoSpaceDN w:val="0"/>
        <w:adjustRightInd w:val="0"/>
        <w:jc w:val="both"/>
        <w:rPr>
          <w:rFonts w:cs="MS Shell Dlg"/>
          <w:b/>
        </w:rPr>
      </w:pPr>
    </w:p>
    <w:p w14:paraId="414A9A41" w14:textId="77777777" w:rsidR="009C5C36" w:rsidRPr="00B90B5B" w:rsidRDefault="009C5C36" w:rsidP="009C5C36">
      <w:pPr>
        <w:autoSpaceDE w:val="0"/>
        <w:autoSpaceDN w:val="0"/>
        <w:adjustRightInd w:val="0"/>
        <w:jc w:val="both"/>
        <w:rPr>
          <w:rFonts w:cs="MS Shell Dlg"/>
          <w:b/>
        </w:rPr>
      </w:pPr>
      <w:r>
        <w:rPr>
          <w:rFonts w:cs="MS Shell Dlg"/>
          <w:b/>
        </w:rPr>
        <w:t xml:space="preserve">(a) </w:t>
      </w:r>
      <w:r w:rsidRPr="00B90B5B">
        <w:rPr>
          <w:rFonts w:cs="MS Shell Dlg"/>
          <w:b/>
        </w:rPr>
        <w:t>Using Table 2, explain the changes in Singapore's real economic growth</w:t>
      </w:r>
      <w:r>
        <w:rPr>
          <w:rFonts w:cs="MS Shell Dlg"/>
          <w:b/>
        </w:rPr>
        <w:t xml:space="preserve"> from 2007 to 2010. </w:t>
      </w:r>
      <w:r w:rsidRPr="00B90B5B">
        <w:rPr>
          <w:rFonts w:cs="MS Shell Dlg"/>
          <w:b/>
        </w:rPr>
        <w:t>[2]</w:t>
      </w:r>
    </w:p>
    <w:p w14:paraId="660C90F1" w14:textId="77777777" w:rsidR="009C5C36" w:rsidRDefault="009C5C36" w:rsidP="009C5C36">
      <w:pPr>
        <w:autoSpaceDE w:val="0"/>
        <w:autoSpaceDN w:val="0"/>
        <w:adjustRightInd w:val="0"/>
        <w:jc w:val="both"/>
        <w:rPr>
          <w:rFonts w:cs="MS Shell Dlg"/>
        </w:rPr>
      </w:pPr>
    </w:p>
    <w:p w14:paraId="0B216BE2" w14:textId="77777777" w:rsidR="009C5C36" w:rsidRPr="00B90B5B" w:rsidRDefault="009C5C36" w:rsidP="009C5C36">
      <w:pPr>
        <w:autoSpaceDE w:val="0"/>
        <w:autoSpaceDN w:val="0"/>
        <w:adjustRightInd w:val="0"/>
        <w:jc w:val="both"/>
        <w:rPr>
          <w:rFonts w:cs="MS Shell Dlg"/>
        </w:rPr>
      </w:pPr>
      <w:r>
        <w:rPr>
          <w:rFonts w:cs="MS Shell Dlg"/>
        </w:rPr>
        <w:sym w:font="Wingdings" w:char="F09F"/>
      </w:r>
      <w:r w:rsidRPr="00B90B5B">
        <w:rPr>
          <w:rFonts w:cs="MS Shell Dlg"/>
        </w:rPr>
        <w:t>Singapore's real economic growth fell and turned negative before rebounding</w:t>
      </w:r>
      <w:r>
        <w:rPr>
          <w:rFonts w:cs="MS Shell Dlg"/>
        </w:rPr>
        <w:t xml:space="preserve"> </w:t>
      </w:r>
      <w:r w:rsidRPr="00B90B5B">
        <w:rPr>
          <w:rFonts w:cs="MS Shell Dlg"/>
        </w:rPr>
        <w:t>strongly. (1)</w:t>
      </w:r>
    </w:p>
    <w:p w14:paraId="1C347A05" w14:textId="77777777" w:rsidR="009C5C36" w:rsidRPr="00B90B5B" w:rsidRDefault="009C5C36" w:rsidP="009C5C36">
      <w:pPr>
        <w:autoSpaceDE w:val="0"/>
        <w:autoSpaceDN w:val="0"/>
        <w:adjustRightInd w:val="0"/>
        <w:jc w:val="both"/>
        <w:rPr>
          <w:rFonts w:cs="MS Shell Dlg"/>
        </w:rPr>
      </w:pPr>
      <w:r>
        <w:rPr>
          <w:rFonts w:cs="MS Shell Dlg"/>
        </w:rPr>
        <w:sym w:font="Wingdings" w:char="F09F"/>
      </w:r>
      <w:r w:rsidRPr="00B90B5B">
        <w:rPr>
          <w:rFonts w:cs="MS Shell Dlg"/>
        </w:rPr>
        <w:t>The recession was due to the world economic crisis that started in 2008 with the</w:t>
      </w:r>
    </w:p>
    <w:p w14:paraId="2439DF25" w14:textId="77777777" w:rsidR="009C5C36" w:rsidRPr="00B90B5B" w:rsidRDefault="009C5C36" w:rsidP="009C5C36">
      <w:pPr>
        <w:autoSpaceDE w:val="0"/>
        <w:autoSpaceDN w:val="0"/>
        <w:adjustRightInd w:val="0"/>
        <w:jc w:val="both"/>
        <w:rPr>
          <w:rFonts w:cs="MS Shell Dlg"/>
        </w:rPr>
      </w:pPr>
      <w:r w:rsidRPr="00B90B5B">
        <w:rPr>
          <w:rFonts w:cs="MS Shell Dlg"/>
        </w:rPr>
        <w:t>US sub-prime crisis. (1)</w:t>
      </w:r>
    </w:p>
    <w:p w14:paraId="5B32534D" w14:textId="77777777" w:rsidR="009C5C36" w:rsidRPr="00B90B5B" w:rsidRDefault="009C5C36" w:rsidP="009C5C36">
      <w:pPr>
        <w:autoSpaceDE w:val="0"/>
        <w:autoSpaceDN w:val="0"/>
        <w:adjustRightInd w:val="0"/>
        <w:jc w:val="both"/>
        <w:rPr>
          <w:rFonts w:cs="MS Shell Dlg"/>
          <w:b/>
        </w:rPr>
      </w:pPr>
    </w:p>
    <w:p w14:paraId="34B2880A" w14:textId="77777777" w:rsidR="009C5C36" w:rsidRPr="00B90B5B" w:rsidRDefault="009C5C36" w:rsidP="009C5C36">
      <w:pPr>
        <w:autoSpaceDE w:val="0"/>
        <w:autoSpaceDN w:val="0"/>
        <w:adjustRightInd w:val="0"/>
        <w:jc w:val="both"/>
        <w:rPr>
          <w:rFonts w:cs="MS Shell Dlg"/>
          <w:b/>
        </w:rPr>
      </w:pPr>
      <w:r>
        <w:rPr>
          <w:rFonts w:cs="MS Shell Dlg"/>
          <w:b/>
        </w:rPr>
        <w:t xml:space="preserve">(b) </w:t>
      </w:r>
      <w:r w:rsidRPr="00B90B5B">
        <w:rPr>
          <w:rFonts w:cs="MS Shell Dlg"/>
          <w:b/>
        </w:rPr>
        <w:t>To what extent does Table 1 suggest that the material standard of living for</w:t>
      </w:r>
      <w:r>
        <w:rPr>
          <w:rFonts w:cs="MS Shell Dlg"/>
          <w:b/>
        </w:rPr>
        <w:t xml:space="preserve"> </w:t>
      </w:r>
      <w:r w:rsidRPr="00B90B5B">
        <w:rPr>
          <w:rFonts w:cs="MS Shell Dlg"/>
          <w:b/>
        </w:rPr>
        <w:t>Singapore residents have improved between 2007 and 2010?</w:t>
      </w:r>
      <w:r w:rsidRPr="00B90B5B">
        <w:rPr>
          <w:rFonts w:cs="MS Shell Dlg"/>
          <w:b/>
        </w:rPr>
        <w:tab/>
      </w:r>
      <w:r>
        <w:rPr>
          <w:rFonts w:cs="MS Shell Dlg"/>
          <w:b/>
        </w:rPr>
        <w:t xml:space="preserve"> </w:t>
      </w:r>
      <w:r w:rsidRPr="00B90B5B">
        <w:rPr>
          <w:rFonts w:cs="MS Shell Dlg"/>
          <w:b/>
        </w:rPr>
        <w:t>[4]</w:t>
      </w:r>
    </w:p>
    <w:p w14:paraId="4019C405" w14:textId="77777777" w:rsidR="009C5C36" w:rsidRDefault="009C5C36" w:rsidP="009C5C36">
      <w:pPr>
        <w:autoSpaceDE w:val="0"/>
        <w:autoSpaceDN w:val="0"/>
        <w:adjustRightInd w:val="0"/>
        <w:jc w:val="both"/>
        <w:rPr>
          <w:rFonts w:cs="MS Shell Dlg"/>
        </w:rPr>
      </w:pPr>
    </w:p>
    <w:p w14:paraId="3781CC3C" w14:textId="77777777" w:rsidR="009C5C36" w:rsidRPr="00B90B5B" w:rsidRDefault="009C5C36" w:rsidP="009C5C36">
      <w:pPr>
        <w:autoSpaceDE w:val="0"/>
        <w:autoSpaceDN w:val="0"/>
        <w:adjustRightInd w:val="0"/>
        <w:jc w:val="both"/>
        <w:rPr>
          <w:rFonts w:cs="MS Shell Dlg"/>
        </w:rPr>
      </w:pPr>
      <w:r>
        <w:rPr>
          <w:rFonts w:cs="MS Shell Dlg"/>
        </w:rPr>
        <w:sym w:font="Wingdings" w:char="F09F"/>
      </w:r>
      <w:r w:rsidRPr="00B90B5B">
        <w:rPr>
          <w:rFonts w:cs="MS Shell Dlg"/>
        </w:rPr>
        <w:t>The rise in real GDP would roughly mean, other things being constant, a rise in the</w:t>
      </w:r>
      <w:r>
        <w:rPr>
          <w:rFonts w:cs="MS Shell Dlg"/>
        </w:rPr>
        <w:t xml:space="preserve"> </w:t>
      </w:r>
      <w:r w:rsidRPr="00B90B5B">
        <w:rPr>
          <w:rFonts w:cs="MS Shell Dlg"/>
        </w:rPr>
        <w:t>material standard of living.</w:t>
      </w:r>
    </w:p>
    <w:p w14:paraId="0984DA2A" w14:textId="77777777" w:rsidR="009C5C36" w:rsidRPr="00B90B5B" w:rsidRDefault="009C5C36" w:rsidP="009C5C36">
      <w:pPr>
        <w:autoSpaceDE w:val="0"/>
        <w:autoSpaceDN w:val="0"/>
        <w:adjustRightInd w:val="0"/>
        <w:jc w:val="both"/>
        <w:rPr>
          <w:rFonts w:cs="MS Shell Dlg"/>
        </w:rPr>
      </w:pPr>
      <w:r>
        <w:rPr>
          <w:rFonts w:cs="MS Shell Dlg"/>
        </w:rPr>
        <w:sym w:font="Wingdings" w:char="F09F"/>
      </w:r>
      <w:r w:rsidRPr="00B90B5B">
        <w:rPr>
          <w:rFonts w:cs="MS Shell Dlg"/>
        </w:rPr>
        <w:t>Actually we need to know the change in real income per head to know whether</w:t>
      </w:r>
      <w:r>
        <w:rPr>
          <w:rFonts w:cs="MS Shell Dlg"/>
        </w:rPr>
        <w:t xml:space="preserve"> </w:t>
      </w:r>
      <w:r w:rsidRPr="00B90B5B">
        <w:rPr>
          <w:rFonts w:cs="MS Shell Dlg"/>
        </w:rPr>
        <w:t>indeed there has been a rise in the material living standard of the residents.</w:t>
      </w:r>
    </w:p>
    <w:p w14:paraId="48B231DB" w14:textId="77777777" w:rsidR="009C5C36" w:rsidRPr="00B90B5B" w:rsidRDefault="009C5C36" w:rsidP="009C5C36">
      <w:pPr>
        <w:autoSpaceDE w:val="0"/>
        <w:autoSpaceDN w:val="0"/>
        <w:adjustRightInd w:val="0"/>
        <w:jc w:val="both"/>
        <w:rPr>
          <w:rFonts w:cs="MS Shell Dlg"/>
        </w:rPr>
      </w:pPr>
      <w:r>
        <w:rPr>
          <w:rFonts w:cs="MS Shell Dlg"/>
        </w:rPr>
        <w:sym w:font="Wingdings" w:char="F09F"/>
      </w:r>
      <w:r w:rsidRPr="00B90B5B">
        <w:rPr>
          <w:rFonts w:cs="MS Shell Dlg"/>
        </w:rPr>
        <w:t>However, with about the same unemployment rate at the beginning and end of the</w:t>
      </w:r>
      <w:r>
        <w:rPr>
          <w:rFonts w:cs="MS Shell Dlg"/>
        </w:rPr>
        <w:t xml:space="preserve"> </w:t>
      </w:r>
      <w:r w:rsidRPr="00B90B5B">
        <w:rPr>
          <w:rFonts w:cs="MS Shell Dlg"/>
        </w:rPr>
        <w:t>period but a big increase in the real GDP, and assuming that the population does not</w:t>
      </w:r>
      <w:r>
        <w:rPr>
          <w:rFonts w:cs="MS Shell Dlg"/>
        </w:rPr>
        <w:t xml:space="preserve"> </w:t>
      </w:r>
      <w:r w:rsidRPr="00B90B5B">
        <w:rPr>
          <w:rFonts w:cs="MS Shell Dlg"/>
        </w:rPr>
        <w:t>increase by very much at all, then it could be concluded rather safely that the</w:t>
      </w:r>
      <w:r>
        <w:rPr>
          <w:rFonts w:cs="MS Shell Dlg"/>
        </w:rPr>
        <w:t xml:space="preserve"> </w:t>
      </w:r>
      <w:r w:rsidRPr="00B90B5B">
        <w:rPr>
          <w:rFonts w:cs="MS Shell Dlg"/>
        </w:rPr>
        <w:t>material standard of living did indeed improve over the period.</w:t>
      </w:r>
    </w:p>
    <w:p w14:paraId="772F8C07" w14:textId="77777777" w:rsidR="009C5C36" w:rsidRPr="00B90B5B" w:rsidRDefault="009C5C36" w:rsidP="009C5C36">
      <w:pPr>
        <w:autoSpaceDE w:val="0"/>
        <w:autoSpaceDN w:val="0"/>
        <w:adjustRightInd w:val="0"/>
        <w:jc w:val="both"/>
        <w:rPr>
          <w:rFonts w:cs="MS Shell Dlg"/>
        </w:rPr>
      </w:pPr>
      <w:r>
        <w:rPr>
          <w:rFonts w:cs="MS Shell Dlg"/>
        </w:rPr>
        <w:sym w:font="Wingdings" w:char="F09F"/>
      </w:r>
      <w:r w:rsidRPr="00B90B5B">
        <w:rPr>
          <w:rFonts w:cs="MS Shell Dlg"/>
        </w:rPr>
        <w:t>Nevertheless, it is to be noted that the increase in the standard of living might be</w:t>
      </w:r>
      <w:r>
        <w:rPr>
          <w:rFonts w:cs="MS Shell Dlg"/>
        </w:rPr>
        <w:t xml:space="preserve"> </w:t>
      </w:r>
      <w:r w:rsidRPr="00B90B5B">
        <w:rPr>
          <w:rFonts w:cs="MS Shell Dlg"/>
        </w:rPr>
        <w:t>tempered by the improvement in the current account balance. This is because a</w:t>
      </w:r>
      <w:r>
        <w:rPr>
          <w:rFonts w:cs="MS Shell Dlg"/>
        </w:rPr>
        <w:t xml:space="preserve"> p</w:t>
      </w:r>
      <w:r w:rsidRPr="00B90B5B">
        <w:rPr>
          <w:rFonts w:cs="MS Shell Dlg"/>
        </w:rPr>
        <w:t>roportion of the net output produced in Singapore would have been exported and</w:t>
      </w:r>
      <w:r>
        <w:rPr>
          <w:rFonts w:cs="MS Shell Dlg"/>
        </w:rPr>
        <w:t xml:space="preserve"> </w:t>
      </w:r>
      <w:r w:rsidRPr="00B90B5B">
        <w:rPr>
          <w:rFonts w:cs="MS Shell Dlg"/>
        </w:rPr>
        <w:t>thus consumed by foreigners.</w:t>
      </w:r>
    </w:p>
    <w:p w14:paraId="761BD0D7" w14:textId="77777777" w:rsidR="009C5C36" w:rsidRPr="00206940" w:rsidRDefault="009C5C36" w:rsidP="00206940">
      <w:pPr>
        <w:autoSpaceDE w:val="0"/>
        <w:autoSpaceDN w:val="0"/>
        <w:adjustRightInd w:val="0"/>
        <w:jc w:val="both"/>
        <w:rPr>
          <w:rFonts w:cs="MS Shell Dlg"/>
        </w:rPr>
      </w:pPr>
      <w:r>
        <w:rPr>
          <w:rFonts w:cs="MS Shell Dlg"/>
        </w:rPr>
        <w:sym w:font="Wingdings" w:char="F09F"/>
      </w:r>
      <w:r w:rsidRPr="00B90B5B">
        <w:rPr>
          <w:rFonts w:cs="MS Shell Dlg"/>
        </w:rPr>
        <w:t>However, we could not tell from the information available about whether or not there</w:t>
      </w:r>
      <w:r>
        <w:rPr>
          <w:rFonts w:cs="MS Shell Dlg"/>
        </w:rPr>
        <w:t xml:space="preserve"> </w:t>
      </w:r>
      <w:r w:rsidRPr="00B90B5B">
        <w:rPr>
          <w:rFonts w:cs="MS Shell Dlg"/>
        </w:rPr>
        <w:t>has been a widening income gap. If that is so, then the increase in real GDP might</w:t>
      </w:r>
      <w:r>
        <w:rPr>
          <w:rFonts w:cs="MS Shell Dlg"/>
        </w:rPr>
        <w:t xml:space="preserve"> </w:t>
      </w:r>
      <w:r w:rsidRPr="00B90B5B">
        <w:rPr>
          <w:rFonts w:cs="MS Shell Dlg"/>
        </w:rPr>
        <w:t>not translate to a higher material living standard for most the residents in the</w:t>
      </w:r>
      <w:r>
        <w:rPr>
          <w:rFonts w:cs="MS Shell Dlg"/>
        </w:rPr>
        <w:t xml:space="preserve"> </w:t>
      </w:r>
      <w:r w:rsidRPr="00B90B5B">
        <w:rPr>
          <w:rFonts w:cs="MS Shell Dlg"/>
        </w:rPr>
        <w:t>economy.</w:t>
      </w:r>
    </w:p>
    <w:p w14:paraId="2427C251" w14:textId="77777777" w:rsidR="009C5C36" w:rsidRDefault="009C5C36" w:rsidP="009C5C36">
      <w:pPr>
        <w:tabs>
          <w:tab w:val="left" w:pos="567"/>
        </w:tabs>
        <w:jc w:val="both"/>
        <w:rPr>
          <w:b/>
          <w:lang w:eastAsia="zh-CN"/>
        </w:rPr>
      </w:pPr>
    </w:p>
    <w:p w14:paraId="24565ACB" w14:textId="77777777" w:rsidR="009C5C36" w:rsidRPr="00B90B5B" w:rsidRDefault="009C5C36" w:rsidP="009C5C36">
      <w:pPr>
        <w:autoSpaceDE w:val="0"/>
        <w:autoSpaceDN w:val="0"/>
        <w:adjustRightInd w:val="0"/>
        <w:jc w:val="both"/>
        <w:rPr>
          <w:rFonts w:cs="MS Shell Dlg"/>
          <w:b/>
        </w:rPr>
      </w:pPr>
      <w:r>
        <w:rPr>
          <w:rFonts w:cs="MS Shell Dlg"/>
          <w:b/>
        </w:rPr>
        <w:t>(c) Comment on the reasons why a developing country's economic</w:t>
      </w:r>
      <w:r w:rsidRPr="00B90B5B">
        <w:rPr>
          <w:rFonts w:cs="MS Shell Dlg"/>
          <w:b/>
        </w:rPr>
        <w:t xml:space="preserve"> growth</w:t>
      </w:r>
      <w:r>
        <w:rPr>
          <w:rFonts w:cs="MS Shell Dlg"/>
          <w:b/>
        </w:rPr>
        <w:t xml:space="preserve"> </w:t>
      </w:r>
      <w:r w:rsidRPr="00B90B5B">
        <w:rPr>
          <w:rFonts w:cs="MS Shell Dlg"/>
          <w:b/>
        </w:rPr>
        <w:t>tends to slow down when GDP per head rea</w:t>
      </w:r>
      <w:r>
        <w:rPr>
          <w:rFonts w:cs="MS Shell Dlg"/>
          <w:b/>
        </w:rPr>
        <w:t xml:space="preserve">ches a certain threshold. </w:t>
      </w:r>
      <w:r w:rsidRPr="00B90B5B">
        <w:rPr>
          <w:rFonts w:cs="MS Shell Dlg"/>
          <w:b/>
        </w:rPr>
        <w:t>[4]</w:t>
      </w:r>
    </w:p>
    <w:p w14:paraId="1FE5EE85" w14:textId="77777777" w:rsidR="009C5C36" w:rsidRDefault="009C5C36" w:rsidP="009C5C36">
      <w:pPr>
        <w:autoSpaceDE w:val="0"/>
        <w:autoSpaceDN w:val="0"/>
        <w:adjustRightInd w:val="0"/>
        <w:jc w:val="both"/>
        <w:rPr>
          <w:rFonts w:cs="MS Shell Dlg"/>
        </w:rPr>
      </w:pPr>
    </w:p>
    <w:p w14:paraId="52FC36D0" w14:textId="77777777" w:rsidR="009C5C36" w:rsidRPr="00B90B5B" w:rsidRDefault="009C5C36" w:rsidP="009C5C36">
      <w:pPr>
        <w:autoSpaceDE w:val="0"/>
        <w:autoSpaceDN w:val="0"/>
        <w:adjustRightInd w:val="0"/>
        <w:jc w:val="both"/>
        <w:rPr>
          <w:rFonts w:cs="MS Shell Dlg"/>
        </w:rPr>
      </w:pPr>
      <w:r>
        <w:rPr>
          <w:rFonts w:cs="MS Shell Dlg"/>
        </w:rPr>
        <w:sym w:font="Wingdings" w:char="F09F"/>
      </w:r>
      <w:r w:rsidRPr="00B90B5B">
        <w:rPr>
          <w:rFonts w:cs="MS Shell Dlg"/>
        </w:rPr>
        <w:t>Many developing countries experience fast economic growth in the initial years of</w:t>
      </w:r>
      <w:r>
        <w:rPr>
          <w:rFonts w:cs="MS Shell Dlg"/>
        </w:rPr>
        <w:t xml:space="preserve"> </w:t>
      </w:r>
      <w:r w:rsidRPr="00B90B5B">
        <w:rPr>
          <w:rFonts w:cs="MS Shell Dlg"/>
        </w:rPr>
        <w:t>playing catch up with the advanced countries.</w:t>
      </w:r>
    </w:p>
    <w:p w14:paraId="30CFA2E1" w14:textId="77777777" w:rsidR="009C5C36" w:rsidRPr="00B90B5B" w:rsidRDefault="009C5C36" w:rsidP="009C5C36">
      <w:pPr>
        <w:autoSpaceDE w:val="0"/>
        <w:autoSpaceDN w:val="0"/>
        <w:adjustRightInd w:val="0"/>
        <w:jc w:val="both"/>
        <w:rPr>
          <w:rFonts w:cs="MS Shell Dlg"/>
        </w:rPr>
      </w:pPr>
      <w:r>
        <w:rPr>
          <w:rFonts w:cs="MS Shell Dlg"/>
        </w:rPr>
        <w:sym w:font="Wingdings" w:char="F09F"/>
      </w:r>
      <w:r w:rsidRPr="00B90B5B">
        <w:rPr>
          <w:rFonts w:cs="MS Shell Dlg"/>
        </w:rPr>
        <w:t>The average threshold income per head seems to be US$16,740. After a country</w:t>
      </w:r>
      <w:r>
        <w:rPr>
          <w:rFonts w:cs="MS Shell Dlg"/>
        </w:rPr>
        <w:t xml:space="preserve"> </w:t>
      </w:r>
      <w:r w:rsidRPr="00B90B5B">
        <w:rPr>
          <w:rFonts w:cs="MS Shell Dlg"/>
        </w:rPr>
        <w:t>reaches that level of income, however, growth tends to slow down.</w:t>
      </w:r>
    </w:p>
    <w:p w14:paraId="28A858FF" w14:textId="77777777" w:rsidR="009C5C36" w:rsidRPr="00B90B5B" w:rsidRDefault="009C5C36" w:rsidP="009C5C36">
      <w:pPr>
        <w:autoSpaceDE w:val="0"/>
        <w:autoSpaceDN w:val="0"/>
        <w:adjustRightInd w:val="0"/>
        <w:jc w:val="both"/>
        <w:rPr>
          <w:rFonts w:cs="MS Shell Dlg"/>
        </w:rPr>
      </w:pPr>
      <w:r>
        <w:rPr>
          <w:rFonts w:cs="MS Shell Dlg"/>
        </w:rPr>
        <w:sym w:font="Wingdings" w:char="F09F"/>
      </w:r>
      <w:r w:rsidRPr="00B90B5B">
        <w:rPr>
          <w:rFonts w:cs="MS Shell Dlg"/>
        </w:rPr>
        <w:t>Rapid growth for a developing economy at the initial stage is relatively easy because</w:t>
      </w:r>
      <w:r>
        <w:rPr>
          <w:rFonts w:cs="MS Shell Dlg"/>
        </w:rPr>
        <w:t xml:space="preserve"> </w:t>
      </w:r>
      <w:r w:rsidRPr="00B90B5B">
        <w:rPr>
          <w:rFonts w:cs="MS Shell Dlg"/>
        </w:rPr>
        <w:t>it can borrow existing technologies from those countries that have already become</w:t>
      </w:r>
      <w:r>
        <w:rPr>
          <w:rFonts w:cs="MS Shell Dlg"/>
        </w:rPr>
        <w:t xml:space="preserve"> </w:t>
      </w:r>
      <w:r w:rsidRPr="00B90B5B">
        <w:rPr>
          <w:rFonts w:cs="MS Shell Dlg"/>
        </w:rPr>
        <w:t>rich.</w:t>
      </w:r>
    </w:p>
    <w:p w14:paraId="5D6AFE82" w14:textId="77777777" w:rsidR="009C5C36" w:rsidRPr="00B90B5B" w:rsidRDefault="009C5C36" w:rsidP="009C5C36">
      <w:pPr>
        <w:autoSpaceDE w:val="0"/>
        <w:autoSpaceDN w:val="0"/>
        <w:adjustRightInd w:val="0"/>
        <w:jc w:val="both"/>
        <w:rPr>
          <w:rFonts w:cs="MS Shell Dlg"/>
        </w:rPr>
      </w:pPr>
      <w:r>
        <w:rPr>
          <w:rFonts w:cs="MS Shell Dlg"/>
        </w:rPr>
        <w:sym w:font="Wingdings" w:char="F09F"/>
      </w:r>
      <w:r w:rsidRPr="00B90B5B">
        <w:rPr>
          <w:rFonts w:cs="MS Shell Dlg"/>
        </w:rPr>
        <w:t>Advanced economies may be stuck with obsolete infrastructure. The developing</w:t>
      </w:r>
      <w:r>
        <w:rPr>
          <w:rFonts w:cs="MS Shell Dlg"/>
        </w:rPr>
        <w:t xml:space="preserve"> </w:t>
      </w:r>
      <w:r w:rsidRPr="00B90B5B">
        <w:rPr>
          <w:rFonts w:cs="MS Shell Dlg"/>
        </w:rPr>
        <w:t>country could skip right to the best available technologies and equipment from the</w:t>
      </w:r>
      <w:r>
        <w:rPr>
          <w:rFonts w:cs="MS Shell Dlg"/>
        </w:rPr>
        <w:t xml:space="preserve"> </w:t>
      </w:r>
      <w:r w:rsidRPr="00B90B5B">
        <w:rPr>
          <w:rFonts w:cs="MS Shell Dlg"/>
        </w:rPr>
        <w:t>developed countries'.</w:t>
      </w:r>
    </w:p>
    <w:p w14:paraId="6CB2B331" w14:textId="77777777" w:rsidR="009C5C36" w:rsidRDefault="009C5C36" w:rsidP="009C5C36">
      <w:pPr>
        <w:autoSpaceDE w:val="0"/>
        <w:autoSpaceDN w:val="0"/>
        <w:adjustRightInd w:val="0"/>
        <w:jc w:val="both"/>
        <w:rPr>
          <w:rFonts w:cs="MS Shell Dlg"/>
        </w:rPr>
      </w:pPr>
      <w:r>
        <w:rPr>
          <w:rFonts w:cs="MS Shell Dlg"/>
        </w:rPr>
        <w:sym w:font="Wingdings" w:char="F09F"/>
      </w:r>
      <w:r w:rsidRPr="00B90B5B">
        <w:rPr>
          <w:rFonts w:cs="MS Shell Dlg"/>
        </w:rPr>
        <w:t>Labour productivity rises quickly as the developing economy shifts workers from</w:t>
      </w:r>
      <w:r>
        <w:rPr>
          <w:rFonts w:cs="MS Shell Dlg"/>
        </w:rPr>
        <w:t xml:space="preserve"> </w:t>
      </w:r>
      <w:r w:rsidRPr="00B90B5B">
        <w:rPr>
          <w:rFonts w:cs="MS Shell Dlg"/>
        </w:rPr>
        <w:t>agriculture to a growing manufacturing sector. And rapid income growth among</w:t>
      </w:r>
      <w:r>
        <w:rPr>
          <w:rFonts w:cs="MS Shell Dlg"/>
        </w:rPr>
        <w:t xml:space="preserve"> </w:t>
      </w:r>
      <w:r w:rsidRPr="00B90B5B">
        <w:rPr>
          <w:rFonts w:cs="MS Shell Dlg"/>
        </w:rPr>
        <w:t>young workers boosts savings and fuels investment.</w:t>
      </w:r>
    </w:p>
    <w:p w14:paraId="1E914335" w14:textId="77777777" w:rsidR="00206940" w:rsidRDefault="00206940" w:rsidP="009C5C36">
      <w:pPr>
        <w:autoSpaceDE w:val="0"/>
        <w:autoSpaceDN w:val="0"/>
        <w:adjustRightInd w:val="0"/>
        <w:jc w:val="both"/>
        <w:rPr>
          <w:rFonts w:cs="MS Shell Dlg"/>
        </w:rPr>
      </w:pPr>
    </w:p>
    <w:p w14:paraId="45CC0B04" w14:textId="77777777" w:rsidR="00206940" w:rsidRPr="00B90B5B" w:rsidRDefault="00206940" w:rsidP="009C5C36">
      <w:pPr>
        <w:autoSpaceDE w:val="0"/>
        <w:autoSpaceDN w:val="0"/>
        <w:adjustRightInd w:val="0"/>
        <w:jc w:val="both"/>
        <w:rPr>
          <w:rFonts w:cs="MS Shell Dlg"/>
        </w:rPr>
      </w:pPr>
    </w:p>
    <w:p w14:paraId="3FCF6C39" w14:textId="77777777" w:rsidR="009C5C36" w:rsidRPr="00B90B5B" w:rsidRDefault="009C5C36" w:rsidP="009C5C36">
      <w:pPr>
        <w:autoSpaceDE w:val="0"/>
        <w:autoSpaceDN w:val="0"/>
        <w:adjustRightInd w:val="0"/>
        <w:jc w:val="both"/>
        <w:rPr>
          <w:rFonts w:cs="MS Shell Dlg"/>
        </w:rPr>
      </w:pPr>
      <w:r>
        <w:rPr>
          <w:rFonts w:cs="MS Shell Dlg"/>
        </w:rPr>
        <w:sym w:font="Wingdings" w:char="F09F"/>
      </w:r>
      <w:r w:rsidRPr="00B90B5B">
        <w:rPr>
          <w:rFonts w:cs="MS Shell Dlg"/>
        </w:rPr>
        <w:t>However, as the emerging economy rises in her GDP per head and begins to</w:t>
      </w:r>
      <w:r>
        <w:rPr>
          <w:rFonts w:cs="MS Shell Dlg"/>
        </w:rPr>
        <w:t xml:space="preserve"> </w:t>
      </w:r>
      <w:r w:rsidRPr="00B90B5B">
        <w:rPr>
          <w:rFonts w:cs="MS Shell Dlg"/>
        </w:rPr>
        <w:t>resemble the advanced countries, it would become harder to sustain the pace of</w:t>
      </w:r>
      <w:r>
        <w:rPr>
          <w:rFonts w:cs="MS Shell Dlg"/>
        </w:rPr>
        <w:t xml:space="preserve"> </w:t>
      </w:r>
      <w:r w:rsidRPr="00B90B5B">
        <w:rPr>
          <w:rFonts w:cs="MS Shell Dlg"/>
        </w:rPr>
        <w:t>growth.</w:t>
      </w:r>
    </w:p>
    <w:p w14:paraId="1377A365" w14:textId="77777777" w:rsidR="009C5C36" w:rsidRPr="00B90B5B" w:rsidRDefault="009C5C36" w:rsidP="009C5C36">
      <w:pPr>
        <w:autoSpaceDE w:val="0"/>
        <w:autoSpaceDN w:val="0"/>
        <w:adjustRightInd w:val="0"/>
        <w:jc w:val="both"/>
        <w:rPr>
          <w:rFonts w:cs="MS Shell Dlg"/>
        </w:rPr>
      </w:pPr>
      <w:r>
        <w:rPr>
          <w:rFonts w:cs="MS Shell Dlg"/>
        </w:rPr>
        <w:sym w:font="Wingdings" w:char="F09F"/>
      </w:r>
      <w:r w:rsidRPr="00B90B5B">
        <w:rPr>
          <w:rFonts w:cs="MS Shell Dlg"/>
        </w:rPr>
        <w:t>As the stock of borrowable ideas runs low, the developing economy must begin</w:t>
      </w:r>
      <w:r>
        <w:rPr>
          <w:rFonts w:cs="MS Shell Dlg"/>
        </w:rPr>
        <w:t xml:space="preserve"> </w:t>
      </w:r>
      <w:r w:rsidRPr="00B90B5B">
        <w:rPr>
          <w:rFonts w:cs="MS Shell Dlg"/>
        </w:rPr>
        <w:t>innovating for itself. The supply of cheap agricultural labour dries up and a rising number of workers take jobs in the service sector, where productivity improvements</w:t>
      </w:r>
      <w:r>
        <w:rPr>
          <w:rFonts w:cs="MS Shell Dlg"/>
        </w:rPr>
        <w:t xml:space="preserve"> are more difficult to achieve.</w:t>
      </w:r>
    </w:p>
    <w:p w14:paraId="6FC4279D" w14:textId="77777777" w:rsidR="009C5C36" w:rsidRPr="00B90B5B" w:rsidRDefault="009C5C36" w:rsidP="009C5C36">
      <w:pPr>
        <w:autoSpaceDE w:val="0"/>
        <w:autoSpaceDN w:val="0"/>
        <w:adjustRightInd w:val="0"/>
        <w:jc w:val="both"/>
        <w:rPr>
          <w:rFonts w:cs="MS Shell Dlg"/>
        </w:rPr>
      </w:pPr>
      <w:r>
        <w:rPr>
          <w:rFonts w:cs="MS Shell Dlg"/>
        </w:rPr>
        <w:sym w:font="Wingdings" w:char="F09F"/>
      </w:r>
      <w:r w:rsidRPr="00B90B5B">
        <w:rPr>
          <w:rFonts w:cs="MS Shell Dlg"/>
        </w:rPr>
        <w:t>At this point economic growth for this developing country slows down, and catching</w:t>
      </w:r>
      <w:r>
        <w:rPr>
          <w:rFonts w:cs="MS Shell Dlg"/>
        </w:rPr>
        <w:t xml:space="preserve"> </w:t>
      </w:r>
      <w:r w:rsidRPr="00B90B5B">
        <w:rPr>
          <w:rFonts w:cs="MS Shell Dlg"/>
        </w:rPr>
        <w:t>up with the leaders becomes more difficult.</w:t>
      </w:r>
    </w:p>
    <w:p w14:paraId="5330AEA4" w14:textId="77777777" w:rsidR="009C5C36" w:rsidRPr="00B90B5B" w:rsidRDefault="009C5C36" w:rsidP="009C5C36">
      <w:pPr>
        <w:autoSpaceDE w:val="0"/>
        <w:autoSpaceDN w:val="0"/>
        <w:adjustRightInd w:val="0"/>
        <w:jc w:val="both"/>
        <w:rPr>
          <w:rFonts w:cs="MS Shell Dlg"/>
        </w:rPr>
      </w:pPr>
      <w:r>
        <w:rPr>
          <w:rFonts w:cs="MS Shell Dlg"/>
        </w:rPr>
        <w:sym w:font="Wingdings" w:char="F09F"/>
      </w:r>
      <w:r w:rsidRPr="00B90B5B">
        <w:rPr>
          <w:rFonts w:cs="MS Shell Dlg"/>
        </w:rPr>
        <w:t>The post-war period is rich in examples of blistering catch-up growth. But at some</w:t>
      </w:r>
      <w:r>
        <w:rPr>
          <w:rFonts w:cs="MS Shell Dlg"/>
        </w:rPr>
        <w:t xml:space="preserve"> </w:t>
      </w:r>
      <w:r w:rsidRPr="00B90B5B">
        <w:rPr>
          <w:rFonts w:cs="MS Shell Dlg"/>
        </w:rPr>
        <w:t>point growth starts to disappoint. Gaining ground on t</w:t>
      </w:r>
      <w:r>
        <w:rPr>
          <w:rFonts w:cs="MS Shell Dlg"/>
        </w:rPr>
        <w:t xml:space="preserve">he leaders is far easier than </w:t>
      </w:r>
      <w:r w:rsidRPr="00B90B5B">
        <w:rPr>
          <w:rFonts w:cs="MS Shell Dlg"/>
        </w:rPr>
        <w:t>overtaking them.</w:t>
      </w:r>
    </w:p>
    <w:p w14:paraId="0DA8A61E" w14:textId="77777777" w:rsidR="009C5C36" w:rsidRPr="00B90B5B" w:rsidRDefault="009C5C36" w:rsidP="009C5C36">
      <w:pPr>
        <w:tabs>
          <w:tab w:val="left" w:pos="567"/>
        </w:tabs>
        <w:jc w:val="both"/>
        <w:rPr>
          <w:rFonts w:cs="MS Shell Dlg"/>
          <w:b/>
        </w:rPr>
      </w:pPr>
    </w:p>
    <w:p w14:paraId="19F98CE4" w14:textId="77777777" w:rsidR="009C5C36" w:rsidRPr="00B90B5B" w:rsidRDefault="009C5C36" w:rsidP="009C5C36">
      <w:pPr>
        <w:autoSpaceDE w:val="0"/>
        <w:autoSpaceDN w:val="0"/>
        <w:adjustRightInd w:val="0"/>
        <w:jc w:val="both"/>
        <w:rPr>
          <w:rFonts w:cs="MS Shell Dlg"/>
        </w:rPr>
      </w:pPr>
      <w:r>
        <w:rPr>
          <w:rFonts w:cs="MS Shell Dlg"/>
          <w:b/>
        </w:rPr>
        <w:t xml:space="preserve">(d) </w:t>
      </w:r>
      <w:r w:rsidRPr="00B90B5B">
        <w:rPr>
          <w:rFonts w:cs="MS Shell Dlg"/>
          <w:b/>
        </w:rPr>
        <w:t xml:space="preserve">Explain the likely impact of rising prices </w:t>
      </w:r>
      <w:r>
        <w:rPr>
          <w:rFonts w:cs="MS Shell Dlg"/>
          <w:b/>
        </w:rPr>
        <w:t xml:space="preserve">in China on the US economy. </w:t>
      </w:r>
      <w:r w:rsidRPr="00B90B5B">
        <w:rPr>
          <w:rFonts w:cs="MS Shell Dlg"/>
          <w:b/>
        </w:rPr>
        <w:t>[2]</w:t>
      </w:r>
    </w:p>
    <w:p w14:paraId="159EBEF4" w14:textId="77777777" w:rsidR="009C5C36" w:rsidRDefault="009C5C36" w:rsidP="009C5C36">
      <w:pPr>
        <w:autoSpaceDE w:val="0"/>
        <w:autoSpaceDN w:val="0"/>
        <w:adjustRightInd w:val="0"/>
        <w:jc w:val="both"/>
        <w:rPr>
          <w:rFonts w:cs="MS Shell Dlg"/>
        </w:rPr>
      </w:pPr>
    </w:p>
    <w:p w14:paraId="06104BFE" w14:textId="77777777" w:rsidR="009C5C36" w:rsidRPr="00B90B5B" w:rsidRDefault="009C5C36" w:rsidP="009C5C36">
      <w:pPr>
        <w:autoSpaceDE w:val="0"/>
        <w:autoSpaceDN w:val="0"/>
        <w:adjustRightInd w:val="0"/>
        <w:jc w:val="both"/>
        <w:rPr>
          <w:rFonts w:cs="MS Shell Dlg"/>
        </w:rPr>
      </w:pPr>
      <w:r>
        <w:rPr>
          <w:rFonts w:cs="MS Shell Dlg"/>
        </w:rPr>
        <w:sym w:font="Wingdings" w:char="F09F"/>
      </w:r>
      <w:r w:rsidRPr="00B90B5B">
        <w:rPr>
          <w:rFonts w:cs="MS Shell Dlg"/>
        </w:rPr>
        <w:t>In China the overheated economy has triggered an inflationary cycle as the price of</w:t>
      </w:r>
      <w:r>
        <w:rPr>
          <w:rFonts w:cs="MS Shell Dlg"/>
        </w:rPr>
        <w:t xml:space="preserve"> </w:t>
      </w:r>
      <w:r w:rsidRPr="00B90B5B">
        <w:rPr>
          <w:rFonts w:cs="MS Shell Dlg"/>
        </w:rPr>
        <w:t>practically everything goes up, including food, wages and raw material prices.</w:t>
      </w:r>
    </w:p>
    <w:p w14:paraId="3A400F56" w14:textId="77777777" w:rsidR="009C5C36" w:rsidRPr="00B90B5B" w:rsidRDefault="009C5C36" w:rsidP="009C5C36">
      <w:pPr>
        <w:autoSpaceDE w:val="0"/>
        <w:autoSpaceDN w:val="0"/>
        <w:adjustRightInd w:val="0"/>
        <w:jc w:val="both"/>
        <w:rPr>
          <w:rFonts w:cs="MS Shell Dlg"/>
        </w:rPr>
      </w:pPr>
      <w:r>
        <w:rPr>
          <w:rFonts w:cs="MS Shell Dlg"/>
        </w:rPr>
        <w:sym w:font="Wingdings" w:char="F09F"/>
      </w:r>
      <w:r w:rsidRPr="00B90B5B">
        <w:rPr>
          <w:rFonts w:cs="MS Shell Dlg"/>
        </w:rPr>
        <w:t>There is also the sl</w:t>
      </w:r>
      <w:r>
        <w:rPr>
          <w:rFonts w:cs="MS Shell Dlg"/>
        </w:rPr>
        <w:t>ow appreciation of the Chinese Y</w:t>
      </w:r>
      <w:r w:rsidRPr="00B90B5B">
        <w:rPr>
          <w:rFonts w:cs="MS Shell Dlg"/>
        </w:rPr>
        <w:t>uan against the US dollar,</w:t>
      </w:r>
      <w:r>
        <w:rPr>
          <w:rFonts w:cs="MS Shell Dlg"/>
        </w:rPr>
        <w:t xml:space="preserve"> </w:t>
      </w:r>
      <w:r w:rsidRPr="00B90B5B">
        <w:rPr>
          <w:rFonts w:cs="MS Shell Dlg"/>
        </w:rPr>
        <w:t>making prices of goods from C</w:t>
      </w:r>
      <w:r>
        <w:rPr>
          <w:rFonts w:cs="MS Shell Dlg"/>
        </w:rPr>
        <w:t>hina higher on another count.</w:t>
      </w:r>
      <w:r>
        <w:rPr>
          <w:rFonts w:cs="MS Shell Dlg"/>
        </w:rPr>
        <w:tab/>
      </w:r>
    </w:p>
    <w:p w14:paraId="46993BB2" w14:textId="77777777" w:rsidR="009C5C36" w:rsidRPr="00B90B5B" w:rsidRDefault="009C5C36" w:rsidP="009C5C36">
      <w:pPr>
        <w:autoSpaceDE w:val="0"/>
        <w:autoSpaceDN w:val="0"/>
        <w:adjustRightInd w:val="0"/>
        <w:jc w:val="both"/>
        <w:rPr>
          <w:rFonts w:cs="MS Shell Dlg"/>
        </w:rPr>
      </w:pPr>
      <w:r>
        <w:rPr>
          <w:rFonts w:cs="MS Shell Dlg"/>
        </w:rPr>
        <w:sym w:font="Wingdings" w:char="F09F"/>
      </w:r>
      <w:r w:rsidRPr="00B90B5B">
        <w:rPr>
          <w:rFonts w:cs="MS Shell Dlg"/>
        </w:rPr>
        <w:t>The higher costs and prices will be passed down to consumers in the US in the form</w:t>
      </w:r>
      <w:r>
        <w:rPr>
          <w:rFonts w:cs="MS Shell Dlg"/>
        </w:rPr>
        <w:t xml:space="preserve"> </w:t>
      </w:r>
      <w:r w:rsidRPr="00B90B5B">
        <w:rPr>
          <w:rFonts w:cs="MS Shell Dlg"/>
        </w:rPr>
        <w:t>of higher prices.</w:t>
      </w:r>
    </w:p>
    <w:p w14:paraId="7F93F340" w14:textId="77777777" w:rsidR="009C5C36" w:rsidRPr="00B90B5B" w:rsidRDefault="009C5C36" w:rsidP="009C5C36">
      <w:pPr>
        <w:autoSpaceDE w:val="0"/>
        <w:autoSpaceDN w:val="0"/>
        <w:adjustRightInd w:val="0"/>
        <w:jc w:val="both"/>
        <w:rPr>
          <w:rFonts w:cs="MS Shell Dlg"/>
        </w:rPr>
      </w:pPr>
      <w:r>
        <w:rPr>
          <w:rFonts w:cs="MS Shell Dlg"/>
        </w:rPr>
        <w:sym w:font="Wingdings" w:char="F09F"/>
      </w:r>
      <w:r w:rsidRPr="00B90B5B">
        <w:rPr>
          <w:rFonts w:cs="MS Shell Dlg"/>
        </w:rPr>
        <w:t>This will further exacerbate the already large trade deficit that the US economy has</w:t>
      </w:r>
      <w:r>
        <w:rPr>
          <w:rFonts w:cs="MS Shell Dlg"/>
        </w:rPr>
        <w:t xml:space="preserve"> </w:t>
      </w:r>
      <w:r w:rsidRPr="00B90B5B">
        <w:rPr>
          <w:rFonts w:cs="MS Shell Dlg"/>
        </w:rPr>
        <w:t>run up against China, assuming that US deman</w:t>
      </w:r>
      <w:r>
        <w:rPr>
          <w:rFonts w:cs="MS Shell Dlg"/>
        </w:rPr>
        <w:t xml:space="preserve">d for Chinese goods are price </w:t>
      </w:r>
      <w:r w:rsidRPr="00B90B5B">
        <w:rPr>
          <w:rFonts w:cs="MS Shell Dlg"/>
        </w:rPr>
        <w:t>inelastic as they may well be if Chinese goods are still comparatively cheaper than</w:t>
      </w:r>
      <w:r>
        <w:rPr>
          <w:rFonts w:cs="MS Shell Dlg"/>
        </w:rPr>
        <w:t xml:space="preserve"> </w:t>
      </w:r>
      <w:r w:rsidRPr="00B90B5B">
        <w:rPr>
          <w:rFonts w:cs="MS Shell Dlg"/>
        </w:rPr>
        <w:t>substitutes elsewhere despite the appreciation of</w:t>
      </w:r>
      <w:r>
        <w:rPr>
          <w:rFonts w:cs="MS Shell Dlg"/>
        </w:rPr>
        <w:t xml:space="preserve"> the Yuan. This could be that </w:t>
      </w:r>
      <w:r w:rsidRPr="00B90B5B">
        <w:rPr>
          <w:rFonts w:cs="MS Shell Dlg"/>
        </w:rPr>
        <w:t>Chinese produ</w:t>
      </w:r>
      <w:r>
        <w:rPr>
          <w:rFonts w:cs="MS Shell Dlg"/>
        </w:rPr>
        <w:t xml:space="preserve">cts have low cross elasticity </w:t>
      </w:r>
      <w:r w:rsidRPr="00B90B5B">
        <w:rPr>
          <w:rFonts w:cs="MS Shell Dlg"/>
        </w:rPr>
        <w:t>of dema</w:t>
      </w:r>
      <w:r>
        <w:rPr>
          <w:rFonts w:cs="MS Shell Dlg"/>
        </w:rPr>
        <w:t xml:space="preserve">nd vis-à-vis those from other </w:t>
      </w:r>
      <w:r w:rsidRPr="00B90B5B">
        <w:rPr>
          <w:rFonts w:cs="MS Shell Dlg"/>
        </w:rPr>
        <w:t>countries</w:t>
      </w:r>
    </w:p>
    <w:p w14:paraId="69E7EB6A" w14:textId="77777777" w:rsidR="009C5C36" w:rsidRDefault="009C5C36" w:rsidP="009C5C36">
      <w:pPr>
        <w:tabs>
          <w:tab w:val="left" w:pos="567"/>
        </w:tabs>
        <w:jc w:val="both"/>
        <w:rPr>
          <w:b/>
          <w:lang w:eastAsia="zh-CN"/>
        </w:rPr>
      </w:pPr>
    </w:p>
    <w:p w14:paraId="013F2371" w14:textId="77777777" w:rsidR="009C5C36" w:rsidRPr="00D9226E" w:rsidRDefault="009C5C36" w:rsidP="009C5C36">
      <w:pPr>
        <w:autoSpaceDE w:val="0"/>
        <w:autoSpaceDN w:val="0"/>
        <w:adjustRightInd w:val="0"/>
        <w:jc w:val="both"/>
        <w:rPr>
          <w:rFonts w:cs="MS Shell Dlg"/>
          <w:b/>
        </w:rPr>
      </w:pPr>
      <w:r>
        <w:rPr>
          <w:rFonts w:cs="MS Shell Dlg"/>
          <w:b/>
        </w:rPr>
        <w:t xml:space="preserve">(e) </w:t>
      </w:r>
      <w:r w:rsidRPr="00B90B5B">
        <w:rPr>
          <w:rFonts w:cs="MS Shell Dlg"/>
          <w:b/>
        </w:rPr>
        <w:t xml:space="preserve">Discuss the policy options available to </w:t>
      </w:r>
      <w:r>
        <w:rPr>
          <w:rFonts w:cs="MS Shell Dlg"/>
          <w:b/>
        </w:rPr>
        <w:t xml:space="preserve">the Chinese government to deal </w:t>
      </w:r>
      <w:r w:rsidRPr="00B90B5B">
        <w:rPr>
          <w:rFonts w:cs="MS Shell Dlg"/>
          <w:b/>
        </w:rPr>
        <w:t>with</w:t>
      </w:r>
      <w:r>
        <w:rPr>
          <w:rFonts w:cs="MS Shell Dlg"/>
          <w:b/>
        </w:rPr>
        <w:t xml:space="preserve"> rising prices in the country. [</w:t>
      </w:r>
      <w:r w:rsidRPr="00B90B5B">
        <w:rPr>
          <w:rFonts w:cs="MS Shell Dlg"/>
          <w:b/>
        </w:rPr>
        <w:t>8]</w:t>
      </w:r>
      <w:r w:rsidRPr="00B90B5B">
        <w:rPr>
          <w:rFonts w:cs="MS Shell Dlg"/>
        </w:rPr>
        <w:t xml:space="preserve"> </w:t>
      </w:r>
      <w:r>
        <w:rPr>
          <w:rFonts w:cs="MS Shell Dlg"/>
        </w:rPr>
        <w:t xml:space="preserve">                               </w:t>
      </w:r>
    </w:p>
    <w:p w14:paraId="6E3F6909" w14:textId="77777777" w:rsidR="009C5C36" w:rsidRDefault="009C5C36" w:rsidP="009C5C36">
      <w:pPr>
        <w:autoSpaceDE w:val="0"/>
        <w:autoSpaceDN w:val="0"/>
        <w:adjustRightInd w:val="0"/>
        <w:jc w:val="both"/>
        <w:rPr>
          <w:rFonts w:cs="MS Shell Dlg"/>
        </w:rPr>
      </w:pPr>
    </w:p>
    <w:p w14:paraId="11AD66F3" w14:textId="77777777" w:rsidR="009C5C36" w:rsidRPr="00B90B5B" w:rsidRDefault="009C5C36" w:rsidP="009C5C36">
      <w:pPr>
        <w:autoSpaceDE w:val="0"/>
        <w:autoSpaceDN w:val="0"/>
        <w:adjustRightInd w:val="0"/>
        <w:jc w:val="both"/>
        <w:rPr>
          <w:rFonts w:cs="MS Shell Dlg"/>
        </w:rPr>
      </w:pPr>
      <w:r>
        <w:rPr>
          <w:rFonts w:cs="MS Shell Dlg"/>
        </w:rPr>
        <w:sym w:font="Wingdings" w:char="F09F"/>
      </w:r>
      <w:r w:rsidRPr="00B90B5B">
        <w:rPr>
          <w:rFonts w:cs="MS Shell Dlg"/>
        </w:rPr>
        <w:t xml:space="preserve">Tighter macroeconomic policies e.g. monetary policy - </w:t>
      </w:r>
      <w:r w:rsidRPr="00D9226E">
        <w:rPr>
          <w:rFonts w:cs="MS Shell Dlg"/>
          <w:i/>
        </w:rPr>
        <w:t>raising interest rates; raising reserve requirements</w:t>
      </w:r>
    </w:p>
    <w:p w14:paraId="44532DDA" w14:textId="77777777" w:rsidR="009C5C36" w:rsidRPr="00B90B5B" w:rsidRDefault="009C5C36" w:rsidP="009C5C36">
      <w:pPr>
        <w:autoSpaceDE w:val="0"/>
        <w:autoSpaceDN w:val="0"/>
        <w:adjustRightInd w:val="0"/>
        <w:jc w:val="both"/>
        <w:rPr>
          <w:rFonts w:cs="MS Shell Dlg"/>
        </w:rPr>
      </w:pPr>
      <w:r>
        <w:rPr>
          <w:rFonts w:cs="MS Shell Dlg"/>
        </w:rPr>
        <w:sym w:font="Wingdings" w:char="F09F"/>
      </w:r>
      <w:r w:rsidRPr="00B90B5B">
        <w:rPr>
          <w:rFonts w:cs="MS Shell Dlg"/>
        </w:rPr>
        <w:t>Raising interest rates reduces aggregate demand (AD) in 3 main ways:</w:t>
      </w:r>
    </w:p>
    <w:p w14:paraId="4612D92A" w14:textId="77777777" w:rsidR="009C5C36" w:rsidRPr="00B90B5B" w:rsidRDefault="009C5C36" w:rsidP="009C5C36">
      <w:pPr>
        <w:autoSpaceDE w:val="0"/>
        <w:autoSpaceDN w:val="0"/>
        <w:adjustRightInd w:val="0"/>
        <w:ind w:left="426"/>
        <w:jc w:val="both"/>
        <w:rPr>
          <w:rFonts w:cs="MS Shell Dlg"/>
        </w:rPr>
      </w:pPr>
      <w:r>
        <w:rPr>
          <w:rFonts w:cs="MS Shell Dlg"/>
        </w:rPr>
        <w:t xml:space="preserve">o </w:t>
      </w:r>
      <w:r w:rsidRPr="00B90B5B">
        <w:rPr>
          <w:rFonts w:cs="MS Shell Dlg"/>
        </w:rPr>
        <w:t>Discouraging borrowing by both households and firms</w:t>
      </w:r>
    </w:p>
    <w:p w14:paraId="5C21F959" w14:textId="77777777" w:rsidR="009C5C36" w:rsidRPr="00B90B5B" w:rsidRDefault="009C5C36" w:rsidP="009C5C36">
      <w:pPr>
        <w:autoSpaceDE w:val="0"/>
        <w:autoSpaceDN w:val="0"/>
        <w:adjustRightInd w:val="0"/>
        <w:ind w:left="426"/>
        <w:jc w:val="both"/>
        <w:rPr>
          <w:rFonts w:cs="MS Shell Dlg"/>
        </w:rPr>
      </w:pPr>
      <w:r>
        <w:rPr>
          <w:rFonts w:cs="MS Shell Dlg"/>
        </w:rPr>
        <w:t>o</w:t>
      </w:r>
      <w:r w:rsidRPr="00B90B5B">
        <w:rPr>
          <w:rFonts w:cs="MS Shell Dlg"/>
        </w:rPr>
        <w:t xml:space="preserve"> Increasing the rate of saving as the opportunity cost of saving has increased</w:t>
      </w:r>
    </w:p>
    <w:p w14:paraId="1E67A40D" w14:textId="77777777" w:rsidR="009C5C36" w:rsidRDefault="009C5C36" w:rsidP="009C5C36">
      <w:pPr>
        <w:autoSpaceDE w:val="0"/>
        <w:autoSpaceDN w:val="0"/>
        <w:adjustRightInd w:val="0"/>
        <w:ind w:left="426"/>
        <w:jc w:val="both"/>
        <w:rPr>
          <w:rFonts w:cs="MS Shell Dlg"/>
        </w:rPr>
      </w:pPr>
      <w:r>
        <w:rPr>
          <w:rFonts w:cs="MS Shell Dlg"/>
        </w:rPr>
        <w:t>o</w:t>
      </w:r>
      <w:r w:rsidRPr="00B90B5B">
        <w:rPr>
          <w:rFonts w:cs="MS Shell Dlg"/>
        </w:rPr>
        <w:t xml:space="preserve"> Rise in mortgage interest payments will reduce homeowners real effective</w:t>
      </w:r>
      <w:r>
        <w:rPr>
          <w:rFonts w:cs="MS Shell Dlg"/>
        </w:rPr>
        <w:t xml:space="preserve"> </w:t>
      </w:r>
      <w:r w:rsidRPr="00B90B5B">
        <w:rPr>
          <w:rFonts w:cs="MS Shell Dlg"/>
        </w:rPr>
        <w:t>disposable income and hence their ability to spend; increased mortgage</w:t>
      </w:r>
      <w:r>
        <w:rPr>
          <w:rFonts w:cs="MS Shell Dlg"/>
        </w:rPr>
        <w:t xml:space="preserve"> </w:t>
      </w:r>
      <w:r w:rsidRPr="00B90B5B">
        <w:rPr>
          <w:rFonts w:cs="MS Shell Dlg"/>
        </w:rPr>
        <w:t>interest rates will also reduce market demand for housing</w:t>
      </w:r>
    </w:p>
    <w:p w14:paraId="090D3C9A" w14:textId="77777777" w:rsidR="009C5C36" w:rsidRPr="00B90B5B" w:rsidRDefault="009C5C36" w:rsidP="009C5C36">
      <w:pPr>
        <w:autoSpaceDE w:val="0"/>
        <w:autoSpaceDN w:val="0"/>
        <w:adjustRightInd w:val="0"/>
        <w:jc w:val="both"/>
        <w:rPr>
          <w:rFonts w:cs="MS Shell Dlg"/>
        </w:rPr>
      </w:pPr>
      <w:r>
        <w:rPr>
          <w:rFonts w:cs="MS Shell Dlg"/>
        </w:rPr>
        <w:sym w:font="Wingdings" w:char="F09F"/>
      </w:r>
      <w:r w:rsidRPr="00B90B5B">
        <w:rPr>
          <w:rFonts w:cs="MS Shell Dlg"/>
        </w:rPr>
        <w:t>Private business investment will also fall as the cost of borrowing funds will increase</w:t>
      </w:r>
    </w:p>
    <w:p w14:paraId="5BDA840F" w14:textId="77777777" w:rsidR="009C5C36" w:rsidRDefault="009C5C36" w:rsidP="009C5C36">
      <w:pPr>
        <w:autoSpaceDE w:val="0"/>
        <w:autoSpaceDN w:val="0"/>
        <w:adjustRightInd w:val="0"/>
        <w:jc w:val="both"/>
        <w:rPr>
          <w:rFonts w:cs="MS Shell Dlg"/>
        </w:rPr>
      </w:pPr>
      <w:r w:rsidRPr="00B90B5B">
        <w:rPr>
          <w:rFonts w:cs="MS Shell Dlg"/>
        </w:rPr>
        <w:t>- some planned investment projects will now become unprofitable and as a result AD</w:t>
      </w:r>
      <w:r>
        <w:rPr>
          <w:rFonts w:cs="MS Shell Dlg"/>
        </w:rPr>
        <w:t xml:space="preserve"> </w:t>
      </w:r>
      <w:r w:rsidRPr="00B90B5B">
        <w:rPr>
          <w:rFonts w:cs="MS Shell Dlg"/>
        </w:rPr>
        <w:t>falls</w:t>
      </w:r>
    </w:p>
    <w:p w14:paraId="6909226A" w14:textId="77777777" w:rsidR="00206940" w:rsidRDefault="00206940" w:rsidP="009C5C36">
      <w:pPr>
        <w:autoSpaceDE w:val="0"/>
        <w:autoSpaceDN w:val="0"/>
        <w:adjustRightInd w:val="0"/>
        <w:jc w:val="both"/>
        <w:rPr>
          <w:rFonts w:cs="MS Shell Dlg"/>
        </w:rPr>
      </w:pPr>
    </w:p>
    <w:p w14:paraId="1E7A3D16" w14:textId="77777777" w:rsidR="00206940" w:rsidRDefault="00206940" w:rsidP="009C5C36">
      <w:pPr>
        <w:autoSpaceDE w:val="0"/>
        <w:autoSpaceDN w:val="0"/>
        <w:adjustRightInd w:val="0"/>
        <w:jc w:val="both"/>
        <w:rPr>
          <w:rFonts w:cs="MS Shell Dlg"/>
        </w:rPr>
      </w:pPr>
    </w:p>
    <w:p w14:paraId="52864324" w14:textId="77777777" w:rsidR="00206940" w:rsidRPr="00B90B5B" w:rsidRDefault="00206940" w:rsidP="009C5C36">
      <w:pPr>
        <w:autoSpaceDE w:val="0"/>
        <w:autoSpaceDN w:val="0"/>
        <w:adjustRightInd w:val="0"/>
        <w:jc w:val="both"/>
        <w:rPr>
          <w:rFonts w:cs="MS Shell Dlg"/>
        </w:rPr>
      </w:pPr>
    </w:p>
    <w:p w14:paraId="03CAA73B" w14:textId="77777777" w:rsidR="009C5C36" w:rsidRDefault="009C5C36" w:rsidP="009C5C36">
      <w:pPr>
        <w:autoSpaceDE w:val="0"/>
        <w:autoSpaceDN w:val="0"/>
        <w:adjustRightInd w:val="0"/>
        <w:jc w:val="both"/>
        <w:rPr>
          <w:rFonts w:cs="MS Shell Dlg"/>
        </w:rPr>
      </w:pPr>
      <w:r>
        <w:rPr>
          <w:rFonts w:cs="MS Shell Dlg"/>
        </w:rPr>
        <w:sym w:font="Wingdings" w:char="F09F"/>
      </w:r>
      <w:r w:rsidRPr="00B90B5B">
        <w:rPr>
          <w:rFonts w:cs="MS Shell Dlg"/>
        </w:rPr>
        <w:t>Higher interest rates could also limit monetary inflation - a rise in real interest rates</w:t>
      </w:r>
      <w:r>
        <w:rPr>
          <w:rFonts w:cs="MS Shell Dlg"/>
        </w:rPr>
        <w:t xml:space="preserve"> </w:t>
      </w:r>
      <w:r w:rsidRPr="00B90B5B">
        <w:rPr>
          <w:rFonts w:cs="MS Shell Dlg"/>
        </w:rPr>
        <w:t>would reduce the demand for loans and hence reduce the growth in the money</w:t>
      </w:r>
      <w:r>
        <w:rPr>
          <w:rFonts w:cs="MS Shell Dlg"/>
        </w:rPr>
        <w:t xml:space="preserve"> </w:t>
      </w:r>
      <w:r w:rsidRPr="00B90B5B">
        <w:rPr>
          <w:rFonts w:cs="MS Shell Dlg"/>
        </w:rPr>
        <w:t>supply which will result in an increase in spending</w:t>
      </w:r>
    </w:p>
    <w:p w14:paraId="107E2C2C" w14:textId="77777777" w:rsidR="009C5C36" w:rsidRPr="00D9226E" w:rsidRDefault="009C5C36" w:rsidP="009C5C36">
      <w:pPr>
        <w:autoSpaceDE w:val="0"/>
        <w:autoSpaceDN w:val="0"/>
        <w:adjustRightInd w:val="0"/>
        <w:jc w:val="both"/>
        <w:rPr>
          <w:rFonts w:cs="MS Shell Dlg"/>
          <w:i/>
        </w:rPr>
      </w:pPr>
      <w:r w:rsidRPr="00D9226E">
        <w:rPr>
          <w:rFonts w:cs="MS Shell Dlg"/>
          <w:i/>
        </w:rPr>
        <w:t>Evaluation of contractionary monetary policy such as raising interest rates:</w:t>
      </w:r>
    </w:p>
    <w:p w14:paraId="53714E21" w14:textId="77777777" w:rsidR="009C5C36" w:rsidRPr="00B90B5B" w:rsidRDefault="009C5C36" w:rsidP="009C5C36">
      <w:pPr>
        <w:autoSpaceDE w:val="0"/>
        <w:autoSpaceDN w:val="0"/>
        <w:adjustRightInd w:val="0"/>
        <w:jc w:val="both"/>
        <w:rPr>
          <w:rFonts w:cs="MS Shell Dlg"/>
        </w:rPr>
      </w:pPr>
      <w:r>
        <w:rPr>
          <w:rFonts w:cs="MS Shell Dlg"/>
        </w:rPr>
        <w:sym w:font="Wingdings" w:char="F09F"/>
      </w:r>
      <w:r w:rsidRPr="00B90B5B">
        <w:rPr>
          <w:rFonts w:cs="MS Shell Dlg"/>
        </w:rPr>
        <w:t>However, raising interest rates might attract short term capital flows (i.e. hot money)</w:t>
      </w:r>
      <w:r>
        <w:rPr>
          <w:rFonts w:cs="MS Shell Dlg"/>
        </w:rPr>
        <w:t xml:space="preserve"> </w:t>
      </w:r>
      <w:r w:rsidRPr="00B90B5B">
        <w:rPr>
          <w:rFonts w:cs="MS Shell Dlg"/>
        </w:rPr>
        <w:t>into the economy. This short term capital inflows add to the already ample liquidity</w:t>
      </w:r>
      <w:r>
        <w:rPr>
          <w:rFonts w:cs="MS Shell Dlg"/>
        </w:rPr>
        <w:t xml:space="preserve"> </w:t>
      </w:r>
      <w:r w:rsidRPr="00B90B5B">
        <w:rPr>
          <w:rFonts w:cs="MS Shell Dlg"/>
        </w:rPr>
        <w:t>and hence exacerbate price pressures.</w:t>
      </w:r>
    </w:p>
    <w:p w14:paraId="3CCF2008" w14:textId="77777777" w:rsidR="009C5C36" w:rsidRPr="00B90B5B" w:rsidRDefault="009C5C36" w:rsidP="009C5C36">
      <w:pPr>
        <w:autoSpaceDE w:val="0"/>
        <w:autoSpaceDN w:val="0"/>
        <w:adjustRightInd w:val="0"/>
        <w:jc w:val="both"/>
        <w:rPr>
          <w:rFonts w:cs="MS Shell Dlg"/>
        </w:rPr>
      </w:pPr>
      <w:r>
        <w:rPr>
          <w:rFonts w:cs="MS Shell Dlg"/>
        </w:rPr>
        <w:sym w:font="Wingdings" w:char="F09F"/>
      </w:r>
      <w:r w:rsidRPr="00B90B5B">
        <w:rPr>
          <w:rFonts w:cs="MS Shell Dlg"/>
        </w:rPr>
        <w:t>It also causes the domestic currency to appreciate.</w:t>
      </w:r>
    </w:p>
    <w:p w14:paraId="710C96CA" w14:textId="77777777" w:rsidR="009C5C36" w:rsidRPr="00B90B5B" w:rsidRDefault="009C5C36" w:rsidP="009C5C36">
      <w:pPr>
        <w:autoSpaceDE w:val="0"/>
        <w:autoSpaceDN w:val="0"/>
        <w:adjustRightInd w:val="0"/>
        <w:jc w:val="both"/>
        <w:rPr>
          <w:rFonts w:cs="MS Shell Dlg"/>
        </w:rPr>
      </w:pPr>
      <w:r>
        <w:rPr>
          <w:rFonts w:cs="MS Shell Dlg"/>
        </w:rPr>
        <w:sym w:font="Wingdings" w:char="F09F"/>
      </w:r>
      <w:r w:rsidRPr="00B90B5B">
        <w:rPr>
          <w:rFonts w:cs="MS Shell Dlg"/>
        </w:rPr>
        <w:t>Assuming both exports and imports are price ela</w:t>
      </w:r>
      <w:r>
        <w:rPr>
          <w:rFonts w:cs="MS Shell Dlg"/>
        </w:rPr>
        <w:t>stic, this appreciation of the Y</w:t>
      </w:r>
      <w:r w:rsidRPr="00B90B5B">
        <w:rPr>
          <w:rFonts w:cs="MS Shell Dlg"/>
        </w:rPr>
        <w:t>uan</w:t>
      </w:r>
      <w:r>
        <w:rPr>
          <w:rFonts w:cs="MS Shell Dlg"/>
        </w:rPr>
        <w:t xml:space="preserve"> </w:t>
      </w:r>
      <w:r w:rsidRPr="00B90B5B">
        <w:rPr>
          <w:rFonts w:cs="MS Shell Dlg"/>
        </w:rPr>
        <w:t>currency will lead to a fall in net exports as prices of imports (in terms of domestic</w:t>
      </w:r>
      <w:r>
        <w:rPr>
          <w:rFonts w:cs="MS Shell Dlg"/>
        </w:rPr>
        <w:t xml:space="preserve"> </w:t>
      </w:r>
      <w:r w:rsidRPr="00B90B5B">
        <w:rPr>
          <w:rFonts w:cs="MS Shell Dlg"/>
        </w:rPr>
        <w:t>currency) fall and price of exports (if terms of foreign currency) rises.</w:t>
      </w:r>
    </w:p>
    <w:p w14:paraId="0B01B2F4" w14:textId="77777777" w:rsidR="009C5C36" w:rsidRDefault="009C5C36" w:rsidP="009C5C36">
      <w:pPr>
        <w:autoSpaceDE w:val="0"/>
        <w:autoSpaceDN w:val="0"/>
        <w:adjustRightInd w:val="0"/>
        <w:jc w:val="both"/>
        <w:rPr>
          <w:rFonts w:cs="MS Shell Dlg"/>
        </w:rPr>
      </w:pPr>
    </w:p>
    <w:p w14:paraId="5B3AFFF3" w14:textId="77777777" w:rsidR="009C5C36" w:rsidRPr="00B90B5B" w:rsidRDefault="009C5C36" w:rsidP="009C5C36">
      <w:pPr>
        <w:autoSpaceDE w:val="0"/>
        <w:autoSpaceDN w:val="0"/>
        <w:adjustRightInd w:val="0"/>
        <w:jc w:val="both"/>
        <w:rPr>
          <w:rFonts w:cs="MS Shell Dlg"/>
        </w:rPr>
      </w:pPr>
      <w:r>
        <w:rPr>
          <w:rFonts w:cs="MS Shell Dlg"/>
        </w:rPr>
        <w:sym w:font="Wingdings" w:char="F09F"/>
      </w:r>
      <w:r w:rsidRPr="00276D5B">
        <w:rPr>
          <w:rFonts w:cs="MS Shell Dlg"/>
          <w:i/>
        </w:rPr>
        <w:t>Raising reserve requirements</w:t>
      </w:r>
      <w:r w:rsidRPr="00B90B5B">
        <w:rPr>
          <w:rFonts w:cs="MS Shell Dlg"/>
        </w:rPr>
        <w:t xml:space="preserve"> makes it more expensive for banks to meet their</w:t>
      </w:r>
      <w:r>
        <w:rPr>
          <w:rFonts w:cs="MS Shell Dlg"/>
        </w:rPr>
        <w:t xml:space="preserve"> </w:t>
      </w:r>
      <w:r w:rsidRPr="00B90B5B">
        <w:rPr>
          <w:rFonts w:cs="MS Shell Dlg"/>
        </w:rPr>
        <w:t>reserve requirements. They must replenish their reserves by reducing their lending.</w:t>
      </w:r>
      <w:r>
        <w:rPr>
          <w:rFonts w:cs="MS Shell Dlg"/>
        </w:rPr>
        <w:t xml:space="preserve"> </w:t>
      </w:r>
      <w:r w:rsidRPr="00B90B5B">
        <w:rPr>
          <w:rFonts w:cs="MS Shell Dlg"/>
        </w:rPr>
        <w:t>They induce potential borrowers not to borrow so much by raising interest rates they charge on the loans they offer. Thus some borrowers who would have borrowed to</w:t>
      </w:r>
      <w:r>
        <w:rPr>
          <w:rFonts w:cs="MS Shell Dlg"/>
        </w:rPr>
        <w:t xml:space="preserve"> </w:t>
      </w:r>
      <w:r w:rsidRPr="00B90B5B">
        <w:rPr>
          <w:rFonts w:cs="MS Shell Dlg"/>
        </w:rPr>
        <w:t>purchase goods and services will no longer do so. The AD curve shifts down causing</w:t>
      </w:r>
      <w:r>
        <w:rPr>
          <w:rFonts w:cs="MS Shell Dlg"/>
        </w:rPr>
        <w:t xml:space="preserve"> </w:t>
      </w:r>
      <w:r w:rsidRPr="00B90B5B">
        <w:rPr>
          <w:rFonts w:cs="MS Shell Dlg"/>
        </w:rPr>
        <w:t>in the SR both the general price level and real GDP to fall.</w:t>
      </w:r>
    </w:p>
    <w:p w14:paraId="0179E7CB" w14:textId="77777777" w:rsidR="009C5C36" w:rsidRDefault="009C5C36" w:rsidP="009C5C36">
      <w:pPr>
        <w:autoSpaceDE w:val="0"/>
        <w:autoSpaceDN w:val="0"/>
        <w:adjustRightInd w:val="0"/>
        <w:jc w:val="both"/>
        <w:rPr>
          <w:rFonts w:cs="MS Shell Dlg"/>
        </w:rPr>
      </w:pPr>
    </w:p>
    <w:p w14:paraId="3CBE1A68" w14:textId="77777777" w:rsidR="009C5C36" w:rsidRPr="00BF3619" w:rsidRDefault="009C5C36" w:rsidP="009C5C36">
      <w:pPr>
        <w:autoSpaceDE w:val="0"/>
        <w:autoSpaceDN w:val="0"/>
        <w:adjustRightInd w:val="0"/>
        <w:jc w:val="both"/>
        <w:rPr>
          <w:rFonts w:cs="MS Shell Dlg"/>
          <w:i/>
        </w:rPr>
      </w:pPr>
      <w:r>
        <w:rPr>
          <w:rFonts w:cs="MS Shell Dlg"/>
        </w:rPr>
        <w:sym w:font="Wingdings" w:char="F09F"/>
      </w:r>
      <w:r w:rsidRPr="00BF3619">
        <w:rPr>
          <w:rFonts w:cs="MS Shell Dlg"/>
          <w:i/>
        </w:rPr>
        <w:t>However, monetary policy is not appropriate to use in the case of cost-push inflation.</w:t>
      </w:r>
    </w:p>
    <w:p w14:paraId="6407E272" w14:textId="77777777" w:rsidR="009C5C36" w:rsidRPr="00B90B5B" w:rsidRDefault="009C5C36" w:rsidP="009C5C36">
      <w:pPr>
        <w:autoSpaceDE w:val="0"/>
        <w:autoSpaceDN w:val="0"/>
        <w:adjustRightInd w:val="0"/>
        <w:jc w:val="both"/>
        <w:rPr>
          <w:rFonts w:cs="MS Shell Dlg"/>
        </w:rPr>
      </w:pPr>
      <w:r w:rsidRPr="00B90B5B">
        <w:rPr>
          <w:rFonts w:cs="MS Shell Dlg"/>
        </w:rPr>
        <w:t>Supply-side fiscal policies should be used</w:t>
      </w:r>
    </w:p>
    <w:p w14:paraId="1D870C7A" w14:textId="77777777" w:rsidR="009C5C36" w:rsidRDefault="009C5C36" w:rsidP="009C5C36">
      <w:pPr>
        <w:autoSpaceDE w:val="0"/>
        <w:autoSpaceDN w:val="0"/>
        <w:adjustRightInd w:val="0"/>
        <w:jc w:val="both"/>
        <w:rPr>
          <w:rFonts w:cs="MS Shell Dlg"/>
        </w:rPr>
      </w:pPr>
    </w:p>
    <w:p w14:paraId="60F66EB9" w14:textId="77777777" w:rsidR="009C5C36" w:rsidRPr="00276D5B" w:rsidRDefault="009C5C36" w:rsidP="009C5C36">
      <w:pPr>
        <w:autoSpaceDE w:val="0"/>
        <w:autoSpaceDN w:val="0"/>
        <w:adjustRightInd w:val="0"/>
        <w:jc w:val="both"/>
        <w:rPr>
          <w:rFonts w:cs="MS Shell Dlg"/>
          <w:b/>
        </w:rPr>
      </w:pPr>
      <w:r w:rsidRPr="00276D5B">
        <w:rPr>
          <w:rFonts w:cs="MS Shell Dlg"/>
          <w:b/>
        </w:rPr>
        <w:sym w:font="Wingdings" w:char="F09F"/>
      </w:r>
      <w:r w:rsidRPr="00276D5B">
        <w:rPr>
          <w:rFonts w:cs="MS Shell Dlg"/>
          <w:b/>
        </w:rPr>
        <w:t>Fiscal policy:</w:t>
      </w:r>
    </w:p>
    <w:p w14:paraId="69029735" w14:textId="77777777" w:rsidR="009C5C36" w:rsidRPr="00B90B5B" w:rsidRDefault="009C5C36" w:rsidP="009C5C36">
      <w:pPr>
        <w:autoSpaceDE w:val="0"/>
        <w:autoSpaceDN w:val="0"/>
        <w:adjustRightInd w:val="0"/>
        <w:jc w:val="both"/>
        <w:rPr>
          <w:rFonts w:cs="MS Shell Dlg"/>
        </w:rPr>
      </w:pPr>
      <w:r>
        <w:rPr>
          <w:rFonts w:cs="MS Shell Dlg"/>
        </w:rPr>
        <w:t xml:space="preserve">o </w:t>
      </w:r>
      <w:r w:rsidRPr="00B90B5B">
        <w:rPr>
          <w:rFonts w:cs="MS Shell Dlg"/>
        </w:rPr>
        <w:t>Higher direct taxes - causing disposable income to fall</w:t>
      </w:r>
    </w:p>
    <w:p w14:paraId="236FAA97" w14:textId="77777777" w:rsidR="009C5C36" w:rsidRPr="00B90B5B" w:rsidRDefault="009C5C36" w:rsidP="009C5C36">
      <w:pPr>
        <w:autoSpaceDE w:val="0"/>
        <w:autoSpaceDN w:val="0"/>
        <w:adjustRightInd w:val="0"/>
        <w:jc w:val="both"/>
        <w:rPr>
          <w:rFonts w:cs="MS Shell Dlg"/>
        </w:rPr>
      </w:pPr>
      <w:r>
        <w:rPr>
          <w:rFonts w:cs="MS Shell Dlg"/>
        </w:rPr>
        <w:t xml:space="preserve">o </w:t>
      </w:r>
      <w:r w:rsidRPr="00B90B5B">
        <w:rPr>
          <w:rFonts w:cs="MS Shell Dlg"/>
        </w:rPr>
        <w:t>Lower government spending</w:t>
      </w:r>
    </w:p>
    <w:p w14:paraId="0DF030A2" w14:textId="77777777" w:rsidR="009C5C36" w:rsidRPr="00B90B5B" w:rsidRDefault="009C5C36" w:rsidP="009C5C36">
      <w:pPr>
        <w:autoSpaceDE w:val="0"/>
        <w:autoSpaceDN w:val="0"/>
        <w:adjustRightInd w:val="0"/>
        <w:jc w:val="both"/>
        <w:rPr>
          <w:rFonts w:cs="MS Shell Dlg"/>
        </w:rPr>
      </w:pPr>
      <w:r w:rsidRPr="00B90B5B">
        <w:rPr>
          <w:rFonts w:cs="MS Shell Dlg"/>
        </w:rPr>
        <w:t>These contractionary fiscal policies increase leakages and reduce injections into the</w:t>
      </w:r>
      <w:r>
        <w:rPr>
          <w:rFonts w:cs="MS Shell Dlg"/>
        </w:rPr>
        <w:t xml:space="preserve"> </w:t>
      </w:r>
      <w:r w:rsidRPr="00B90B5B">
        <w:rPr>
          <w:rFonts w:cs="MS Shell Dlg"/>
        </w:rPr>
        <w:t>circular flow of income and will thus reduce demand pull inflation.</w:t>
      </w:r>
    </w:p>
    <w:p w14:paraId="52867F28" w14:textId="77777777" w:rsidR="009C5C36" w:rsidRDefault="009C5C36" w:rsidP="009C5C36">
      <w:pPr>
        <w:autoSpaceDE w:val="0"/>
        <w:autoSpaceDN w:val="0"/>
        <w:adjustRightInd w:val="0"/>
        <w:jc w:val="both"/>
        <w:rPr>
          <w:rFonts w:cs="MS Shell Dlg"/>
        </w:rPr>
      </w:pPr>
    </w:p>
    <w:p w14:paraId="0CC9063D" w14:textId="77777777" w:rsidR="009C5C36" w:rsidRPr="00BF3619" w:rsidRDefault="009C5C36" w:rsidP="009C5C36">
      <w:pPr>
        <w:autoSpaceDE w:val="0"/>
        <w:autoSpaceDN w:val="0"/>
        <w:adjustRightInd w:val="0"/>
        <w:jc w:val="both"/>
        <w:rPr>
          <w:rFonts w:cs="MS Shell Dlg"/>
          <w:i/>
        </w:rPr>
      </w:pPr>
      <w:r w:rsidRPr="00BF3619">
        <w:rPr>
          <w:rFonts w:cs="MS Shell Dlg"/>
          <w:i/>
        </w:rPr>
        <w:t>Evaluation of contractionary fiscal policy:</w:t>
      </w:r>
    </w:p>
    <w:p w14:paraId="17010A6F" w14:textId="77777777" w:rsidR="009C5C36" w:rsidRPr="00B90B5B" w:rsidRDefault="009C5C36" w:rsidP="009C5C36">
      <w:pPr>
        <w:autoSpaceDE w:val="0"/>
        <w:autoSpaceDN w:val="0"/>
        <w:adjustRightInd w:val="0"/>
        <w:jc w:val="both"/>
        <w:rPr>
          <w:rFonts w:cs="MS Shell Dlg"/>
        </w:rPr>
      </w:pPr>
      <w:r>
        <w:rPr>
          <w:rFonts w:cs="MS Shell Dlg"/>
        </w:rPr>
        <w:sym w:font="Wingdings" w:char="F09F"/>
      </w:r>
      <w:r w:rsidRPr="00B90B5B">
        <w:rPr>
          <w:rFonts w:cs="MS Shell Dlg"/>
        </w:rPr>
        <w:t>However, this solves demand pull inflation at the cost of slower growth and rising</w:t>
      </w:r>
      <w:r>
        <w:rPr>
          <w:rFonts w:cs="MS Shell Dlg"/>
        </w:rPr>
        <w:t xml:space="preserve"> </w:t>
      </w:r>
      <w:r w:rsidRPr="00B90B5B">
        <w:rPr>
          <w:rFonts w:cs="MS Shell Dlg"/>
        </w:rPr>
        <w:t>unemployment.</w:t>
      </w:r>
    </w:p>
    <w:p w14:paraId="1DFA079D" w14:textId="77777777" w:rsidR="009C5C36" w:rsidRPr="00B90B5B" w:rsidRDefault="009C5C36" w:rsidP="009C5C36">
      <w:pPr>
        <w:autoSpaceDE w:val="0"/>
        <w:autoSpaceDN w:val="0"/>
        <w:adjustRightInd w:val="0"/>
        <w:jc w:val="both"/>
        <w:rPr>
          <w:rFonts w:cs="MS Shell Dlg"/>
        </w:rPr>
      </w:pPr>
      <w:r>
        <w:rPr>
          <w:rFonts w:cs="MS Shell Dlg"/>
        </w:rPr>
        <w:sym w:font="Wingdings" w:char="F09F"/>
      </w:r>
      <w:r w:rsidRPr="00B90B5B">
        <w:rPr>
          <w:rFonts w:cs="MS Shell Dlg"/>
        </w:rPr>
        <w:t>Cutting public spending on key social services like healthcare and education will</w:t>
      </w:r>
      <w:r>
        <w:rPr>
          <w:rFonts w:cs="MS Shell Dlg"/>
        </w:rPr>
        <w:t xml:space="preserve"> </w:t>
      </w:r>
      <w:r w:rsidRPr="00B90B5B">
        <w:rPr>
          <w:rFonts w:cs="MS Shell Dlg"/>
        </w:rPr>
        <w:t>meet with public resistance.</w:t>
      </w:r>
    </w:p>
    <w:p w14:paraId="1C02C9DC" w14:textId="77777777" w:rsidR="009C5C36" w:rsidRPr="00B90B5B" w:rsidRDefault="009C5C36" w:rsidP="009C5C36">
      <w:pPr>
        <w:autoSpaceDE w:val="0"/>
        <w:autoSpaceDN w:val="0"/>
        <w:adjustRightInd w:val="0"/>
        <w:jc w:val="both"/>
        <w:rPr>
          <w:rFonts w:cs="MS Shell Dlg"/>
        </w:rPr>
      </w:pPr>
      <w:r>
        <w:rPr>
          <w:rFonts w:cs="MS Shell Dlg"/>
        </w:rPr>
        <w:sym w:font="Wingdings" w:char="F09F"/>
      </w:r>
      <w:r w:rsidRPr="00B90B5B">
        <w:rPr>
          <w:rFonts w:cs="MS Shell Dlg"/>
        </w:rPr>
        <w:t>Public spending on long-term infrastructure projects such as roads, schools and</w:t>
      </w:r>
      <w:r>
        <w:rPr>
          <w:rFonts w:cs="MS Shell Dlg"/>
        </w:rPr>
        <w:t xml:space="preserve"> </w:t>
      </w:r>
      <w:r w:rsidRPr="00B90B5B">
        <w:rPr>
          <w:rFonts w:cs="MS Shell Dlg"/>
        </w:rPr>
        <w:t>hospitals cannot simply be called off when they have already started.</w:t>
      </w:r>
    </w:p>
    <w:p w14:paraId="3206BCC3" w14:textId="77777777" w:rsidR="009C5C36" w:rsidRPr="00B90B5B" w:rsidRDefault="009C5C36" w:rsidP="009C5C36">
      <w:pPr>
        <w:autoSpaceDE w:val="0"/>
        <w:autoSpaceDN w:val="0"/>
        <w:adjustRightInd w:val="0"/>
        <w:jc w:val="both"/>
        <w:rPr>
          <w:rFonts w:cs="MS Shell Dlg"/>
        </w:rPr>
      </w:pPr>
      <w:r>
        <w:rPr>
          <w:rFonts w:cs="MS Shell Dlg"/>
        </w:rPr>
        <w:sym w:font="Wingdings" w:char="F09F"/>
      </w:r>
      <w:r w:rsidRPr="00B90B5B">
        <w:rPr>
          <w:rFonts w:cs="MS Shell Dlg"/>
        </w:rPr>
        <w:t>Raising taxes during such a time when the people are suffering from rising prices will</w:t>
      </w:r>
      <w:r>
        <w:rPr>
          <w:rFonts w:cs="MS Shell Dlg"/>
        </w:rPr>
        <w:t xml:space="preserve"> b</w:t>
      </w:r>
      <w:r w:rsidRPr="00B90B5B">
        <w:rPr>
          <w:rFonts w:cs="MS Shell Dlg"/>
        </w:rPr>
        <w:t>e politically unpopular</w:t>
      </w:r>
    </w:p>
    <w:p w14:paraId="47845563" w14:textId="77777777" w:rsidR="009C5C36" w:rsidRDefault="009C5C36" w:rsidP="009C5C36">
      <w:pPr>
        <w:autoSpaceDE w:val="0"/>
        <w:autoSpaceDN w:val="0"/>
        <w:adjustRightInd w:val="0"/>
        <w:jc w:val="both"/>
        <w:rPr>
          <w:rFonts w:cs="MS Shell Dlg"/>
        </w:rPr>
      </w:pPr>
      <w:r>
        <w:rPr>
          <w:rFonts w:cs="MS Shell Dlg"/>
        </w:rPr>
        <w:sym w:font="Wingdings" w:char="F09F"/>
      </w:r>
      <w:r w:rsidRPr="00B90B5B">
        <w:rPr>
          <w:rFonts w:cs="MS Shell Dlg"/>
        </w:rPr>
        <w:t xml:space="preserve">Furthermore, this will have </w:t>
      </w:r>
      <w:proofErr w:type="spellStart"/>
      <w:r w:rsidRPr="00B90B5B">
        <w:rPr>
          <w:rFonts w:cs="MS Shell Dlg"/>
        </w:rPr>
        <w:t>unfavourable</w:t>
      </w:r>
      <w:proofErr w:type="spellEnd"/>
      <w:r w:rsidRPr="00B90B5B">
        <w:rPr>
          <w:rFonts w:cs="MS Shell Dlg"/>
        </w:rPr>
        <w:t xml:space="preserve"> effects on the incentive to work and invest.</w:t>
      </w:r>
    </w:p>
    <w:p w14:paraId="3ACC9AEB" w14:textId="77777777" w:rsidR="009C5C36" w:rsidRDefault="009C5C36" w:rsidP="009C5C36">
      <w:pPr>
        <w:autoSpaceDE w:val="0"/>
        <w:autoSpaceDN w:val="0"/>
        <w:adjustRightInd w:val="0"/>
        <w:jc w:val="both"/>
        <w:rPr>
          <w:rFonts w:cs="MS Shell Dlg"/>
        </w:rPr>
      </w:pPr>
    </w:p>
    <w:p w14:paraId="56600F0C" w14:textId="77777777" w:rsidR="00206940" w:rsidRDefault="00206940" w:rsidP="009C5C36">
      <w:pPr>
        <w:autoSpaceDE w:val="0"/>
        <w:autoSpaceDN w:val="0"/>
        <w:adjustRightInd w:val="0"/>
        <w:jc w:val="both"/>
        <w:rPr>
          <w:rFonts w:cs="MS Shell Dlg"/>
        </w:rPr>
      </w:pPr>
    </w:p>
    <w:p w14:paraId="3E2E2BDB" w14:textId="77777777" w:rsidR="00206940" w:rsidRDefault="00206940" w:rsidP="009C5C36">
      <w:pPr>
        <w:autoSpaceDE w:val="0"/>
        <w:autoSpaceDN w:val="0"/>
        <w:adjustRightInd w:val="0"/>
        <w:jc w:val="both"/>
        <w:rPr>
          <w:rFonts w:cs="MS Shell Dlg"/>
        </w:rPr>
      </w:pPr>
    </w:p>
    <w:p w14:paraId="0C554B00" w14:textId="77777777" w:rsidR="00206940" w:rsidRDefault="00206940" w:rsidP="009C5C36">
      <w:pPr>
        <w:autoSpaceDE w:val="0"/>
        <w:autoSpaceDN w:val="0"/>
        <w:adjustRightInd w:val="0"/>
        <w:jc w:val="both"/>
        <w:rPr>
          <w:rFonts w:cs="MS Shell Dlg"/>
        </w:rPr>
      </w:pPr>
    </w:p>
    <w:p w14:paraId="3F2AFBB1" w14:textId="77777777" w:rsidR="00206940" w:rsidRDefault="00206940" w:rsidP="009C5C36">
      <w:pPr>
        <w:autoSpaceDE w:val="0"/>
        <w:autoSpaceDN w:val="0"/>
        <w:adjustRightInd w:val="0"/>
        <w:jc w:val="both"/>
        <w:rPr>
          <w:rFonts w:cs="MS Shell Dlg"/>
        </w:rPr>
      </w:pPr>
    </w:p>
    <w:p w14:paraId="6F069415" w14:textId="77777777" w:rsidR="00206940" w:rsidRDefault="00206940" w:rsidP="009C5C36">
      <w:pPr>
        <w:autoSpaceDE w:val="0"/>
        <w:autoSpaceDN w:val="0"/>
        <w:adjustRightInd w:val="0"/>
        <w:jc w:val="both"/>
        <w:rPr>
          <w:rFonts w:cs="MS Shell Dlg"/>
        </w:rPr>
      </w:pPr>
    </w:p>
    <w:p w14:paraId="6A6BE136" w14:textId="77777777" w:rsidR="00206940" w:rsidRDefault="00206940" w:rsidP="009C5C36">
      <w:pPr>
        <w:autoSpaceDE w:val="0"/>
        <w:autoSpaceDN w:val="0"/>
        <w:adjustRightInd w:val="0"/>
        <w:jc w:val="both"/>
        <w:rPr>
          <w:rFonts w:cs="MS Shell Dlg"/>
        </w:rPr>
      </w:pPr>
    </w:p>
    <w:p w14:paraId="47ABD0EC" w14:textId="77777777" w:rsidR="00206940" w:rsidRDefault="00206940" w:rsidP="009C5C36">
      <w:pPr>
        <w:autoSpaceDE w:val="0"/>
        <w:autoSpaceDN w:val="0"/>
        <w:adjustRightInd w:val="0"/>
        <w:jc w:val="both"/>
        <w:rPr>
          <w:rFonts w:cs="MS Shell Dlg"/>
        </w:rPr>
      </w:pPr>
    </w:p>
    <w:p w14:paraId="257AD4B0" w14:textId="77777777" w:rsidR="009C5C36" w:rsidRPr="00B90B5B" w:rsidRDefault="009C5C36" w:rsidP="009C5C36">
      <w:pPr>
        <w:autoSpaceDE w:val="0"/>
        <w:autoSpaceDN w:val="0"/>
        <w:adjustRightInd w:val="0"/>
        <w:jc w:val="both"/>
        <w:rPr>
          <w:rFonts w:cs="MS Shell Dlg"/>
        </w:rPr>
      </w:pPr>
      <w:r>
        <w:rPr>
          <w:rFonts w:cs="MS Shell Dlg"/>
        </w:rPr>
        <w:sym w:font="Wingdings" w:char="F09F"/>
      </w:r>
      <w:r w:rsidRPr="00BF3619">
        <w:rPr>
          <w:rFonts w:cs="MS Shell Dlg"/>
          <w:i/>
        </w:rPr>
        <w:t>Longer term</w:t>
      </w:r>
      <w:r w:rsidRPr="00B90B5B">
        <w:rPr>
          <w:rFonts w:cs="MS Shell Dlg"/>
        </w:rPr>
        <w:t xml:space="preserve"> </w:t>
      </w:r>
      <w:r w:rsidRPr="00BF3619">
        <w:rPr>
          <w:rFonts w:cs="MS Shell Dlg"/>
          <w:b/>
        </w:rPr>
        <w:t>supply-side policies</w:t>
      </w:r>
      <w:r w:rsidRPr="00B90B5B">
        <w:rPr>
          <w:rFonts w:cs="MS Shell Dlg"/>
        </w:rPr>
        <w:t xml:space="preserve"> to control inflation</w:t>
      </w:r>
    </w:p>
    <w:p w14:paraId="743E2D70" w14:textId="77777777" w:rsidR="009C5C36" w:rsidRPr="00B90B5B" w:rsidRDefault="009C5C36" w:rsidP="009C5C36">
      <w:pPr>
        <w:autoSpaceDE w:val="0"/>
        <w:autoSpaceDN w:val="0"/>
        <w:adjustRightInd w:val="0"/>
        <w:jc w:val="both"/>
        <w:rPr>
          <w:rFonts w:cs="MS Shell Dlg"/>
        </w:rPr>
      </w:pPr>
      <w:r>
        <w:rPr>
          <w:rFonts w:cs="MS Shell Dlg"/>
        </w:rPr>
        <w:sym w:font="Wingdings" w:char="F09F"/>
      </w:r>
      <w:r w:rsidRPr="00B90B5B">
        <w:rPr>
          <w:rFonts w:cs="MS Shell Dlg"/>
        </w:rPr>
        <w:t xml:space="preserve">Supply   side   policies   such   as   education   and   training,   </w:t>
      </w:r>
      <w:proofErr w:type="spellStart"/>
      <w:r w:rsidRPr="00B90B5B">
        <w:rPr>
          <w:rFonts w:cs="MS Shell Dlg"/>
        </w:rPr>
        <w:t>privatisation</w:t>
      </w:r>
      <w:proofErr w:type="spellEnd"/>
      <w:r w:rsidRPr="00B90B5B">
        <w:rPr>
          <w:rFonts w:cs="MS Shell Dlg"/>
        </w:rPr>
        <w:t>,   R&amp;D,</w:t>
      </w:r>
      <w:r>
        <w:rPr>
          <w:rFonts w:cs="MS Shell Dlg"/>
        </w:rPr>
        <w:t xml:space="preserve"> </w:t>
      </w:r>
      <w:r w:rsidRPr="00B90B5B">
        <w:rPr>
          <w:rFonts w:cs="MS Shell Dlg"/>
        </w:rPr>
        <w:t>infrastructural developments, tax reforms seek to increase the productive capacity of</w:t>
      </w:r>
      <w:r>
        <w:rPr>
          <w:rFonts w:cs="MS Shell Dlg"/>
        </w:rPr>
        <w:t xml:space="preserve"> </w:t>
      </w:r>
      <w:r w:rsidRPr="00B90B5B">
        <w:rPr>
          <w:rFonts w:cs="MS Shell Dlg"/>
        </w:rPr>
        <w:t>the economy in the LR and raise the trend of growth of labour and capital productivity.</w:t>
      </w:r>
    </w:p>
    <w:p w14:paraId="10622929" w14:textId="77777777" w:rsidR="009C5C36" w:rsidRPr="00B90B5B" w:rsidRDefault="009C5C36" w:rsidP="009C5C36">
      <w:pPr>
        <w:autoSpaceDE w:val="0"/>
        <w:autoSpaceDN w:val="0"/>
        <w:adjustRightInd w:val="0"/>
        <w:jc w:val="both"/>
        <w:rPr>
          <w:rFonts w:cs="MS Shell Dlg"/>
        </w:rPr>
      </w:pPr>
      <w:r>
        <w:rPr>
          <w:rFonts w:cs="MS Shell Dlg"/>
        </w:rPr>
        <w:sym w:font="Wingdings" w:char="F09F"/>
      </w:r>
      <w:r w:rsidRPr="00B90B5B">
        <w:rPr>
          <w:rFonts w:cs="MS Shell Dlg"/>
        </w:rPr>
        <w:t>Besides curbing AD, supply-side policies aim to shift the AS curve downwards</w:t>
      </w:r>
    </w:p>
    <w:p w14:paraId="20D1CCF5" w14:textId="77777777" w:rsidR="009C5C36" w:rsidRPr="00B90B5B" w:rsidRDefault="009C5C36" w:rsidP="009C5C36">
      <w:pPr>
        <w:autoSpaceDE w:val="0"/>
        <w:autoSpaceDN w:val="0"/>
        <w:adjustRightInd w:val="0"/>
        <w:jc w:val="both"/>
        <w:rPr>
          <w:rFonts w:cs="MS Shell Dlg"/>
        </w:rPr>
      </w:pPr>
      <w:r>
        <w:rPr>
          <w:rFonts w:cs="MS Shell Dlg"/>
        </w:rPr>
        <w:sym w:font="Wingdings" w:char="F09F"/>
      </w:r>
      <w:r w:rsidRPr="00B90B5B">
        <w:rPr>
          <w:rFonts w:cs="MS Shell Dlg"/>
        </w:rPr>
        <w:t>Such policies are used when the inflation is cost-push in nature, or when a wage-price spiral has set in.</w:t>
      </w:r>
    </w:p>
    <w:p w14:paraId="2BB09C49" w14:textId="77777777" w:rsidR="009C5C36" w:rsidRDefault="009C5C36" w:rsidP="009C5C36">
      <w:pPr>
        <w:autoSpaceDE w:val="0"/>
        <w:autoSpaceDN w:val="0"/>
        <w:adjustRightInd w:val="0"/>
        <w:jc w:val="both"/>
        <w:rPr>
          <w:rFonts w:cs="MS Shell Dlg"/>
        </w:rPr>
      </w:pPr>
    </w:p>
    <w:p w14:paraId="316868B9" w14:textId="77777777" w:rsidR="009C5C36" w:rsidRPr="00BF3619" w:rsidRDefault="009C5C36" w:rsidP="009C5C36">
      <w:pPr>
        <w:autoSpaceDE w:val="0"/>
        <w:autoSpaceDN w:val="0"/>
        <w:adjustRightInd w:val="0"/>
        <w:jc w:val="both"/>
        <w:rPr>
          <w:rFonts w:cs="MS Shell Dlg"/>
          <w:i/>
        </w:rPr>
      </w:pPr>
      <w:r w:rsidRPr="00BF3619">
        <w:rPr>
          <w:rFonts w:cs="MS Shell Dlg"/>
          <w:i/>
        </w:rPr>
        <w:t>Evaluation of supply-side policies:</w:t>
      </w:r>
    </w:p>
    <w:p w14:paraId="0D8650A2" w14:textId="77777777" w:rsidR="009C5C36" w:rsidRPr="00B90B5B" w:rsidRDefault="009C5C36" w:rsidP="009C5C36">
      <w:pPr>
        <w:autoSpaceDE w:val="0"/>
        <w:autoSpaceDN w:val="0"/>
        <w:adjustRightInd w:val="0"/>
        <w:jc w:val="both"/>
        <w:rPr>
          <w:rFonts w:cs="MS Shell Dlg"/>
        </w:rPr>
      </w:pPr>
      <w:r>
        <w:rPr>
          <w:rFonts w:cs="MS Shell Dlg"/>
        </w:rPr>
        <w:sym w:font="Wingdings" w:char="F09F"/>
      </w:r>
      <w:r w:rsidRPr="00B90B5B">
        <w:rPr>
          <w:rFonts w:cs="MS Shell Dlg"/>
        </w:rPr>
        <w:t>However, supply-side policies tend to take a long time to be effective and uncertain in</w:t>
      </w:r>
      <w:r>
        <w:rPr>
          <w:rFonts w:cs="MS Shell Dlg"/>
        </w:rPr>
        <w:t xml:space="preserve"> </w:t>
      </w:r>
      <w:r w:rsidRPr="00B90B5B">
        <w:rPr>
          <w:rFonts w:cs="MS Shell Dlg"/>
        </w:rPr>
        <w:t>their outcomes as they require structural changes to be made to increase AS.</w:t>
      </w:r>
    </w:p>
    <w:p w14:paraId="74D01F01" w14:textId="77777777" w:rsidR="009C5C36" w:rsidRDefault="009C5C36" w:rsidP="009C5C36">
      <w:pPr>
        <w:autoSpaceDE w:val="0"/>
        <w:autoSpaceDN w:val="0"/>
        <w:adjustRightInd w:val="0"/>
        <w:jc w:val="both"/>
        <w:rPr>
          <w:rFonts w:cs="MS Shell Dlg"/>
        </w:rPr>
      </w:pPr>
    </w:p>
    <w:p w14:paraId="6F42667E" w14:textId="77777777" w:rsidR="009C5C36" w:rsidRPr="00B90B5B" w:rsidRDefault="009C5C36" w:rsidP="009C5C36">
      <w:pPr>
        <w:autoSpaceDE w:val="0"/>
        <w:autoSpaceDN w:val="0"/>
        <w:adjustRightInd w:val="0"/>
        <w:jc w:val="both"/>
        <w:rPr>
          <w:rFonts w:cs="MS Shell Dlg"/>
        </w:rPr>
      </w:pPr>
      <w:r>
        <w:rPr>
          <w:rFonts w:cs="MS Shell Dlg"/>
        </w:rPr>
        <w:sym w:font="Wingdings" w:char="F09F"/>
      </w:r>
      <w:r w:rsidRPr="00B90B5B">
        <w:rPr>
          <w:rFonts w:cs="MS Shell Dlg"/>
        </w:rPr>
        <w:t>Other approaches:</w:t>
      </w:r>
    </w:p>
    <w:p w14:paraId="6162D6CC" w14:textId="77777777" w:rsidR="009C5C36" w:rsidRPr="00B90B5B" w:rsidRDefault="009C5C36" w:rsidP="009C5C36">
      <w:pPr>
        <w:autoSpaceDE w:val="0"/>
        <w:autoSpaceDN w:val="0"/>
        <w:adjustRightInd w:val="0"/>
        <w:jc w:val="both"/>
        <w:rPr>
          <w:rFonts w:cs="MS Shell Dlg"/>
        </w:rPr>
      </w:pPr>
      <w:r>
        <w:rPr>
          <w:rFonts w:cs="MS Shell Dlg"/>
        </w:rPr>
        <w:sym w:font="Wingdings" w:char="F09F"/>
      </w:r>
      <w:r w:rsidRPr="00BF3619">
        <w:rPr>
          <w:rFonts w:cs="MS Shell Dlg"/>
          <w:i/>
        </w:rPr>
        <w:t>Raise unemployment benefits, pensions and minimum wage</w:t>
      </w:r>
      <w:r w:rsidRPr="00B90B5B">
        <w:rPr>
          <w:rFonts w:cs="MS Shell Dlg"/>
        </w:rPr>
        <w:t xml:space="preserve"> in line with inflation in</w:t>
      </w:r>
      <w:r>
        <w:rPr>
          <w:rFonts w:cs="MS Shell Dlg"/>
        </w:rPr>
        <w:t xml:space="preserve"> </w:t>
      </w:r>
      <w:r w:rsidRPr="00B90B5B">
        <w:rPr>
          <w:rFonts w:cs="MS Shell Dlg"/>
        </w:rPr>
        <w:t>order to shield the vulnerable.</w:t>
      </w:r>
    </w:p>
    <w:p w14:paraId="27D74706" w14:textId="77777777" w:rsidR="009C5C36" w:rsidRPr="00BF3619" w:rsidRDefault="009C5C36" w:rsidP="009C5C36">
      <w:pPr>
        <w:autoSpaceDE w:val="0"/>
        <w:autoSpaceDN w:val="0"/>
        <w:adjustRightInd w:val="0"/>
        <w:jc w:val="both"/>
        <w:rPr>
          <w:rFonts w:cs="MS Shell Dlg"/>
          <w:i/>
        </w:rPr>
      </w:pPr>
      <w:r w:rsidRPr="00BF3619">
        <w:rPr>
          <w:rFonts w:cs="MS Shell Dlg"/>
          <w:i/>
        </w:rPr>
        <w:sym w:font="Wingdings" w:char="F09F"/>
      </w:r>
      <w:r w:rsidRPr="00BF3619">
        <w:rPr>
          <w:rFonts w:cs="MS Shell Dlg"/>
          <w:i/>
        </w:rPr>
        <w:t>Regulations to:</w:t>
      </w:r>
    </w:p>
    <w:p w14:paraId="08CC6EC6" w14:textId="77777777" w:rsidR="009C5C36" w:rsidRPr="00BF3619" w:rsidRDefault="009C5C36" w:rsidP="009C5C36">
      <w:pPr>
        <w:autoSpaceDE w:val="0"/>
        <w:autoSpaceDN w:val="0"/>
        <w:adjustRightInd w:val="0"/>
        <w:ind w:left="284"/>
        <w:jc w:val="both"/>
        <w:rPr>
          <w:rFonts w:cs="MS Shell Dlg"/>
          <w:i/>
        </w:rPr>
      </w:pPr>
      <w:r w:rsidRPr="00BF3619">
        <w:rPr>
          <w:rFonts w:cs="MS Shell Dlg"/>
          <w:i/>
        </w:rPr>
        <w:t>o Cut prices of electricity, gas and rail transport and essential food items e.g. sugar</w:t>
      </w:r>
    </w:p>
    <w:p w14:paraId="25C2613F" w14:textId="77777777" w:rsidR="009C5C36" w:rsidRPr="00BF3619" w:rsidRDefault="009C5C36" w:rsidP="009C5C36">
      <w:pPr>
        <w:autoSpaceDE w:val="0"/>
        <w:autoSpaceDN w:val="0"/>
        <w:adjustRightInd w:val="0"/>
        <w:ind w:left="284"/>
        <w:jc w:val="both"/>
        <w:rPr>
          <w:rFonts w:cs="MS Shell Dlg"/>
          <w:i/>
        </w:rPr>
      </w:pPr>
      <w:r w:rsidRPr="00BF3619">
        <w:rPr>
          <w:rFonts w:cs="MS Shell Dlg"/>
          <w:i/>
        </w:rPr>
        <w:t>o Cap prices of staples like rice, noodles, pork, cooking oil, etc.</w:t>
      </w:r>
    </w:p>
    <w:p w14:paraId="2D197405" w14:textId="77777777" w:rsidR="009C5C36" w:rsidRDefault="009C5C36" w:rsidP="009C5C36">
      <w:pPr>
        <w:autoSpaceDE w:val="0"/>
        <w:autoSpaceDN w:val="0"/>
        <w:adjustRightInd w:val="0"/>
        <w:jc w:val="both"/>
        <w:rPr>
          <w:rFonts w:cs="MS Shell Dlg"/>
        </w:rPr>
      </w:pPr>
    </w:p>
    <w:p w14:paraId="4484BE41" w14:textId="77777777" w:rsidR="009C5C36" w:rsidRDefault="009C5C36" w:rsidP="00206940">
      <w:pPr>
        <w:autoSpaceDE w:val="0"/>
        <w:autoSpaceDN w:val="0"/>
        <w:adjustRightInd w:val="0"/>
        <w:jc w:val="both"/>
        <w:rPr>
          <w:rFonts w:cs="MS Shell Dlg"/>
          <w:i/>
        </w:rPr>
      </w:pPr>
      <w:r w:rsidRPr="00BF3619">
        <w:rPr>
          <w:rFonts w:cs="MS Shell Dlg"/>
          <w:i/>
        </w:rPr>
        <w:t>Evaluation includes the problems that arise from the ensuing shortages, queues forming,</w:t>
      </w:r>
      <w:r>
        <w:rPr>
          <w:rFonts w:cs="MS Shell Dlg"/>
          <w:i/>
        </w:rPr>
        <w:t xml:space="preserve"> </w:t>
      </w:r>
      <w:r w:rsidRPr="00BF3619">
        <w:rPr>
          <w:rFonts w:cs="MS Shell Dlg"/>
          <w:i/>
        </w:rPr>
        <w:t>the need to use public funds that could be used for other essential projects, possible</w:t>
      </w:r>
      <w:r>
        <w:rPr>
          <w:rFonts w:cs="MS Shell Dlg"/>
          <w:i/>
        </w:rPr>
        <w:t xml:space="preserve"> </w:t>
      </w:r>
      <w:r w:rsidRPr="00BF3619">
        <w:rPr>
          <w:rFonts w:cs="MS Shell Dlg"/>
          <w:i/>
        </w:rPr>
        <w:t>adulterated quality of the goods affected by the regulations passed, undermining</w:t>
      </w:r>
      <w:r>
        <w:rPr>
          <w:rFonts w:cs="MS Shell Dlg"/>
          <w:i/>
        </w:rPr>
        <w:t xml:space="preserve"> </w:t>
      </w:r>
      <w:r w:rsidRPr="00BF3619">
        <w:rPr>
          <w:rFonts w:cs="MS Shell Dlg"/>
          <w:i/>
        </w:rPr>
        <w:t>capitalism, etc.</w:t>
      </w:r>
    </w:p>
    <w:p w14:paraId="3383A6AB" w14:textId="77777777" w:rsidR="00206940" w:rsidRPr="00206940" w:rsidRDefault="00206940" w:rsidP="00206940">
      <w:pPr>
        <w:autoSpaceDE w:val="0"/>
        <w:autoSpaceDN w:val="0"/>
        <w:adjustRightInd w:val="0"/>
        <w:jc w:val="both"/>
        <w:rPr>
          <w:rFonts w:cs="MS Shell Dlg"/>
          <w:i/>
        </w:rPr>
      </w:pPr>
    </w:p>
    <w:p w14:paraId="5C9DCCE7" w14:textId="77777777" w:rsidR="009C5C36" w:rsidRPr="00DE5D50" w:rsidRDefault="009C5C36" w:rsidP="009C5C36">
      <w:pPr>
        <w:autoSpaceDE w:val="0"/>
        <w:autoSpaceDN w:val="0"/>
        <w:adjustRightInd w:val="0"/>
        <w:jc w:val="both"/>
        <w:rPr>
          <w:rFonts w:cs="MS Shell Dlg"/>
          <w:b/>
        </w:rPr>
      </w:pPr>
      <w:r w:rsidRPr="00DE5D50">
        <w:rPr>
          <w:rFonts w:cs="MS Shell Dlg"/>
          <w:b/>
        </w:rPr>
        <w:t>(f) Assess whether China with its huge current account balance surpluses 'should welcome higher inflation as a more effective way to rebalance its economy than a (nominal) currency appreciation'. [10]</w:t>
      </w:r>
    </w:p>
    <w:p w14:paraId="2CCAB181" w14:textId="77777777" w:rsidR="009C5C36" w:rsidRPr="00DE5D50" w:rsidRDefault="009C5C36" w:rsidP="009C5C36">
      <w:pPr>
        <w:autoSpaceDE w:val="0"/>
        <w:autoSpaceDN w:val="0"/>
        <w:adjustRightInd w:val="0"/>
        <w:jc w:val="both"/>
        <w:rPr>
          <w:rFonts w:cs="MS Shell Dlg"/>
        </w:rPr>
      </w:pPr>
    </w:p>
    <w:p w14:paraId="770877CE" w14:textId="77777777" w:rsidR="009C5C36" w:rsidRPr="00DE5D50" w:rsidRDefault="009C5C36" w:rsidP="009C5C36">
      <w:pPr>
        <w:autoSpaceDE w:val="0"/>
        <w:autoSpaceDN w:val="0"/>
        <w:adjustRightInd w:val="0"/>
        <w:jc w:val="both"/>
        <w:rPr>
          <w:rFonts w:cs="MS Shell Dlg"/>
        </w:rPr>
      </w:pPr>
      <w:r w:rsidRPr="00DE5D50">
        <w:rPr>
          <w:rFonts w:cs="MS Shell Dlg"/>
        </w:rPr>
        <w:sym w:font="Wingdings" w:char="F09F"/>
      </w:r>
      <w:r w:rsidRPr="00DE5D50">
        <w:rPr>
          <w:rFonts w:cs="MS Shell Dlg"/>
        </w:rPr>
        <w:t>The main cause of China's big imbalance in its current accounts is too little consumption. This is because wages (as a share of national income) have been low.</w:t>
      </w:r>
    </w:p>
    <w:p w14:paraId="1AE900CA" w14:textId="77777777" w:rsidR="009C5C36" w:rsidRPr="00DE5D50" w:rsidRDefault="009C5C36" w:rsidP="009C5C36">
      <w:pPr>
        <w:autoSpaceDE w:val="0"/>
        <w:autoSpaceDN w:val="0"/>
        <w:adjustRightInd w:val="0"/>
        <w:jc w:val="both"/>
        <w:rPr>
          <w:rFonts w:cs="MS Shell Dlg"/>
        </w:rPr>
      </w:pPr>
      <w:r w:rsidRPr="00DE5D50">
        <w:rPr>
          <w:rFonts w:cs="MS Shell Dlg"/>
        </w:rPr>
        <w:sym w:font="Wingdings" w:char="F09F"/>
      </w:r>
      <w:r w:rsidRPr="00DE5D50">
        <w:rPr>
          <w:rFonts w:cs="MS Shell Dlg"/>
        </w:rPr>
        <w:t>When wages rise more slowly than productivity increases, the economy produces more goods and services than it can consume. This thus results in a current-account surplus in the balance of payments.</w:t>
      </w:r>
    </w:p>
    <w:p w14:paraId="77D00F09" w14:textId="77777777" w:rsidR="009C5C36" w:rsidRPr="00DE5D50" w:rsidRDefault="009C5C36" w:rsidP="009C5C36">
      <w:pPr>
        <w:autoSpaceDE w:val="0"/>
        <w:autoSpaceDN w:val="0"/>
        <w:adjustRightInd w:val="0"/>
        <w:jc w:val="both"/>
        <w:rPr>
          <w:rFonts w:cs="MS Shell Dlg"/>
        </w:rPr>
      </w:pPr>
      <w:r w:rsidRPr="00DE5D50">
        <w:rPr>
          <w:rFonts w:cs="MS Shell Dlg"/>
        </w:rPr>
        <w:sym w:font="Wingdings" w:char="F09F"/>
      </w:r>
      <w:r w:rsidRPr="00DE5D50">
        <w:rPr>
          <w:rFonts w:cs="MS Shell Dlg"/>
        </w:rPr>
        <w:t>On the other hand, if wages rise faster than productivity, workers' incomes rise. This brings about higher consumption demand in the Chinese economy and could result in a reduction of her huge external current account surplus.</w:t>
      </w:r>
    </w:p>
    <w:p w14:paraId="03DDBB51" w14:textId="77777777" w:rsidR="009C5C36" w:rsidRPr="00DE5D50" w:rsidRDefault="009C5C36" w:rsidP="009C5C36">
      <w:pPr>
        <w:autoSpaceDE w:val="0"/>
        <w:autoSpaceDN w:val="0"/>
        <w:adjustRightInd w:val="0"/>
        <w:jc w:val="both"/>
        <w:rPr>
          <w:rFonts w:cs="MS Shell Dlg"/>
        </w:rPr>
      </w:pPr>
      <w:r w:rsidRPr="00DE5D50">
        <w:rPr>
          <w:rFonts w:cs="MS Shell Dlg"/>
        </w:rPr>
        <w:sym w:font="Wingdings" w:char="F09F"/>
      </w:r>
      <w:r w:rsidRPr="00DE5D50">
        <w:rPr>
          <w:rFonts w:cs="MS Shell Dlg"/>
        </w:rPr>
        <w:t>This is because with the rise in incomes, the Chinese increase their demand for more imports from other countries.</w:t>
      </w:r>
    </w:p>
    <w:p w14:paraId="6C67CD64" w14:textId="77777777" w:rsidR="009C5C36" w:rsidRPr="00DE5D50" w:rsidRDefault="009C5C36" w:rsidP="009C5C36">
      <w:pPr>
        <w:autoSpaceDE w:val="0"/>
        <w:autoSpaceDN w:val="0"/>
        <w:adjustRightInd w:val="0"/>
        <w:jc w:val="both"/>
        <w:rPr>
          <w:rFonts w:cs="MS Shell Dlg"/>
        </w:rPr>
      </w:pPr>
      <w:r w:rsidRPr="00DE5D50">
        <w:rPr>
          <w:rFonts w:cs="MS Shell Dlg"/>
        </w:rPr>
        <w:sym w:font="Wingdings" w:char="F09F"/>
      </w:r>
      <w:r w:rsidRPr="00DE5D50">
        <w:rPr>
          <w:rFonts w:cs="MS Shell Dlg"/>
        </w:rPr>
        <w:t xml:space="preserve">The resulting </w:t>
      </w:r>
      <w:r w:rsidRPr="00DE5D50">
        <w:rPr>
          <w:rFonts w:cs="MS Shell Dlg"/>
          <w:b/>
        </w:rPr>
        <w:t>demand pull inflation</w:t>
      </w:r>
      <w:r w:rsidRPr="00DE5D50">
        <w:rPr>
          <w:rFonts w:cs="MS Shell Dlg"/>
        </w:rPr>
        <w:t xml:space="preserve"> would also help to narrow China's trade surplus by pushing up the price of its exports. Imports into China would also become relatively cheaper in terms of the Yuan.</w:t>
      </w:r>
    </w:p>
    <w:p w14:paraId="653F73A8" w14:textId="77777777" w:rsidR="009C5C36" w:rsidRDefault="009C5C36" w:rsidP="009C5C36">
      <w:pPr>
        <w:autoSpaceDE w:val="0"/>
        <w:autoSpaceDN w:val="0"/>
        <w:adjustRightInd w:val="0"/>
        <w:jc w:val="both"/>
        <w:rPr>
          <w:rFonts w:cs="MS Shell Dlg"/>
        </w:rPr>
      </w:pPr>
      <w:r w:rsidRPr="00DE5D50">
        <w:rPr>
          <w:rFonts w:cs="MS Shell Dlg"/>
        </w:rPr>
        <w:sym w:font="Wingdings" w:char="F09F"/>
      </w:r>
      <w:r w:rsidRPr="00DE5D50">
        <w:rPr>
          <w:rFonts w:cs="MS Shell Dlg"/>
        </w:rPr>
        <w:t>Consequently, demand for her exports fall and her demand for imports rise, and assuming the Marshall-Lerner condition holds, thereby bringing about a reduction of her current account surplus and a rebalancing of her economy.</w:t>
      </w:r>
    </w:p>
    <w:p w14:paraId="4E44D776" w14:textId="77777777" w:rsidR="00206940" w:rsidRPr="00DE5D50" w:rsidRDefault="00206940" w:rsidP="009C5C36">
      <w:pPr>
        <w:autoSpaceDE w:val="0"/>
        <w:autoSpaceDN w:val="0"/>
        <w:adjustRightInd w:val="0"/>
        <w:jc w:val="both"/>
        <w:rPr>
          <w:rFonts w:cs="MS Shell Dlg"/>
        </w:rPr>
      </w:pPr>
    </w:p>
    <w:p w14:paraId="420AA521" w14:textId="77777777" w:rsidR="009C5C36" w:rsidRPr="00DE5D50" w:rsidRDefault="009C5C36" w:rsidP="009C5C36">
      <w:pPr>
        <w:autoSpaceDE w:val="0"/>
        <w:autoSpaceDN w:val="0"/>
        <w:adjustRightInd w:val="0"/>
        <w:jc w:val="both"/>
        <w:rPr>
          <w:rFonts w:cs="MS Shell Dlg"/>
        </w:rPr>
      </w:pPr>
      <w:r w:rsidRPr="00DE5D50">
        <w:rPr>
          <w:rFonts w:cs="MS Shell Dlg"/>
        </w:rPr>
        <w:sym w:font="Wingdings" w:char="F09F"/>
      </w:r>
      <w:r w:rsidRPr="00DE5D50">
        <w:rPr>
          <w:rFonts w:cs="MS Shell Dlg"/>
        </w:rPr>
        <w:t xml:space="preserve">Having said that it is to be noted that a stronger Yuan from a </w:t>
      </w:r>
      <w:r w:rsidRPr="00DE5D50">
        <w:rPr>
          <w:rFonts w:cs="MS Shell Dlg"/>
          <w:b/>
        </w:rPr>
        <w:t>currency appreciation</w:t>
      </w:r>
      <w:r w:rsidRPr="00DE5D50">
        <w:rPr>
          <w:rFonts w:cs="MS Shell Dlg"/>
        </w:rPr>
        <w:t xml:space="preserve"> could also help to reduce China's trade surplus. Prices of Chinese goods will rise in terms of foreign currencies and prices of her imports from other countries fall in terms of her own currency, i.e. the Yuan, Assuming that the Marshall-Lerner condition holds, this will bring about a fall in exports and an increase in imports, bringing about a correction in the balance of payments.</w:t>
      </w:r>
    </w:p>
    <w:p w14:paraId="2D6DC5F8" w14:textId="77777777" w:rsidR="009C5C36" w:rsidRPr="00DE5D50" w:rsidRDefault="009C5C36" w:rsidP="009C5C36">
      <w:pPr>
        <w:autoSpaceDE w:val="0"/>
        <w:autoSpaceDN w:val="0"/>
        <w:adjustRightInd w:val="0"/>
        <w:jc w:val="both"/>
        <w:rPr>
          <w:rFonts w:cs="MS Shell Dlg"/>
        </w:rPr>
      </w:pPr>
      <w:r w:rsidRPr="00DE5D50">
        <w:rPr>
          <w:rFonts w:cs="MS Shell Dlg"/>
        </w:rPr>
        <w:sym w:font="Wingdings" w:char="F09F"/>
      </w:r>
      <w:r w:rsidRPr="00DE5D50">
        <w:rPr>
          <w:rFonts w:cs="MS Shell Dlg"/>
        </w:rPr>
        <w:t>However, the effect of the currency appreciation on reducing the trade surplus would not be as much as would the inflation. This is because in the case of currency appreciation, what really matters is the appreciation of the real exchange rate.</w:t>
      </w:r>
    </w:p>
    <w:p w14:paraId="675092E8" w14:textId="77777777" w:rsidR="009C5C36" w:rsidRPr="00DE5D50" w:rsidRDefault="009C5C36" w:rsidP="009C5C36">
      <w:pPr>
        <w:autoSpaceDE w:val="0"/>
        <w:autoSpaceDN w:val="0"/>
        <w:adjustRightInd w:val="0"/>
        <w:jc w:val="both"/>
        <w:rPr>
          <w:rFonts w:cs="MS Shell Dlg"/>
        </w:rPr>
      </w:pPr>
      <w:r w:rsidRPr="00DE5D50">
        <w:rPr>
          <w:rFonts w:cs="MS Shell Dlg"/>
        </w:rPr>
        <w:sym w:font="Wingdings" w:char="F09F"/>
      </w:r>
      <w:r w:rsidRPr="00DE5D50">
        <w:rPr>
          <w:rFonts w:cs="MS Shell Dlg"/>
        </w:rPr>
        <w:t>Real exchange rate changes take account of relative inflation rates at home and abroad. Movements in nominal exchange rates do not quite achieve the desired adjustment as real exchange rates do.</w:t>
      </w:r>
    </w:p>
    <w:p w14:paraId="1920C9FE" w14:textId="77777777" w:rsidR="009C5C36" w:rsidRPr="00DE5D50" w:rsidRDefault="009C5C36" w:rsidP="009C5C36">
      <w:pPr>
        <w:autoSpaceDE w:val="0"/>
        <w:autoSpaceDN w:val="0"/>
        <w:adjustRightInd w:val="0"/>
        <w:jc w:val="both"/>
        <w:rPr>
          <w:rFonts w:cs="MS Shell Dlg"/>
        </w:rPr>
      </w:pPr>
      <w:r w:rsidRPr="00DE5D50">
        <w:rPr>
          <w:rFonts w:cs="MS Shell Dlg"/>
        </w:rPr>
        <w:sym w:font="Wingdings" w:char="F09F"/>
      </w:r>
      <w:r w:rsidRPr="00DE5D50">
        <w:rPr>
          <w:rFonts w:cs="MS Shell Dlg"/>
        </w:rPr>
        <w:t xml:space="preserve">This is because changes in </w:t>
      </w:r>
      <w:r w:rsidRPr="00DE5D50">
        <w:rPr>
          <w:rFonts w:cs="MS Shell Dlg"/>
          <w:i/>
        </w:rPr>
        <w:t>nominal exchange</w:t>
      </w:r>
      <w:r w:rsidRPr="00DE5D50">
        <w:rPr>
          <w:rFonts w:cs="MS Shell Dlg"/>
        </w:rPr>
        <w:t xml:space="preserve"> rates may by offset and undone by changing domestic prices. Thus, if China's inflation is less than her trading partners, this could render the Chinese goods and services just as competitive as before and thus her current account surplus remains.</w:t>
      </w:r>
    </w:p>
    <w:p w14:paraId="19F1C47B" w14:textId="77777777" w:rsidR="009C5C36" w:rsidRPr="00DE5D50" w:rsidRDefault="009C5C36" w:rsidP="009C5C36">
      <w:pPr>
        <w:autoSpaceDE w:val="0"/>
        <w:autoSpaceDN w:val="0"/>
        <w:adjustRightInd w:val="0"/>
        <w:jc w:val="both"/>
        <w:rPr>
          <w:rFonts w:cs="MS Shell Dlg"/>
        </w:rPr>
      </w:pPr>
      <w:r w:rsidRPr="00DE5D50">
        <w:rPr>
          <w:rFonts w:cs="MS Shell Dlg"/>
        </w:rPr>
        <w:sym w:font="Wingdings" w:char="F09F"/>
      </w:r>
      <w:r w:rsidRPr="00DE5D50">
        <w:rPr>
          <w:rFonts w:cs="MS Shell Dlg"/>
        </w:rPr>
        <w:t xml:space="preserve">Thus a </w:t>
      </w:r>
      <w:r w:rsidRPr="00DE5D50">
        <w:rPr>
          <w:rFonts w:cs="MS Shell Dlg"/>
          <w:i/>
        </w:rPr>
        <w:t>relatively higher inflation (than her trading partners) from higher wages should help the Chinese economy to rebalance more than a nominal currency appreciation.</w:t>
      </w:r>
    </w:p>
    <w:p w14:paraId="6B0B66CB" w14:textId="77777777" w:rsidR="009C5C36" w:rsidRPr="00DE5D50" w:rsidRDefault="009C5C36" w:rsidP="009C5C36">
      <w:pPr>
        <w:autoSpaceDE w:val="0"/>
        <w:autoSpaceDN w:val="0"/>
        <w:adjustRightInd w:val="0"/>
        <w:jc w:val="both"/>
        <w:rPr>
          <w:rFonts w:cs="MS Shell Dlg"/>
        </w:rPr>
      </w:pPr>
      <w:r w:rsidRPr="00DE5D50">
        <w:rPr>
          <w:rFonts w:cs="MS Shell Dlg"/>
        </w:rPr>
        <w:sym w:font="Wingdings" w:char="F09F"/>
      </w:r>
      <w:r w:rsidRPr="00DE5D50">
        <w:rPr>
          <w:rFonts w:cs="MS Shell Dlg"/>
        </w:rPr>
        <w:t>Furthermore, an inflation rate of say 4-6% would be preferable to either a sharp appreciation of the Yuan. This is because the large appreciation could cause big job losses in export firms, or attract large speculative capital inflows; both of which are undesirable.</w:t>
      </w:r>
    </w:p>
    <w:p w14:paraId="2F7357DB" w14:textId="77777777" w:rsidR="009C5C36" w:rsidRPr="00DE5D50" w:rsidRDefault="009C5C36" w:rsidP="009C5C36">
      <w:pPr>
        <w:autoSpaceDE w:val="0"/>
        <w:autoSpaceDN w:val="0"/>
        <w:adjustRightInd w:val="0"/>
        <w:jc w:val="both"/>
        <w:rPr>
          <w:rFonts w:cs="MS Shell Dlg"/>
        </w:rPr>
      </w:pPr>
      <w:r w:rsidRPr="00DE5D50">
        <w:rPr>
          <w:rFonts w:cs="MS Shell Dlg"/>
        </w:rPr>
        <w:sym w:font="Wingdings" w:char="F09F"/>
      </w:r>
      <w:r w:rsidRPr="00DE5D50">
        <w:rPr>
          <w:rFonts w:cs="MS Shell Dlg"/>
        </w:rPr>
        <w:t>However, the inflation should be a mild one and not develop into one that is runaway and out of control.</w:t>
      </w:r>
    </w:p>
    <w:p w14:paraId="76FE4BCA" w14:textId="77777777" w:rsidR="009C5C36" w:rsidRPr="00DE5D50" w:rsidRDefault="009C5C36" w:rsidP="009C5C36">
      <w:pPr>
        <w:autoSpaceDE w:val="0"/>
        <w:autoSpaceDN w:val="0"/>
        <w:adjustRightInd w:val="0"/>
        <w:jc w:val="both"/>
        <w:rPr>
          <w:rFonts w:cs="MS Shell Dlg"/>
        </w:rPr>
      </w:pPr>
      <w:r w:rsidRPr="00DE5D50">
        <w:rPr>
          <w:rFonts w:cs="MS Shell Dlg"/>
        </w:rPr>
        <w:sym w:font="Wingdings" w:char="F09F"/>
      </w:r>
      <w:r w:rsidRPr="00DE5D50">
        <w:rPr>
          <w:rFonts w:cs="MS Shell Dlg"/>
        </w:rPr>
        <w:t>An out of control runaway inflation is usually the result of fiscal excesses which are financed by printing more money, or rigid labour markets producing a wage-price spirals that the central bank fails to stop. It is, however, to be noted that China has a record of fiscal prudence and is therefore not likely to develop into an uncontrolled runaway inflation, at least in the medium term.</w:t>
      </w:r>
    </w:p>
    <w:p w14:paraId="14AE7F6B" w14:textId="77777777" w:rsidR="009C5C36" w:rsidRPr="00DE5D50" w:rsidRDefault="009C5C36" w:rsidP="009C5C36">
      <w:pPr>
        <w:tabs>
          <w:tab w:val="left" w:pos="567"/>
        </w:tabs>
        <w:jc w:val="both"/>
        <w:rPr>
          <w:rFonts w:cs="MS Shell Dlg"/>
        </w:rPr>
      </w:pPr>
    </w:p>
    <w:p w14:paraId="055AE93E" w14:textId="77777777" w:rsidR="009C5C36" w:rsidRPr="00AB72AC" w:rsidRDefault="009C5C36" w:rsidP="009C5C36">
      <w:pPr>
        <w:tabs>
          <w:tab w:val="left" w:pos="567"/>
        </w:tabs>
        <w:jc w:val="both"/>
        <w:rPr>
          <w:b/>
          <w:lang w:eastAsia="zh-CN"/>
        </w:rPr>
      </w:pPr>
    </w:p>
    <w:p w14:paraId="0BB299F0" w14:textId="77777777" w:rsidR="00D7028D" w:rsidRPr="009C5C36" w:rsidRDefault="00D7028D" w:rsidP="000901BC"/>
    <w:sectPr w:rsidR="00D7028D" w:rsidRPr="009C5C36" w:rsidSect="00CD4D00">
      <w:headerReference w:type="even" r:id="rId10"/>
      <w:headerReference w:type="default" r:id="rId11"/>
      <w:headerReference w:type="first" r:id="rId12"/>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15CC95" w14:textId="77777777" w:rsidR="007C6BB3" w:rsidRDefault="007C6BB3" w:rsidP="002F44CD">
      <w:r>
        <w:separator/>
      </w:r>
    </w:p>
  </w:endnote>
  <w:endnote w:type="continuationSeparator" w:id="0">
    <w:p w14:paraId="4ED149C3" w14:textId="77777777" w:rsidR="007C6BB3" w:rsidRDefault="007C6BB3" w:rsidP="002F4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Lucida Grande">
    <w:altName w:val="Franklin Gothic Medium Cond"/>
    <w:charset w:val="00"/>
    <w:family w:val="auto"/>
    <w:pitch w:val="variable"/>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MS Shell Dlg">
    <w:panose1 w:val="020B0604020202020204"/>
    <w:charset w:val="00"/>
    <w:family w:val="swiss"/>
    <w:pitch w:val="variable"/>
    <w:sig w:usb0="E1002AFF" w:usb1="C0000002" w:usb2="00000008"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254225" w14:textId="77777777" w:rsidR="007C6BB3" w:rsidRDefault="007C6BB3" w:rsidP="002F44CD">
      <w:r>
        <w:separator/>
      </w:r>
    </w:p>
  </w:footnote>
  <w:footnote w:type="continuationSeparator" w:id="0">
    <w:p w14:paraId="0291CEF1" w14:textId="77777777" w:rsidR="007C6BB3" w:rsidRDefault="007C6BB3" w:rsidP="002F44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23EDF5" w14:textId="77777777" w:rsidR="002F44CD" w:rsidRDefault="007C6BB3">
    <w:pPr>
      <w:pStyle w:val="Header"/>
    </w:pPr>
    <w:r>
      <w:rPr>
        <w:noProof/>
      </w:rPr>
      <w:pict w14:anchorId="7B3D50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6" type="#_x0000_t75" style="position:absolute;margin-left:0;margin-top:0;width:595.2pt;height:841.45pt;z-index:-251657216;mso-wrap-edited:f;mso-position-horizontal:center;mso-position-horizontal-relative:margin;mso-position-vertical:center;mso-position-vertical-relative:margin" wrapcoords="-27 0 -27 21561 21600 21561 21600 0 -27 0">
          <v:imagedata r:id="rId1" o:title="E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6B6AB9" w14:textId="77777777" w:rsidR="002F44CD" w:rsidRDefault="007C6BB3">
    <w:pPr>
      <w:pStyle w:val="Header"/>
    </w:pPr>
    <w:r>
      <w:rPr>
        <w:noProof/>
      </w:rPr>
      <w:pict w14:anchorId="7A5952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5" type="#_x0000_t75" style="position:absolute;margin-left:0;margin-top:0;width:595.2pt;height:841.45pt;z-index:-251658240;mso-wrap-edited:f;mso-position-horizontal:center;mso-position-horizontal-relative:margin;mso-position-vertical:center;mso-position-vertical-relative:margin" wrapcoords="-27 0 -27 21561 21600 21561 21600 0 -27 0">
          <v:imagedata r:id="rId1" o:title="E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CC0F54" w14:textId="77777777" w:rsidR="002F44CD" w:rsidRDefault="007C6BB3">
    <w:pPr>
      <w:pStyle w:val="Header"/>
    </w:pPr>
    <w:r>
      <w:rPr>
        <w:noProof/>
      </w:rPr>
      <w:pict w14:anchorId="4FCE4E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7" type="#_x0000_t75" style="position:absolute;margin-left:0;margin-top:0;width:595.2pt;height:841.45pt;z-index:-251656192;mso-wrap-edited:f;mso-position-horizontal:center;mso-position-horizontal-relative:margin;mso-position-vertical:center;mso-position-vertical-relative:margin" wrapcoords="-27 0 -27 21561 21600 21561 21600 0 -27 0">
          <v:imagedata r:id="rId1" o:title="E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E72F2F"/>
    <w:multiLevelType w:val="hybridMultilevel"/>
    <w:tmpl w:val="B5D89EAC"/>
    <w:lvl w:ilvl="0" w:tplc="4809000F">
      <w:start w:val="1"/>
      <w:numFmt w:val="decimal"/>
      <w:lvlText w:val="%1."/>
      <w:lvlJc w:val="left"/>
      <w:pPr>
        <w:ind w:left="360" w:hanging="360"/>
      </w:pPr>
    </w:lvl>
    <w:lvl w:ilvl="1" w:tplc="48090019">
      <w:start w:val="1"/>
      <w:numFmt w:val="lowerLetter"/>
      <w:lvlText w:val="%2."/>
      <w:lvlJc w:val="left"/>
      <w:pPr>
        <w:ind w:left="360" w:hanging="360"/>
      </w:pPr>
    </w:lvl>
    <w:lvl w:ilvl="2" w:tplc="4809001B">
      <w:start w:val="1"/>
      <w:numFmt w:val="lowerRoman"/>
      <w:lvlText w:val="%3."/>
      <w:lvlJc w:val="right"/>
      <w:pPr>
        <w:ind w:left="464"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1" w15:restartNumberingAfterBreak="0">
    <w:nsid w:val="09750544"/>
    <w:multiLevelType w:val="hybridMultilevel"/>
    <w:tmpl w:val="66AA0A4A"/>
    <w:lvl w:ilvl="0" w:tplc="4809001B">
      <w:start w:val="1"/>
      <w:numFmt w:val="lowerRoman"/>
      <w:lvlText w:val="%1."/>
      <w:lvlJc w:val="righ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 w15:restartNumberingAfterBreak="0">
    <w:nsid w:val="09BA6226"/>
    <w:multiLevelType w:val="hybridMultilevel"/>
    <w:tmpl w:val="8AE6453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B445844"/>
    <w:multiLevelType w:val="hybridMultilevel"/>
    <w:tmpl w:val="E062B0C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 w15:restartNumberingAfterBreak="0">
    <w:nsid w:val="0CAD6B90"/>
    <w:multiLevelType w:val="hybridMultilevel"/>
    <w:tmpl w:val="B606B74C"/>
    <w:lvl w:ilvl="0" w:tplc="DA702E76">
      <w:start w:val="1"/>
      <w:numFmt w:val="lowerLetter"/>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15:restartNumberingAfterBreak="0">
    <w:nsid w:val="0D19225F"/>
    <w:multiLevelType w:val="hybridMultilevel"/>
    <w:tmpl w:val="3B36EBD0"/>
    <w:lvl w:ilvl="0" w:tplc="3040883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1C30AE9"/>
    <w:multiLevelType w:val="hybridMultilevel"/>
    <w:tmpl w:val="95A66CA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7" w15:restartNumberingAfterBreak="0">
    <w:nsid w:val="129B06DE"/>
    <w:multiLevelType w:val="hybridMultilevel"/>
    <w:tmpl w:val="60F039EE"/>
    <w:lvl w:ilvl="0" w:tplc="48090003">
      <w:start w:val="1"/>
      <w:numFmt w:val="bullet"/>
      <w:lvlText w:val="o"/>
      <w:lvlJc w:val="left"/>
      <w:pPr>
        <w:ind w:left="720" w:hanging="360"/>
      </w:pPr>
      <w:rPr>
        <w:rFonts w:ascii="Courier New" w:hAnsi="Courier New" w:cs="Courier New"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8" w15:restartNumberingAfterBreak="0">
    <w:nsid w:val="14232C85"/>
    <w:multiLevelType w:val="hybridMultilevel"/>
    <w:tmpl w:val="36C6D7C6"/>
    <w:lvl w:ilvl="0" w:tplc="87FE90DE">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98A78A4"/>
    <w:multiLevelType w:val="hybridMultilevel"/>
    <w:tmpl w:val="12A2592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0" w15:restartNumberingAfterBreak="0">
    <w:nsid w:val="247960A7"/>
    <w:multiLevelType w:val="hybridMultilevel"/>
    <w:tmpl w:val="C130E8DC"/>
    <w:lvl w:ilvl="0" w:tplc="04090011">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568437B"/>
    <w:multiLevelType w:val="hybridMultilevel"/>
    <w:tmpl w:val="E27C5CE6"/>
    <w:lvl w:ilvl="0" w:tplc="E50EEDDE">
      <w:start w:val="4"/>
      <w:numFmt w:val="bullet"/>
      <w:lvlText w:val="-"/>
      <w:lvlJc w:val="left"/>
      <w:pPr>
        <w:tabs>
          <w:tab w:val="num" w:pos="720"/>
        </w:tabs>
        <w:ind w:left="720" w:hanging="360"/>
      </w:pPr>
      <w:rPr>
        <w:rFonts w:ascii="Arial" w:eastAsia="SimSun" w:hAnsi="Aria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15:restartNumberingAfterBreak="0">
    <w:nsid w:val="2A331CDD"/>
    <w:multiLevelType w:val="hybridMultilevel"/>
    <w:tmpl w:val="E7AEA7FE"/>
    <w:lvl w:ilvl="0" w:tplc="48090003">
      <w:start w:val="1"/>
      <w:numFmt w:val="bullet"/>
      <w:lvlText w:val="o"/>
      <w:lvlJc w:val="left"/>
      <w:pPr>
        <w:ind w:left="720" w:hanging="360"/>
      </w:pPr>
      <w:rPr>
        <w:rFonts w:ascii="Courier New" w:hAnsi="Courier New" w:cs="Courier New"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3" w15:restartNumberingAfterBreak="0">
    <w:nsid w:val="2D6D65A6"/>
    <w:multiLevelType w:val="hybridMultilevel"/>
    <w:tmpl w:val="AB5450D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4" w15:restartNumberingAfterBreak="0">
    <w:nsid w:val="34206801"/>
    <w:multiLevelType w:val="hybridMultilevel"/>
    <w:tmpl w:val="3A1A764E"/>
    <w:lvl w:ilvl="0" w:tplc="4809000F">
      <w:start w:val="1"/>
      <w:numFmt w:val="decimal"/>
      <w:lvlText w:val="%1."/>
      <w:lvlJc w:val="left"/>
      <w:pPr>
        <w:ind w:left="644" w:hanging="360"/>
      </w:pPr>
    </w:lvl>
    <w:lvl w:ilvl="1" w:tplc="48090019" w:tentative="1">
      <w:start w:val="1"/>
      <w:numFmt w:val="lowerLetter"/>
      <w:lvlText w:val="%2."/>
      <w:lvlJc w:val="left"/>
      <w:pPr>
        <w:ind w:left="1364" w:hanging="360"/>
      </w:pPr>
    </w:lvl>
    <w:lvl w:ilvl="2" w:tplc="4809001B" w:tentative="1">
      <w:start w:val="1"/>
      <w:numFmt w:val="lowerRoman"/>
      <w:lvlText w:val="%3."/>
      <w:lvlJc w:val="right"/>
      <w:pPr>
        <w:ind w:left="2084" w:hanging="180"/>
      </w:pPr>
    </w:lvl>
    <w:lvl w:ilvl="3" w:tplc="4809000F" w:tentative="1">
      <w:start w:val="1"/>
      <w:numFmt w:val="decimal"/>
      <w:lvlText w:val="%4."/>
      <w:lvlJc w:val="left"/>
      <w:pPr>
        <w:ind w:left="2804" w:hanging="360"/>
      </w:pPr>
    </w:lvl>
    <w:lvl w:ilvl="4" w:tplc="48090019" w:tentative="1">
      <w:start w:val="1"/>
      <w:numFmt w:val="lowerLetter"/>
      <w:lvlText w:val="%5."/>
      <w:lvlJc w:val="left"/>
      <w:pPr>
        <w:ind w:left="3524" w:hanging="360"/>
      </w:pPr>
    </w:lvl>
    <w:lvl w:ilvl="5" w:tplc="4809001B" w:tentative="1">
      <w:start w:val="1"/>
      <w:numFmt w:val="lowerRoman"/>
      <w:lvlText w:val="%6."/>
      <w:lvlJc w:val="right"/>
      <w:pPr>
        <w:ind w:left="4244" w:hanging="180"/>
      </w:pPr>
    </w:lvl>
    <w:lvl w:ilvl="6" w:tplc="4809000F" w:tentative="1">
      <w:start w:val="1"/>
      <w:numFmt w:val="decimal"/>
      <w:lvlText w:val="%7."/>
      <w:lvlJc w:val="left"/>
      <w:pPr>
        <w:ind w:left="4964" w:hanging="360"/>
      </w:pPr>
    </w:lvl>
    <w:lvl w:ilvl="7" w:tplc="48090019" w:tentative="1">
      <w:start w:val="1"/>
      <w:numFmt w:val="lowerLetter"/>
      <w:lvlText w:val="%8."/>
      <w:lvlJc w:val="left"/>
      <w:pPr>
        <w:ind w:left="5684" w:hanging="360"/>
      </w:pPr>
    </w:lvl>
    <w:lvl w:ilvl="8" w:tplc="4809001B" w:tentative="1">
      <w:start w:val="1"/>
      <w:numFmt w:val="lowerRoman"/>
      <w:lvlText w:val="%9."/>
      <w:lvlJc w:val="right"/>
      <w:pPr>
        <w:ind w:left="6404" w:hanging="180"/>
      </w:pPr>
    </w:lvl>
  </w:abstractNum>
  <w:abstractNum w:abstractNumId="15" w15:restartNumberingAfterBreak="0">
    <w:nsid w:val="34A2684E"/>
    <w:multiLevelType w:val="hybridMultilevel"/>
    <w:tmpl w:val="8A92A4B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6" w15:restartNumberingAfterBreak="0">
    <w:nsid w:val="35425402"/>
    <w:multiLevelType w:val="hybridMultilevel"/>
    <w:tmpl w:val="564AE8D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7" w15:restartNumberingAfterBreak="0">
    <w:nsid w:val="36CC67B3"/>
    <w:multiLevelType w:val="hybridMultilevel"/>
    <w:tmpl w:val="1DE40BE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8" w15:restartNumberingAfterBreak="0">
    <w:nsid w:val="39801AF8"/>
    <w:multiLevelType w:val="hybridMultilevel"/>
    <w:tmpl w:val="54C6A2CE"/>
    <w:lvl w:ilvl="0" w:tplc="162E3C9A">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9CD22FD"/>
    <w:multiLevelType w:val="hybridMultilevel"/>
    <w:tmpl w:val="1CD44C4A"/>
    <w:lvl w:ilvl="0" w:tplc="48090019">
      <w:start w:val="1"/>
      <w:numFmt w:val="lowerLetter"/>
      <w:lvlText w:val="%1."/>
      <w:lvlJc w:val="left"/>
      <w:pPr>
        <w:ind w:left="2160" w:hanging="360"/>
      </w:pPr>
    </w:lvl>
    <w:lvl w:ilvl="1" w:tplc="48090019" w:tentative="1">
      <w:start w:val="1"/>
      <w:numFmt w:val="lowerLetter"/>
      <w:lvlText w:val="%2."/>
      <w:lvlJc w:val="left"/>
      <w:pPr>
        <w:ind w:left="2880" w:hanging="360"/>
      </w:pPr>
    </w:lvl>
    <w:lvl w:ilvl="2" w:tplc="4809001B" w:tentative="1">
      <w:start w:val="1"/>
      <w:numFmt w:val="lowerRoman"/>
      <w:lvlText w:val="%3."/>
      <w:lvlJc w:val="right"/>
      <w:pPr>
        <w:ind w:left="3600" w:hanging="180"/>
      </w:pPr>
    </w:lvl>
    <w:lvl w:ilvl="3" w:tplc="4809000F" w:tentative="1">
      <w:start w:val="1"/>
      <w:numFmt w:val="decimal"/>
      <w:lvlText w:val="%4."/>
      <w:lvlJc w:val="left"/>
      <w:pPr>
        <w:ind w:left="4320" w:hanging="360"/>
      </w:pPr>
    </w:lvl>
    <w:lvl w:ilvl="4" w:tplc="48090019" w:tentative="1">
      <w:start w:val="1"/>
      <w:numFmt w:val="lowerLetter"/>
      <w:lvlText w:val="%5."/>
      <w:lvlJc w:val="left"/>
      <w:pPr>
        <w:ind w:left="5040" w:hanging="360"/>
      </w:pPr>
    </w:lvl>
    <w:lvl w:ilvl="5" w:tplc="4809001B" w:tentative="1">
      <w:start w:val="1"/>
      <w:numFmt w:val="lowerRoman"/>
      <w:lvlText w:val="%6."/>
      <w:lvlJc w:val="right"/>
      <w:pPr>
        <w:ind w:left="5760" w:hanging="180"/>
      </w:pPr>
    </w:lvl>
    <w:lvl w:ilvl="6" w:tplc="4809000F" w:tentative="1">
      <w:start w:val="1"/>
      <w:numFmt w:val="decimal"/>
      <w:lvlText w:val="%7."/>
      <w:lvlJc w:val="left"/>
      <w:pPr>
        <w:ind w:left="6480" w:hanging="360"/>
      </w:pPr>
    </w:lvl>
    <w:lvl w:ilvl="7" w:tplc="48090019" w:tentative="1">
      <w:start w:val="1"/>
      <w:numFmt w:val="lowerLetter"/>
      <w:lvlText w:val="%8."/>
      <w:lvlJc w:val="left"/>
      <w:pPr>
        <w:ind w:left="7200" w:hanging="360"/>
      </w:pPr>
    </w:lvl>
    <w:lvl w:ilvl="8" w:tplc="4809001B" w:tentative="1">
      <w:start w:val="1"/>
      <w:numFmt w:val="lowerRoman"/>
      <w:lvlText w:val="%9."/>
      <w:lvlJc w:val="right"/>
      <w:pPr>
        <w:ind w:left="7920" w:hanging="180"/>
      </w:pPr>
    </w:lvl>
  </w:abstractNum>
  <w:abstractNum w:abstractNumId="20" w15:restartNumberingAfterBreak="0">
    <w:nsid w:val="3CAB1B90"/>
    <w:multiLevelType w:val="hybridMultilevel"/>
    <w:tmpl w:val="358E02E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1" w15:restartNumberingAfterBreak="0">
    <w:nsid w:val="41FB089C"/>
    <w:multiLevelType w:val="hybridMultilevel"/>
    <w:tmpl w:val="FF646A2A"/>
    <w:lvl w:ilvl="0" w:tplc="4809001B">
      <w:start w:val="1"/>
      <w:numFmt w:val="lowerRoman"/>
      <w:lvlText w:val="%1."/>
      <w:lvlJc w:val="righ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2" w15:restartNumberingAfterBreak="0">
    <w:nsid w:val="4420539F"/>
    <w:multiLevelType w:val="hybridMultilevel"/>
    <w:tmpl w:val="8B1AD668"/>
    <w:lvl w:ilvl="0" w:tplc="48090001">
      <w:start w:val="1"/>
      <w:numFmt w:val="bullet"/>
      <w:lvlText w:val=""/>
      <w:lvlJc w:val="left"/>
      <w:pPr>
        <w:ind w:left="1440" w:hanging="360"/>
      </w:pPr>
      <w:rPr>
        <w:rFonts w:ascii="Symbol" w:hAnsi="Symbol" w:hint="default"/>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23" w15:restartNumberingAfterBreak="0">
    <w:nsid w:val="49B31FA8"/>
    <w:multiLevelType w:val="hybridMultilevel"/>
    <w:tmpl w:val="6DEEC2D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4" w15:restartNumberingAfterBreak="0">
    <w:nsid w:val="50824088"/>
    <w:multiLevelType w:val="hybridMultilevel"/>
    <w:tmpl w:val="B2342BB4"/>
    <w:lvl w:ilvl="0" w:tplc="6E7869A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47C715D"/>
    <w:multiLevelType w:val="hybridMultilevel"/>
    <w:tmpl w:val="C92E7968"/>
    <w:lvl w:ilvl="0" w:tplc="04090017">
      <w:start w:val="1"/>
      <w:numFmt w:val="lowerLetter"/>
      <w:lvlText w:val="%1)"/>
      <w:lvlJc w:val="left"/>
      <w:pPr>
        <w:tabs>
          <w:tab w:val="num" w:pos="720"/>
        </w:tabs>
        <w:ind w:left="720" w:hanging="360"/>
      </w:pPr>
      <w:rPr>
        <w:rFonts w:hint="default"/>
      </w:rPr>
    </w:lvl>
    <w:lvl w:ilvl="1" w:tplc="0376244E">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5DF1571"/>
    <w:multiLevelType w:val="hybridMultilevel"/>
    <w:tmpl w:val="9E5CB6E0"/>
    <w:lvl w:ilvl="0" w:tplc="3CCAA27E">
      <w:start w:val="1"/>
      <w:numFmt w:val="bullet"/>
      <w:lvlText w:val=""/>
      <w:lvlJc w:val="left"/>
      <w:pPr>
        <w:ind w:left="2160" w:hanging="360"/>
      </w:pPr>
      <w:rPr>
        <w:rFonts w:ascii="Wingdings" w:hAnsi="Wingdings" w:hint="default"/>
      </w:rPr>
    </w:lvl>
    <w:lvl w:ilvl="1" w:tplc="48090003" w:tentative="1">
      <w:start w:val="1"/>
      <w:numFmt w:val="bullet"/>
      <w:lvlText w:val="o"/>
      <w:lvlJc w:val="left"/>
      <w:pPr>
        <w:ind w:left="2880" w:hanging="360"/>
      </w:pPr>
      <w:rPr>
        <w:rFonts w:ascii="Courier New" w:hAnsi="Courier New" w:cs="Courier New" w:hint="default"/>
      </w:rPr>
    </w:lvl>
    <w:lvl w:ilvl="2" w:tplc="48090005" w:tentative="1">
      <w:start w:val="1"/>
      <w:numFmt w:val="bullet"/>
      <w:lvlText w:val=""/>
      <w:lvlJc w:val="left"/>
      <w:pPr>
        <w:ind w:left="3600" w:hanging="360"/>
      </w:pPr>
      <w:rPr>
        <w:rFonts w:ascii="Wingdings" w:hAnsi="Wingdings" w:hint="default"/>
      </w:rPr>
    </w:lvl>
    <w:lvl w:ilvl="3" w:tplc="48090001" w:tentative="1">
      <w:start w:val="1"/>
      <w:numFmt w:val="bullet"/>
      <w:lvlText w:val=""/>
      <w:lvlJc w:val="left"/>
      <w:pPr>
        <w:ind w:left="4320" w:hanging="360"/>
      </w:pPr>
      <w:rPr>
        <w:rFonts w:ascii="Symbol" w:hAnsi="Symbol" w:hint="default"/>
      </w:rPr>
    </w:lvl>
    <w:lvl w:ilvl="4" w:tplc="48090003" w:tentative="1">
      <w:start w:val="1"/>
      <w:numFmt w:val="bullet"/>
      <w:lvlText w:val="o"/>
      <w:lvlJc w:val="left"/>
      <w:pPr>
        <w:ind w:left="5040" w:hanging="360"/>
      </w:pPr>
      <w:rPr>
        <w:rFonts w:ascii="Courier New" w:hAnsi="Courier New" w:cs="Courier New" w:hint="default"/>
      </w:rPr>
    </w:lvl>
    <w:lvl w:ilvl="5" w:tplc="48090005" w:tentative="1">
      <w:start w:val="1"/>
      <w:numFmt w:val="bullet"/>
      <w:lvlText w:val=""/>
      <w:lvlJc w:val="left"/>
      <w:pPr>
        <w:ind w:left="5760" w:hanging="360"/>
      </w:pPr>
      <w:rPr>
        <w:rFonts w:ascii="Wingdings" w:hAnsi="Wingdings" w:hint="default"/>
      </w:rPr>
    </w:lvl>
    <w:lvl w:ilvl="6" w:tplc="48090001" w:tentative="1">
      <w:start w:val="1"/>
      <w:numFmt w:val="bullet"/>
      <w:lvlText w:val=""/>
      <w:lvlJc w:val="left"/>
      <w:pPr>
        <w:ind w:left="6480" w:hanging="360"/>
      </w:pPr>
      <w:rPr>
        <w:rFonts w:ascii="Symbol" w:hAnsi="Symbol" w:hint="default"/>
      </w:rPr>
    </w:lvl>
    <w:lvl w:ilvl="7" w:tplc="48090003" w:tentative="1">
      <w:start w:val="1"/>
      <w:numFmt w:val="bullet"/>
      <w:lvlText w:val="o"/>
      <w:lvlJc w:val="left"/>
      <w:pPr>
        <w:ind w:left="7200" w:hanging="360"/>
      </w:pPr>
      <w:rPr>
        <w:rFonts w:ascii="Courier New" w:hAnsi="Courier New" w:cs="Courier New" w:hint="default"/>
      </w:rPr>
    </w:lvl>
    <w:lvl w:ilvl="8" w:tplc="48090005" w:tentative="1">
      <w:start w:val="1"/>
      <w:numFmt w:val="bullet"/>
      <w:lvlText w:val=""/>
      <w:lvlJc w:val="left"/>
      <w:pPr>
        <w:ind w:left="7920" w:hanging="360"/>
      </w:pPr>
      <w:rPr>
        <w:rFonts w:ascii="Wingdings" w:hAnsi="Wingdings" w:hint="default"/>
      </w:rPr>
    </w:lvl>
  </w:abstractNum>
  <w:abstractNum w:abstractNumId="27" w15:restartNumberingAfterBreak="0">
    <w:nsid w:val="569F6A24"/>
    <w:multiLevelType w:val="hybridMultilevel"/>
    <w:tmpl w:val="633A1F60"/>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8" w15:restartNumberingAfterBreak="0">
    <w:nsid w:val="580622CB"/>
    <w:multiLevelType w:val="hybridMultilevel"/>
    <w:tmpl w:val="02ACC4A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9" w15:restartNumberingAfterBreak="0">
    <w:nsid w:val="59E16843"/>
    <w:multiLevelType w:val="hybridMultilevel"/>
    <w:tmpl w:val="19E00450"/>
    <w:lvl w:ilvl="0" w:tplc="F1BC43BC">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ADE80BDA">
      <w:start w:val="2"/>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AB34B60"/>
    <w:multiLevelType w:val="hybridMultilevel"/>
    <w:tmpl w:val="4A3C723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1" w15:restartNumberingAfterBreak="0">
    <w:nsid w:val="5CB85A20"/>
    <w:multiLevelType w:val="hybridMultilevel"/>
    <w:tmpl w:val="30AA570A"/>
    <w:lvl w:ilvl="0" w:tplc="B3429470">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63B74189"/>
    <w:multiLevelType w:val="hybridMultilevel"/>
    <w:tmpl w:val="1E224B2A"/>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84A3F75"/>
    <w:multiLevelType w:val="hybridMultilevel"/>
    <w:tmpl w:val="CFD4948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4" w15:restartNumberingAfterBreak="0">
    <w:nsid w:val="69262D09"/>
    <w:multiLevelType w:val="multilevel"/>
    <w:tmpl w:val="7AB2A09A"/>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pStyle w:val="Heading3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E563837"/>
    <w:multiLevelType w:val="hybridMultilevel"/>
    <w:tmpl w:val="3B36EBD0"/>
    <w:lvl w:ilvl="0" w:tplc="3040883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1CF5778"/>
    <w:multiLevelType w:val="hybridMultilevel"/>
    <w:tmpl w:val="A31ACED6"/>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7" w15:restartNumberingAfterBreak="0">
    <w:nsid w:val="76586B7D"/>
    <w:multiLevelType w:val="hybridMultilevel"/>
    <w:tmpl w:val="9DE83522"/>
    <w:lvl w:ilvl="0" w:tplc="CA523C3E">
      <w:start w:val="1"/>
      <w:numFmt w:val="decimal"/>
      <w:lvlText w:val="Q%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8" w15:restartNumberingAfterBreak="0">
    <w:nsid w:val="7B1C398B"/>
    <w:multiLevelType w:val="hybridMultilevel"/>
    <w:tmpl w:val="6C16E4A0"/>
    <w:lvl w:ilvl="0" w:tplc="F1C222E6">
      <w:start w:val="1"/>
      <w:numFmt w:val="lowerLetter"/>
      <w:lvlText w:val="%1)"/>
      <w:lvlJc w:val="left"/>
      <w:pPr>
        <w:tabs>
          <w:tab w:val="num" w:pos="1080"/>
        </w:tabs>
        <w:ind w:left="1080" w:hanging="720"/>
      </w:pPr>
      <w:rPr>
        <w:rFonts w:hint="default"/>
      </w:rPr>
    </w:lvl>
    <w:lvl w:ilvl="1" w:tplc="3668BC3A">
      <w:start w:val="1"/>
      <w:numFmt w:val="decimal"/>
      <w:lvlText w:val="%2)"/>
      <w:lvlJc w:val="left"/>
      <w:pPr>
        <w:tabs>
          <w:tab w:val="num" w:pos="1800"/>
        </w:tabs>
        <w:ind w:left="1800" w:hanging="720"/>
      </w:pPr>
      <w:rPr>
        <w:rFonts w:hint="default"/>
      </w:rPr>
    </w:lvl>
    <w:lvl w:ilvl="2" w:tplc="75941AE0">
      <w:start w:val="1"/>
      <w:numFmt w:val="bullet"/>
      <w:lvlText w:val="-"/>
      <w:lvlJc w:val="left"/>
      <w:pPr>
        <w:tabs>
          <w:tab w:val="num" w:pos="2340"/>
        </w:tabs>
        <w:ind w:left="2340" w:hanging="360"/>
      </w:pPr>
      <w:rPr>
        <w:rFonts w:ascii="Times New Roman" w:eastAsia="Times New Roman" w:hAnsi="Times New Roman" w:cs="Times New Roman"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7D480C09"/>
    <w:multiLevelType w:val="hybridMultilevel"/>
    <w:tmpl w:val="BE542A2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0" w15:restartNumberingAfterBreak="0">
    <w:nsid w:val="7E526601"/>
    <w:multiLevelType w:val="hybridMultilevel"/>
    <w:tmpl w:val="37B43C1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9"/>
  </w:num>
  <w:num w:numId="2">
    <w:abstractNumId w:val="18"/>
  </w:num>
  <w:num w:numId="3">
    <w:abstractNumId w:val="8"/>
  </w:num>
  <w:num w:numId="4">
    <w:abstractNumId w:val="31"/>
  </w:num>
  <w:num w:numId="5">
    <w:abstractNumId w:val="38"/>
  </w:num>
  <w:num w:numId="6">
    <w:abstractNumId w:val="24"/>
  </w:num>
  <w:num w:numId="7">
    <w:abstractNumId w:val="40"/>
  </w:num>
  <w:num w:numId="8">
    <w:abstractNumId w:val="25"/>
  </w:num>
  <w:num w:numId="9">
    <w:abstractNumId w:val="10"/>
  </w:num>
  <w:num w:numId="10">
    <w:abstractNumId w:val="4"/>
  </w:num>
  <w:num w:numId="11">
    <w:abstractNumId w:val="32"/>
  </w:num>
  <w:num w:numId="12">
    <w:abstractNumId w:val="2"/>
  </w:num>
  <w:num w:numId="1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5"/>
  </w:num>
  <w:num w:numId="15">
    <w:abstractNumId w:val="5"/>
  </w:num>
  <w:num w:numId="16">
    <w:abstractNumId w:val="3"/>
  </w:num>
  <w:num w:numId="17">
    <w:abstractNumId w:val="17"/>
  </w:num>
  <w:num w:numId="18">
    <w:abstractNumId w:val="20"/>
  </w:num>
  <w:num w:numId="19">
    <w:abstractNumId w:val="13"/>
  </w:num>
  <w:num w:numId="20">
    <w:abstractNumId w:val="6"/>
  </w:num>
  <w:num w:numId="21">
    <w:abstractNumId w:val="21"/>
  </w:num>
  <w:num w:numId="22">
    <w:abstractNumId w:val="1"/>
  </w:num>
  <w:num w:numId="23">
    <w:abstractNumId w:val="15"/>
  </w:num>
  <w:num w:numId="24">
    <w:abstractNumId w:val="30"/>
  </w:num>
  <w:num w:numId="25">
    <w:abstractNumId w:val="16"/>
  </w:num>
  <w:num w:numId="26">
    <w:abstractNumId w:val="9"/>
  </w:num>
  <w:num w:numId="27">
    <w:abstractNumId w:val="28"/>
  </w:num>
  <w:num w:numId="28">
    <w:abstractNumId w:val="27"/>
  </w:num>
  <w:num w:numId="29">
    <w:abstractNumId w:val="37"/>
  </w:num>
  <w:num w:numId="30">
    <w:abstractNumId w:val="36"/>
  </w:num>
  <w:num w:numId="31">
    <w:abstractNumId w:val="22"/>
  </w:num>
  <w:num w:numId="32">
    <w:abstractNumId w:val="26"/>
  </w:num>
  <w:num w:numId="33">
    <w:abstractNumId w:val="19"/>
  </w:num>
  <w:num w:numId="34">
    <w:abstractNumId w:val="12"/>
  </w:num>
  <w:num w:numId="35">
    <w:abstractNumId w:val="7"/>
  </w:num>
  <w:num w:numId="36">
    <w:abstractNumId w:val="33"/>
  </w:num>
  <w:num w:numId="37">
    <w:abstractNumId w:val="23"/>
  </w:num>
  <w:num w:numId="38">
    <w:abstractNumId w:val="34"/>
  </w:num>
  <w:num w:numId="39">
    <w:abstractNumId w:val="39"/>
  </w:num>
  <w:num w:numId="40">
    <w:abstractNumId w:val="0"/>
  </w:num>
  <w:num w:numId="4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revisionView w:inkAnnotations="0"/>
  <w:defaultTabStop w:val="720"/>
  <w:characterSpacingControl w:val="doNotCompress"/>
  <w:savePreviewPicture/>
  <w:hdrShapeDefaults>
    <o:shapedefaults v:ext="edit" spidmax="2058"/>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4CD"/>
    <w:rsid w:val="00002C5B"/>
    <w:rsid w:val="00012DCF"/>
    <w:rsid w:val="00031D86"/>
    <w:rsid w:val="000901BC"/>
    <w:rsid w:val="0012294A"/>
    <w:rsid w:val="00152272"/>
    <w:rsid w:val="00206940"/>
    <w:rsid w:val="00231A80"/>
    <w:rsid w:val="0027652C"/>
    <w:rsid w:val="002E34F1"/>
    <w:rsid w:val="002F44CD"/>
    <w:rsid w:val="00387031"/>
    <w:rsid w:val="003E580F"/>
    <w:rsid w:val="0046016A"/>
    <w:rsid w:val="004A3FD7"/>
    <w:rsid w:val="00504A77"/>
    <w:rsid w:val="00551EF4"/>
    <w:rsid w:val="00561356"/>
    <w:rsid w:val="00581618"/>
    <w:rsid w:val="00593FCD"/>
    <w:rsid w:val="005947B3"/>
    <w:rsid w:val="005C5618"/>
    <w:rsid w:val="00634096"/>
    <w:rsid w:val="00650076"/>
    <w:rsid w:val="00672846"/>
    <w:rsid w:val="006A05CA"/>
    <w:rsid w:val="006A68B0"/>
    <w:rsid w:val="006D3AB7"/>
    <w:rsid w:val="006D524A"/>
    <w:rsid w:val="006D52C2"/>
    <w:rsid w:val="0072650C"/>
    <w:rsid w:val="0074278B"/>
    <w:rsid w:val="007569F5"/>
    <w:rsid w:val="007813D0"/>
    <w:rsid w:val="007A6954"/>
    <w:rsid w:val="007C2B3E"/>
    <w:rsid w:val="007C6BB3"/>
    <w:rsid w:val="007F1730"/>
    <w:rsid w:val="007F70DD"/>
    <w:rsid w:val="00815FF2"/>
    <w:rsid w:val="0086752E"/>
    <w:rsid w:val="0090232D"/>
    <w:rsid w:val="00983C4F"/>
    <w:rsid w:val="009C18DA"/>
    <w:rsid w:val="009C5C36"/>
    <w:rsid w:val="009F0021"/>
    <w:rsid w:val="009F7827"/>
    <w:rsid w:val="00A70143"/>
    <w:rsid w:val="00AB0EFE"/>
    <w:rsid w:val="00AB35BF"/>
    <w:rsid w:val="00AB795C"/>
    <w:rsid w:val="00AE037D"/>
    <w:rsid w:val="00AE379B"/>
    <w:rsid w:val="00B2191F"/>
    <w:rsid w:val="00B4621F"/>
    <w:rsid w:val="00B80407"/>
    <w:rsid w:val="00B93490"/>
    <w:rsid w:val="00BD2177"/>
    <w:rsid w:val="00C2552F"/>
    <w:rsid w:val="00C314EF"/>
    <w:rsid w:val="00C758AF"/>
    <w:rsid w:val="00CA2A46"/>
    <w:rsid w:val="00CC5E2C"/>
    <w:rsid w:val="00CD4D00"/>
    <w:rsid w:val="00D379C7"/>
    <w:rsid w:val="00D7028D"/>
    <w:rsid w:val="00D75DB2"/>
    <w:rsid w:val="00DA1557"/>
    <w:rsid w:val="00DD422E"/>
    <w:rsid w:val="00E218E5"/>
    <w:rsid w:val="00E23A48"/>
    <w:rsid w:val="00E8422C"/>
    <w:rsid w:val="00F06E32"/>
    <w:rsid w:val="00F6054D"/>
    <w:rsid w:val="00F669D4"/>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8"/>
    <o:shapelayout v:ext="edit">
      <o:idmap v:ext="edit" data="1"/>
    </o:shapelayout>
  </w:shapeDefaults>
  <w:decimalSymbol w:val="."/>
  <w:listSeparator w:val=","/>
  <w14:docId w14:val="59D5997A"/>
  <w15:docId w15:val="{8B8029EA-8E7A-4DFD-B838-770DBCFFF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DD422E"/>
    <w:pPr>
      <w:keepNext/>
      <w:spacing w:before="240" w:after="60"/>
      <w:outlineLvl w:val="0"/>
    </w:pPr>
    <w:rPr>
      <w:rFonts w:ascii="Arial" w:eastAsia="SimSun" w:hAnsi="Arial" w:cs="Arial"/>
      <w:b/>
      <w:bCs/>
      <w:kern w:val="32"/>
      <w:sz w:val="32"/>
      <w:szCs w:val="32"/>
      <w:lang w:eastAsia="zh-CN"/>
    </w:rPr>
  </w:style>
  <w:style w:type="paragraph" w:styleId="Heading2">
    <w:name w:val="heading 2"/>
    <w:basedOn w:val="Normal"/>
    <w:next w:val="Normal"/>
    <w:link w:val="Heading2Char"/>
    <w:qFormat/>
    <w:rsid w:val="00B4621F"/>
    <w:pPr>
      <w:keepNext/>
      <w:spacing w:before="240" w:after="60"/>
      <w:outlineLvl w:val="1"/>
    </w:pPr>
    <w:rPr>
      <w:rFonts w:ascii="Arial" w:eastAsia="SimSun" w:hAnsi="Arial" w:cs="Arial"/>
      <w:b/>
      <w:bCs/>
      <w:i/>
      <w:iCs/>
      <w:sz w:val="28"/>
      <w:szCs w:val="28"/>
      <w:lang w:eastAsia="zh-CN"/>
    </w:rPr>
  </w:style>
  <w:style w:type="paragraph" w:styleId="Heading3">
    <w:name w:val="heading 3"/>
    <w:basedOn w:val="Normal"/>
    <w:next w:val="Normal"/>
    <w:link w:val="Heading3Char"/>
    <w:qFormat/>
    <w:rsid w:val="00DD422E"/>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qFormat/>
    <w:rsid w:val="00DD422E"/>
    <w:pPr>
      <w:keepNext/>
      <w:outlineLvl w:val="3"/>
    </w:pPr>
    <w:rPr>
      <w:rFonts w:ascii="Arial" w:eastAsia="Times New Roman" w:hAnsi="Arial" w:cs="Arial"/>
      <w:b/>
      <w:bCs/>
      <w:sz w:val="22"/>
    </w:rPr>
  </w:style>
  <w:style w:type="paragraph" w:styleId="Heading6">
    <w:name w:val="heading 6"/>
    <w:basedOn w:val="Normal"/>
    <w:next w:val="Normal"/>
    <w:link w:val="Heading6Char"/>
    <w:semiHidden/>
    <w:unhideWhenUsed/>
    <w:qFormat/>
    <w:rsid w:val="00DD422E"/>
    <w:pPr>
      <w:spacing w:before="240" w:after="60"/>
      <w:outlineLvl w:val="5"/>
    </w:pPr>
    <w:rPr>
      <w:rFonts w:ascii="Calibri" w:eastAsia="Times New Roman" w:hAnsi="Calibri" w:cs="Times New Roman"/>
      <w:b/>
      <w:bCs/>
      <w:sz w:val="22"/>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44CD"/>
    <w:rPr>
      <w:rFonts w:ascii="Lucida Grande" w:hAnsi="Lucida Grande"/>
      <w:sz w:val="18"/>
      <w:szCs w:val="18"/>
    </w:rPr>
  </w:style>
  <w:style w:type="character" w:customStyle="1" w:styleId="BalloonTextChar">
    <w:name w:val="Balloon Text Char"/>
    <w:basedOn w:val="DefaultParagraphFont"/>
    <w:link w:val="BalloonText"/>
    <w:uiPriority w:val="99"/>
    <w:semiHidden/>
    <w:rsid w:val="002F44CD"/>
    <w:rPr>
      <w:rFonts w:ascii="Lucida Grande" w:hAnsi="Lucida Grande"/>
      <w:sz w:val="18"/>
      <w:szCs w:val="18"/>
    </w:rPr>
  </w:style>
  <w:style w:type="paragraph" w:styleId="Header">
    <w:name w:val="header"/>
    <w:basedOn w:val="Normal"/>
    <w:link w:val="HeaderChar"/>
    <w:uiPriority w:val="99"/>
    <w:unhideWhenUsed/>
    <w:rsid w:val="002F44CD"/>
    <w:pPr>
      <w:tabs>
        <w:tab w:val="center" w:pos="4320"/>
        <w:tab w:val="right" w:pos="8640"/>
      </w:tabs>
    </w:pPr>
  </w:style>
  <w:style w:type="character" w:customStyle="1" w:styleId="HeaderChar">
    <w:name w:val="Header Char"/>
    <w:basedOn w:val="DefaultParagraphFont"/>
    <w:link w:val="Header"/>
    <w:uiPriority w:val="99"/>
    <w:rsid w:val="002F44CD"/>
  </w:style>
  <w:style w:type="paragraph" w:styleId="Footer">
    <w:name w:val="footer"/>
    <w:basedOn w:val="Normal"/>
    <w:link w:val="FooterChar"/>
    <w:uiPriority w:val="99"/>
    <w:unhideWhenUsed/>
    <w:rsid w:val="002F44CD"/>
    <w:pPr>
      <w:tabs>
        <w:tab w:val="center" w:pos="4320"/>
        <w:tab w:val="right" w:pos="8640"/>
      </w:tabs>
    </w:pPr>
  </w:style>
  <w:style w:type="character" w:customStyle="1" w:styleId="FooterChar">
    <w:name w:val="Footer Char"/>
    <w:basedOn w:val="DefaultParagraphFont"/>
    <w:link w:val="Footer"/>
    <w:uiPriority w:val="99"/>
    <w:rsid w:val="002F44CD"/>
  </w:style>
  <w:style w:type="table" w:styleId="TableGrid">
    <w:name w:val="Table Grid"/>
    <w:basedOn w:val="TableNormal"/>
    <w:uiPriority w:val="59"/>
    <w:rsid w:val="007813D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rsid w:val="00DD422E"/>
    <w:rPr>
      <w:rFonts w:ascii="Arial" w:eastAsia="SimSun" w:hAnsi="Arial" w:cs="Arial"/>
      <w:b/>
      <w:bCs/>
      <w:kern w:val="32"/>
      <w:sz w:val="32"/>
      <w:szCs w:val="32"/>
      <w:lang w:eastAsia="zh-CN"/>
    </w:rPr>
  </w:style>
  <w:style w:type="character" w:customStyle="1" w:styleId="Heading3Char">
    <w:name w:val="Heading 3 Char"/>
    <w:basedOn w:val="DefaultParagraphFont"/>
    <w:link w:val="Heading3"/>
    <w:rsid w:val="00DD422E"/>
    <w:rPr>
      <w:rFonts w:ascii="Arial" w:eastAsia="Times New Roman" w:hAnsi="Arial" w:cs="Arial"/>
      <w:b/>
      <w:bCs/>
      <w:sz w:val="26"/>
      <w:szCs w:val="26"/>
    </w:rPr>
  </w:style>
  <w:style w:type="character" w:customStyle="1" w:styleId="Heading4Char">
    <w:name w:val="Heading 4 Char"/>
    <w:basedOn w:val="DefaultParagraphFont"/>
    <w:link w:val="Heading4"/>
    <w:rsid w:val="00DD422E"/>
    <w:rPr>
      <w:rFonts w:ascii="Arial" w:eastAsia="Times New Roman" w:hAnsi="Arial" w:cs="Arial"/>
      <w:b/>
      <w:bCs/>
      <w:sz w:val="22"/>
    </w:rPr>
  </w:style>
  <w:style w:type="character" w:customStyle="1" w:styleId="Heading6Char">
    <w:name w:val="Heading 6 Char"/>
    <w:basedOn w:val="DefaultParagraphFont"/>
    <w:link w:val="Heading6"/>
    <w:semiHidden/>
    <w:rsid w:val="00DD422E"/>
    <w:rPr>
      <w:rFonts w:ascii="Calibri" w:eastAsia="Times New Roman" w:hAnsi="Calibri" w:cs="Times New Roman"/>
      <w:b/>
      <w:bCs/>
      <w:sz w:val="22"/>
      <w:szCs w:val="22"/>
      <w:lang w:eastAsia="zh-CN"/>
    </w:rPr>
  </w:style>
  <w:style w:type="paragraph" w:styleId="BodyText">
    <w:name w:val="Body Text"/>
    <w:basedOn w:val="Normal"/>
    <w:link w:val="BodyTextChar"/>
    <w:rsid w:val="00DD422E"/>
    <w:rPr>
      <w:rFonts w:ascii="Arial" w:eastAsia="Times New Roman" w:hAnsi="Arial" w:cs="Arial"/>
      <w:sz w:val="22"/>
    </w:rPr>
  </w:style>
  <w:style w:type="character" w:customStyle="1" w:styleId="BodyTextChar">
    <w:name w:val="Body Text Char"/>
    <w:basedOn w:val="DefaultParagraphFont"/>
    <w:link w:val="BodyText"/>
    <w:rsid w:val="00DD422E"/>
    <w:rPr>
      <w:rFonts w:ascii="Arial" w:eastAsia="Times New Roman" w:hAnsi="Arial" w:cs="Arial"/>
      <w:sz w:val="22"/>
    </w:rPr>
  </w:style>
  <w:style w:type="paragraph" w:styleId="BodyText2">
    <w:name w:val="Body Text 2"/>
    <w:basedOn w:val="Normal"/>
    <w:link w:val="BodyText2Char"/>
    <w:rsid w:val="00DD422E"/>
    <w:pPr>
      <w:spacing w:after="120" w:line="480" w:lineRule="auto"/>
    </w:pPr>
    <w:rPr>
      <w:rFonts w:ascii="Times New Roman" w:eastAsia="SimSun" w:hAnsi="Times New Roman" w:cs="Times New Roman"/>
      <w:lang w:eastAsia="zh-CN"/>
    </w:rPr>
  </w:style>
  <w:style w:type="character" w:customStyle="1" w:styleId="BodyText2Char">
    <w:name w:val="Body Text 2 Char"/>
    <w:basedOn w:val="DefaultParagraphFont"/>
    <w:link w:val="BodyText2"/>
    <w:rsid w:val="00DD422E"/>
    <w:rPr>
      <w:rFonts w:ascii="Times New Roman" w:eastAsia="SimSun" w:hAnsi="Times New Roman" w:cs="Times New Roman"/>
      <w:lang w:eastAsia="zh-CN"/>
    </w:rPr>
  </w:style>
  <w:style w:type="paragraph" w:styleId="BodyTextIndent">
    <w:name w:val="Body Text Indent"/>
    <w:basedOn w:val="Normal"/>
    <w:link w:val="BodyTextIndentChar"/>
    <w:rsid w:val="00DD422E"/>
    <w:pPr>
      <w:spacing w:after="120"/>
      <w:ind w:left="360"/>
    </w:pPr>
    <w:rPr>
      <w:rFonts w:ascii="Times New Roman" w:eastAsia="SimSun" w:hAnsi="Times New Roman" w:cs="Times New Roman"/>
      <w:lang w:eastAsia="zh-CN"/>
    </w:rPr>
  </w:style>
  <w:style w:type="character" w:customStyle="1" w:styleId="BodyTextIndentChar">
    <w:name w:val="Body Text Indent Char"/>
    <w:basedOn w:val="DefaultParagraphFont"/>
    <w:link w:val="BodyTextIndent"/>
    <w:rsid w:val="00DD422E"/>
    <w:rPr>
      <w:rFonts w:ascii="Times New Roman" w:eastAsia="SimSun" w:hAnsi="Times New Roman" w:cs="Times New Roman"/>
      <w:lang w:eastAsia="zh-CN"/>
    </w:rPr>
  </w:style>
  <w:style w:type="paragraph" w:styleId="BodyTextIndent2">
    <w:name w:val="Body Text Indent 2"/>
    <w:basedOn w:val="Normal"/>
    <w:link w:val="BodyTextIndent2Char"/>
    <w:rsid w:val="00DD422E"/>
    <w:pPr>
      <w:spacing w:after="120" w:line="480" w:lineRule="auto"/>
      <w:ind w:left="283"/>
    </w:pPr>
    <w:rPr>
      <w:rFonts w:ascii="Times New Roman" w:eastAsia="SimSun" w:hAnsi="Times New Roman" w:cs="Times New Roman"/>
      <w:lang w:eastAsia="zh-CN"/>
    </w:rPr>
  </w:style>
  <w:style w:type="character" w:customStyle="1" w:styleId="BodyTextIndent2Char">
    <w:name w:val="Body Text Indent 2 Char"/>
    <w:basedOn w:val="DefaultParagraphFont"/>
    <w:link w:val="BodyTextIndent2"/>
    <w:rsid w:val="00DD422E"/>
    <w:rPr>
      <w:rFonts w:ascii="Times New Roman" w:eastAsia="SimSun" w:hAnsi="Times New Roman" w:cs="Times New Roman"/>
      <w:lang w:eastAsia="zh-CN"/>
    </w:rPr>
  </w:style>
  <w:style w:type="character" w:customStyle="1" w:styleId="Heading2Char">
    <w:name w:val="Heading 2 Char"/>
    <w:basedOn w:val="DefaultParagraphFont"/>
    <w:link w:val="Heading2"/>
    <w:rsid w:val="00B4621F"/>
    <w:rPr>
      <w:rFonts w:ascii="Arial" w:eastAsia="SimSun" w:hAnsi="Arial" w:cs="Arial"/>
      <w:b/>
      <w:bCs/>
      <w:i/>
      <w:iCs/>
      <w:sz w:val="28"/>
      <w:szCs w:val="28"/>
      <w:lang w:eastAsia="zh-CN"/>
    </w:rPr>
  </w:style>
  <w:style w:type="paragraph" w:styleId="BodyText3">
    <w:name w:val="Body Text 3"/>
    <w:basedOn w:val="Normal"/>
    <w:link w:val="BodyText3Char"/>
    <w:rsid w:val="00B4621F"/>
    <w:pPr>
      <w:spacing w:after="120"/>
    </w:pPr>
    <w:rPr>
      <w:rFonts w:ascii="Times New Roman" w:eastAsia="SimSun" w:hAnsi="Times New Roman" w:cs="Times New Roman"/>
      <w:sz w:val="16"/>
      <w:szCs w:val="16"/>
      <w:lang w:eastAsia="zh-CN"/>
    </w:rPr>
  </w:style>
  <w:style w:type="character" w:customStyle="1" w:styleId="BodyText3Char">
    <w:name w:val="Body Text 3 Char"/>
    <w:basedOn w:val="DefaultParagraphFont"/>
    <w:link w:val="BodyText3"/>
    <w:rsid w:val="00B4621F"/>
    <w:rPr>
      <w:rFonts w:ascii="Times New Roman" w:eastAsia="SimSun" w:hAnsi="Times New Roman" w:cs="Times New Roman"/>
      <w:sz w:val="16"/>
      <w:szCs w:val="16"/>
      <w:lang w:eastAsia="zh-CN"/>
    </w:rPr>
  </w:style>
  <w:style w:type="paragraph" w:styleId="ListParagraph">
    <w:name w:val="List Paragraph"/>
    <w:basedOn w:val="Normal"/>
    <w:link w:val="ListParagraphChar"/>
    <w:uiPriority w:val="34"/>
    <w:qFormat/>
    <w:rsid w:val="00B4621F"/>
    <w:pPr>
      <w:ind w:left="720"/>
    </w:pPr>
    <w:rPr>
      <w:rFonts w:ascii="Times New Roman" w:eastAsia="SimSun" w:hAnsi="Times New Roman" w:cs="Times New Roman"/>
      <w:lang w:eastAsia="zh-CN"/>
    </w:rPr>
  </w:style>
  <w:style w:type="paragraph" w:customStyle="1" w:styleId="Default">
    <w:name w:val="Default"/>
    <w:rsid w:val="00B4621F"/>
    <w:pPr>
      <w:autoSpaceDE w:val="0"/>
      <w:autoSpaceDN w:val="0"/>
      <w:adjustRightInd w:val="0"/>
    </w:pPr>
    <w:rPr>
      <w:rFonts w:ascii="Arial" w:eastAsia="Times New Roman" w:hAnsi="Arial" w:cs="Arial"/>
      <w:color w:val="000000"/>
      <w:lang w:val="en-SG" w:eastAsia="zh-CN"/>
    </w:rPr>
  </w:style>
  <w:style w:type="character" w:customStyle="1" w:styleId="ListParagraphChar">
    <w:name w:val="List Paragraph Char"/>
    <w:basedOn w:val="DefaultParagraphFont"/>
    <w:link w:val="ListParagraph"/>
    <w:uiPriority w:val="34"/>
    <w:rsid w:val="00CA2A46"/>
    <w:rPr>
      <w:rFonts w:ascii="Times New Roman" w:eastAsia="SimSun" w:hAnsi="Times New Roman" w:cs="Times New Roman"/>
      <w:lang w:eastAsia="zh-CN"/>
    </w:rPr>
  </w:style>
  <w:style w:type="paragraph" w:styleId="Title">
    <w:name w:val="Title"/>
    <w:basedOn w:val="Normal"/>
    <w:next w:val="Normal"/>
    <w:link w:val="TitleChar"/>
    <w:uiPriority w:val="10"/>
    <w:qFormat/>
    <w:rsid w:val="007C2B3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SG"/>
    </w:rPr>
  </w:style>
  <w:style w:type="character" w:customStyle="1" w:styleId="TitleChar">
    <w:name w:val="Title Char"/>
    <w:basedOn w:val="DefaultParagraphFont"/>
    <w:link w:val="Title"/>
    <w:uiPriority w:val="10"/>
    <w:rsid w:val="007C2B3E"/>
    <w:rPr>
      <w:rFonts w:asciiTheme="majorHAnsi" w:eastAsiaTheme="majorEastAsia" w:hAnsiTheme="majorHAnsi" w:cstheme="majorBidi"/>
      <w:color w:val="17365D" w:themeColor="text2" w:themeShade="BF"/>
      <w:spacing w:val="5"/>
      <w:kern w:val="28"/>
      <w:sz w:val="52"/>
      <w:szCs w:val="52"/>
      <w:lang w:val="en-SG"/>
    </w:rPr>
  </w:style>
  <w:style w:type="paragraph" w:customStyle="1" w:styleId="Heading3bullet">
    <w:name w:val="Heading 3+ bullet"/>
    <w:basedOn w:val="Heading3"/>
    <w:link w:val="Heading3bulletChar"/>
    <w:qFormat/>
    <w:rsid w:val="000901BC"/>
    <w:pPr>
      <w:keepNext w:val="0"/>
      <w:numPr>
        <w:ilvl w:val="2"/>
        <w:numId w:val="38"/>
      </w:numPr>
      <w:spacing w:before="0" w:after="0"/>
      <w:jc w:val="both"/>
    </w:pPr>
    <w:rPr>
      <w:rFonts w:asciiTheme="minorHAnsi" w:eastAsiaTheme="minorEastAsia" w:hAnsiTheme="minorHAnsi" w:cstheme="minorBidi"/>
      <w:b w:val="0"/>
      <w:bCs w:val="0"/>
      <w:sz w:val="28"/>
      <w:szCs w:val="28"/>
      <w:lang w:val="en-SG"/>
    </w:rPr>
  </w:style>
  <w:style w:type="character" w:customStyle="1" w:styleId="Heading3bulletChar">
    <w:name w:val="Heading 3+ bullet Char"/>
    <w:basedOn w:val="DefaultParagraphFont"/>
    <w:link w:val="Heading3bullet"/>
    <w:rsid w:val="000901BC"/>
    <w:rPr>
      <w:sz w:val="28"/>
      <w:szCs w:val="28"/>
      <w:lang w:val="en-S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1940</Words>
  <Characters>11058</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Ng</dc:creator>
  <cp:lastModifiedBy>Simon Ng</cp:lastModifiedBy>
  <cp:revision>2</cp:revision>
  <cp:lastPrinted>2014-05-27T11:53:00Z</cp:lastPrinted>
  <dcterms:created xsi:type="dcterms:W3CDTF">2020-07-18T01:54:00Z</dcterms:created>
  <dcterms:modified xsi:type="dcterms:W3CDTF">2020-07-18T01:54:00Z</dcterms:modified>
</cp:coreProperties>
</file>