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1468" w14:textId="2292651A" w:rsidR="00CE2132" w:rsidRPr="00E9009B" w:rsidRDefault="00A353B1" w:rsidP="00CE2132">
      <w:pPr>
        <w:jc w:val="center"/>
        <w:rPr>
          <w:rFonts w:ascii="Arial" w:hAnsi="Arial" w:cs="Arial"/>
          <w:b/>
          <w:bCs/>
          <w:sz w:val="26"/>
          <w:szCs w:val="26"/>
        </w:rPr>
      </w:pPr>
      <w:r>
        <w:rPr>
          <w:rFonts w:ascii="Arial" w:hAnsi="Arial" w:cs="Arial"/>
          <w:b/>
          <w:bCs/>
          <w:sz w:val="26"/>
          <w:szCs w:val="26"/>
        </w:rPr>
        <w:t xml:space="preserve"> </w:t>
      </w:r>
      <w:r w:rsidR="00CE2132" w:rsidRPr="00E9009B">
        <w:rPr>
          <w:rFonts w:ascii="Arial" w:hAnsi="Arial" w:cs="Arial"/>
          <w:b/>
          <w:bCs/>
          <w:sz w:val="26"/>
          <w:szCs w:val="26"/>
        </w:rPr>
        <w:t>J2 H1 Economics – Final Revision 2019</w:t>
      </w:r>
      <w:r w:rsidR="00CE2132">
        <w:rPr>
          <w:rFonts w:ascii="Arial" w:hAnsi="Arial" w:cs="Arial"/>
          <w:b/>
          <w:bCs/>
          <w:sz w:val="26"/>
          <w:szCs w:val="26"/>
        </w:rPr>
        <w:t xml:space="preserve"> – Lesson 6</w:t>
      </w:r>
    </w:p>
    <w:p w14:paraId="2A9380F8" w14:textId="77777777" w:rsidR="00CE2132" w:rsidRDefault="00CE2132" w:rsidP="00CE2132">
      <w:pPr>
        <w:jc w:val="both"/>
        <w:rPr>
          <w:rFonts w:ascii="Arial" w:hAnsi="Arial" w:cs="Arial"/>
          <w:sz w:val="26"/>
          <w:szCs w:val="26"/>
        </w:rPr>
      </w:pPr>
    </w:p>
    <w:p w14:paraId="77C783DB" w14:textId="77777777" w:rsidR="00CE2132" w:rsidRDefault="00CE2132" w:rsidP="00CE2132">
      <w:pPr>
        <w:jc w:val="center"/>
        <w:rPr>
          <w:rFonts w:ascii="Arial" w:hAnsi="Arial" w:cs="Arial"/>
          <w:b/>
          <w:bCs/>
          <w:sz w:val="26"/>
          <w:szCs w:val="26"/>
        </w:rPr>
      </w:pPr>
      <w:r>
        <w:rPr>
          <w:rFonts w:ascii="Arial" w:hAnsi="Arial" w:cs="Arial"/>
          <w:b/>
          <w:bCs/>
          <w:sz w:val="26"/>
          <w:szCs w:val="26"/>
        </w:rPr>
        <w:t>Lessons from Japan and the United States</w:t>
      </w:r>
    </w:p>
    <w:p w14:paraId="3C1A59A0" w14:textId="77777777" w:rsidR="00CE2132" w:rsidRDefault="00CE2132" w:rsidP="00CE2132">
      <w:pPr>
        <w:jc w:val="center"/>
        <w:rPr>
          <w:rFonts w:ascii="Arial" w:hAnsi="Arial" w:cs="Arial"/>
          <w:sz w:val="26"/>
          <w:szCs w:val="26"/>
        </w:rPr>
      </w:pPr>
    </w:p>
    <w:p w14:paraId="59ED2CB6" w14:textId="77777777" w:rsidR="00CE2132" w:rsidRDefault="00CE2132" w:rsidP="00CE2132">
      <w:pPr>
        <w:jc w:val="center"/>
        <w:rPr>
          <w:rFonts w:ascii="Arial" w:hAnsi="Arial" w:cs="Arial"/>
          <w:b/>
          <w:bCs/>
          <w:sz w:val="26"/>
          <w:szCs w:val="26"/>
        </w:rPr>
      </w:pPr>
      <w:r>
        <w:rPr>
          <w:rFonts w:ascii="Arial" w:hAnsi="Arial" w:cs="Arial"/>
          <w:b/>
          <w:bCs/>
          <w:sz w:val="26"/>
          <w:szCs w:val="26"/>
        </w:rPr>
        <w:t>Table 2: 2016 Selected Economic Indicators</w:t>
      </w:r>
    </w:p>
    <w:p w14:paraId="7AD916EF" w14:textId="77777777" w:rsidR="00CE2132" w:rsidRDefault="00CE2132" w:rsidP="00CE2132">
      <w:pPr>
        <w:jc w:val="center"/>
        <w:rPr>
          <w:rFonts w:ascii="Arial" w:hAnsi="Arial" w:cs="Arial"/>
          <w:b/>
          <w:bCs/>
          <w:sz w:val="26"/>
          <w:szCs w:val="26"/>
        </w:rPr>
      </w:pPr>
      <w:bookmarkStart w:id="0" w:name="_GoBack"/>
      <w:r>
        <w:rPr>
          <w:rFonts w:ascii="Arial" w:hAnsi="Arial" w:cs="Arial"/>
          <w:b/>
          <w:bCs/>
          <w:noProof/>
          <w:sz w:val="26"/>
          <w:szCs w:val="26"/>
        </w:rPr>
        <w:drawing>
          <wp:inline distT="0" distB="0" distL="0" distR="0" wp14:anchorId="77ADD145" wp14:editId="62423C40">
            <wp:extent cx="5723255" cy="150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1506855"/>
                    </a:xfrm>
                    <a:prstGeom prst="rect">
                      <a:avLst/>
                    </a:prstGeom>
                    <a:noFill/>
                    <a:ln>
                      <a:noFill/>
                    </a:ln>
                  </pic:spPr>
                </pic:pic>
              </a:graphicData>
            </a:graphic>
          </wp:inline>
        </w:drawing>
      </w:r>
      <w:bookmarkEnd w:id="0"/>
    </w:p>
    <w:p w14:paraId="7551C056"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Extract 4: Quantitative Easing Around the World</w:t>
      </w:r>
    </w:p>
    <w:p w14:paraId="5C4CAAA3"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Central banks use quantitative easing (QE) to inject money into the financial system, hoping to boost business spending and stop inflation from falling too low.</w:t>
      </w:r>
    </w:p>
    <w:p w14:paraId="043B11C0" w14:textId="77777777" w:rsidR="00CE2132" w:rsidRPr="00030221" w:rsidRDefault="00CE2132" w:rsidP="00CE2132">
      <w:pPr>
        <w:jc w:val="both"/>
        <w:rPr>
          <w:rFonts w:ascii="Arial" w:hAnsi="Arial" w:cs="Arial"/>
          <w:sz w:val="26"/>
          <w:szCs w:val="26"/>
        </w:rPr>
      </w:pPr>
    </w:p>
    <w:p w14:paraId="6924A0C1"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The Bank of Japan’s most recent QE </w:t>
      </w:r>
      <w:proofErr w:type="spellStart"/>
      <w:r w:rsidRPr="00030221">
        <w:rPr>
          <w:rFonts w:ascii="Arial" w:hAnsi="Arial" w:cs="Arial"/>
          <w:sz w:val="26"/>
          <w:szCs w:val="26"/>
        </w:rPr>
        <w:t>programme</w:t>
      </w:r>
      <w:proofErr w:type="spellEnd"/>
      <w:r w:rsidRPr="00030221">
        <w:rPr>
          <w:rFonts w:ascii="Arial" w:hAnsi="Arial" w:cs="Arial"/>
          <w:sz w:val="26"/>
          <w:szCs w:val="26"/>
        </w:rPr>
        <w:t xml:space="preserve"> began in April 2013, when central bank boss Haruhiko Kuroda promised to unleash a massive QE </w:t>
      </w:r>
      <w:proofErr w:type="spellStart"/>
      <w:r w:rsidRPr="00030221">
        <w:rPr>
          <w:rFonts w:ascii="Arial" w:hAnsi="Arial" w:cs="Arial"/>
          <w:sz w:val="26"/>
          <w:szCs w:val="26"/>
        </w:rPr>
        <w:t>programme</w:t>
      </w:r>
      <w:proofErr w:type="spellEnd"/>
      <w:r w:rsidRPr="00030221">
        <w:rPr>
          <w:rFonts w:ascii="Arial" w:hAnsi="Arial" w:cs="Arial"/>
          <w:sz w:val="26"/>
          <w:szCs w:val="26"/>
        </w:rPr>
        <w:t xml:space="preserve"> worth $1.4tn (£923bn). It formed part of a set of policies known as Abenomics, which hoped to pull Japan out of the deflation it had long suffered and stimulate the economy. Yet statistics show that Abe's economic policies have not achieved the desired results. Japan's GDP only grew 0.4 percent in 2015. With inflation worryingly low and consumer spending floundering, the Bank of Japan went even further last October, introducing negative interest rates for the first time. The move is designed to encourage commercial banks to use excess reserves they keep with the central bank to lend to businesses.</w:t>
      </w:r>
    </w:p>
    <w:p w14:paraId="3D37FA2F" w14:textId="77777777" w:rsidR="00CE2132" w:rsidRPr="00030221" w:rsidRDefault="00CE2132" w:rsidP="00CE2132">
      <w:pPr>
        <w:jc w:val="both"/>
        <w:rPr>
          <w:rFonts w:ascii="Arial" w:hAnsi="Arial" w:cs="Arial"/>
          <w:sz w:val="26"/>
          <w:szCs w:val="26"/>
        </w:rPr>
      </w:pPr>
    </w:p>
    <w:p w14:paraId="2785B065"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At the same time, the US Federal Reserve (Fed) was spending only a little more per month at $85bn, compared with $70bn by the Bank of Japan. But the US economy is almost three times the size of Japan’s. As the US economy steadily improved in the aftermath of the Fed’s cash injection, the central bank gradually slowed its bond-buying </w:t>
      </w:r>
      <w:proofErr w:type="spellStart"/>
      <w:r w:rsidRPr="00030221">
        <w:rPr>
          <w:rFonts w:ascii="Arial" w:hAnsi="Arial" w:cs="Arial"/>
          <w:sz w:val="26"/>
          <w:szCs w:val="26"/>
        </w:rPr>
        <w:t>programme</w:t>
      </w:r>
      <w:proofErr w:type="spellEnd"/>
      <w:r w:rsidRPr="00030221">
        <w:rPr>
          <w:rFonts w:ascii="Arial" w:hAnsi="Arial" w:cs="Arial"/>
          <w:sz w:val="26"/>
          <w:szCs w:val="26"/>
        </w:rPr>
        <w:t xml:space="preserve">. US unemployment fell sharply after QE started and the US economy proved relatively solid. The economy is forecast to grow 3.6% this year by the International Monetary Fund. In 2016, the US central bank is expected to announce two to three interest rate hikes after </w:t>
      </w:r>
      <w:proofErr w:type="gramStart"/>
      <w:r w:rsidRPr="00030221">
        <w:rPr>
          <w:rFonts w:ascii="Arial" w:hAnsi="Arial" w:cs="Arial"/>
          <w:sz w:val="26"/>
          <w:szCs w:val="26"/>
        </w:rPr>
        <w:t>it</w:t>
      </w:r>
      <w:proofErr w:type="gramEnd"/>
      <w:r w:rsidRPr="00030221">
        <w:rPr>
          <w:rFonts w:ascii="Arial" w:hAnsi="Arial" w:cs="Arial"/>
          <w:sz w:val="26"/>
          <w:szCs w:val="26"/>
        </w:rPr>
        <w:t xml:space="preserve"> increased rates in December for the first time in nearly a decade.</w:t>
      </w:r>
    </w:p>
    <w:p w14:paraId="4ECCEBEE" w14:textId="77777777" w:rsidR="00CE2132" w:rsidRPr="00030221" w:rsidRDefault="00CE2132" w:rsidP="00CE2132">
      <w:pPr>
        <w:jc w:val="both"/>
        <w:rPr>
          <w:rFonts w:ascii="Arial" w:hAnsi="Arial" w:cs="Arial"/>
          <w:sz w:val="26"/>
          <w:szCs w:val="26"/>
        </w:rPr>
      </w:pPr>
    </w:p>
    <w:p w14:paraId="2683F01D"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The Bank of England launched QE in March 2009, announcing £75bn of newly created money to buy bonds, when it also cut interest rates to a new record low of 0.5%. However, the Bank later admitted that the richest 10% of households in Britain had benefited the most from QE. The strategy has been </w:t>
      </w:r>
      <w:proofErr w:type="spellStart"/>
      <w:r w:rsidRPr="00030221">
        <w:rPr>
          <w:rFonts w:ascii="Arial" w:hAnsi="Arial" w:cs="Arial"/>
          <w:sz w:val="26"/>
          <w:szCs w:val="26"/>
        </w:rPr>
        <w:t>criticised</w:t>
      </w:r>
      <w:proofErr w:type="spellEnd"/>
      <w:r w:rsidRPr="00030221">
        <w:rPr>
          <w:rFonts w:ascii="Arial" w:hAnsi="Arial" w:cs="Arial"/>
          <w:sz w:val="26"/>
          <w:szCs w:val="26"/>
        </w:rPr>
        <w:t xml:space="preserve"> by groups representing savers and pensioners because savings rates, have all fallen.</w:t>
      </w:r>
    </w:p>
    <w:p w14:paraId="2E9F5C88" w14:textId="77777777" w:rsidR="00CE2132" w:rsidRPr="00030221" w:rsidRDefault="00CE2132" w:rsidP="00CE2132">
      <w:pPr>
        <w:jc w:val="right"/>
        <w:rPr>
          <w:rFonts w:ascii="Arial" w:hAnsi="Arial" w:cs="Arial"/>
          <w:sz w:val="26"/>
          <w:szCs w:val="26"/>
        </w:rPr>
      </w:pPr>
      <w:r w:rsidRPr="00030221">
        <w:rPr>
          <w:rFonts w:ascii="Arial" w:hAnsi="Arial" w:cs="Arial"/>
          <w:sz w:val="26"/>
          <w:szCs w:val="26"/>
        </w:rPr>
        <w:t>Adapted from: The Guardian, 2016</w:t>
      </w:r>
    </w:p>
    <w:p w14:paraId="32AD98A3"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lastRenderedPageBreak/>
        <w:t>Extract 5: Japan's credit rating cut as S&amp;P deals blow to Abenomics' credibility</w:t>
      </w:r>
    </w:p>
    <w:p w14:paraId="48C566C7" w14:textId="77777777" w:rsidR="00CE2132" w:rsidRPr="00030221" w:rsidRDefault="00CE2132" w:rsidP="00CE2132">
      <w:pPr>
        <w:jc w:val="both"/>
        <w:rPr>
          <w:rFonts w:ascii="Arial" w:hAnsi="Arial" w:cs="Arial"/>
          <w:b/>
          <w:bCs/>
          <w:sz w:val="26"/>
          <w:szCs w:val="26"/>
        </w:rPr>
      </w:pPr>
    </w:p>
    <w:p w14:paraId="5804B7A9"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Standard &amp; Poor's (S&amp;P) downgraded Japan's credit rating by one notch from A+ to AA- as it warned that the country's performance would not be "strong enough" to justify a higher grade. The decision will reignite doubts about the efficacy of Prime Minister's Shinzo Abe's three-pronged package of measures intended to lift the Japanese economy out of deflation.</w:t>
      </w:r>
    </w:p>
    <w:p w14:paraId="4806A04A"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 </w:t>
      </w:r>
    </w:p>
    <w:p w14:paraId="4140252D"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Dubbed Abenomics, Tokyo's policymakers have sought to fend off weak inflation with a combination of monetary and fiscal stimulus, and supply-side reforms.</w:t>
      </w:r>
    </w:p>
    <w:p w14:paraId="54DF1792" w14:textId="77777777" w:rsidR="00CE2132" w:rsidRPr="00030221" w:rsidRDefault="00CE2132" w:rsidP="00CE2132">
      <w:pPr>
        <w:jc w:val="both"/>
        <w:rPr>
          <w:rFonts w:ascii="Arial" w:hAnsi="Arial" w:cs="Arial"/>
          <w:sz w:val="26"/>
          <w:szCs w:val="26"/>
        </w:rPr>
      </w:pPr>
    </w:p>
    <w:p w14:paraId="0D982F48"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But S&amp;P suggested that the much-heralded economic revival had failed to </w:t>
      </w:r>
      <w:proofErr w:type="spellStart"/>
      <w:r w:rsidRPr="00030221">
        <w:rPr>
          <w:rFonts w:ascii="Arial" w:hAnsi="Arial" w:cs="Arial"/>
          <w:sz w:val="26"/>
          <w:szCs w:val="26"/>
        </w:rPr>
        <w:t>materialise</w:t>
      </w:r>
      <w:proofErr w:type="spellEnd"/>
      <w:r w:rsidRPr="00030221">
        <w:rPr>
          <w:rFonts w:ascii="Arial" w:hAnsi="Arial" w:cs="Arial"/>
          <w:sz w:val="26"/>
          <w:szCs w:val="26"/>
        </w:rPr>
        <w:t xml:space="preserve">. Its downgrade reflects "our expectations that modest growth and </w:t>
      </w:r>
      <w:proofErr w:type="spellStart"/>
      <w:r w:rsidRPr="00030221">
        <w:rPr>
          <w:rFonts w:ascii="Arial" w:hAnsi="Arial" w:cs="Arial"/>
          <w:sz w:val="26"/>
          <w:szCs w:val="26"/>
        </w:rPr>
        <w:t>stabilisation</w:t>
      </w:r>
      <w:proofErr w:type="spellEnd"/>
      <w:r w:rsidRPr="00030221">
        <w:rPr>
          <w:rFonts w:ascii="Arial" w:hAnsi="Arial" w:cs="Arial"/>
          <w:sz w:val="26"/>
          <w:szCs w:val="26"/>
        </w:rPr>
        <w:t xml:space="preserve"> of price levels will slow an increase in government indebtedness over the next two years and eventually </w:t>
      </w:r>
      <w:proofErr w:type="spellStart"/>
      <w:r w:rsidRPr="00030221">
        <w:rPr>
          <w:rFonts w:ascii="Arial" w:hAnsi="Arial" w:cs="Arial"/>
          <w:sz w:val="26"/>
          <w:szCs w:val="26"/>
        </w:rPr>
        <w:t>stabilise</w:t>
      </w:r>
      <w:proofErr w:type="spellEnd"/>
      <w:r w:rsidRPr="00030221">
        <w:rPr>
          <w:rFonts w:ascii="Arial" w:hAnsi="Arial" w:cs="Arial"/>
          <w:sz w:val="26"/>
          <w:szCs w:val="26"/>
        </w:rPr>
        <w:t xml:space="preserve"> it", it said. Japan's rating could be cut further if there was an indication "that the government debt burden could rise more significantly than we currently expect", S&amp;P added.</w:t>
      </w:r>
    </w:p>
    <w:p w14:paraId="225A9E92" w14:textId="77777777" w:rsidR="00CE2132" w:rsidRPr="00030221" w:rsidRDefault="00CE2132" w:rsidP="00CE2132">
      <w:pPr>
        <w:jc w:val="both"/>
        <w:rPr>
          <w:rFonts w:ascii="Arial" w:hAnsi="Arial" w:cs="Arial"/>
          <w:sz w:val="26"/>
          <w:szCs w:val="26"/>
        </w:rPr>
      </w:pPr>
    </w:p>
    <w:p w14:paraId="09821079" w14:textId="77777777" w:rsidR="00CE2132" w:rsidRPr="00030221" w:rsidRDefault="00CE2132" w:rsidP="00CE2132">
      <w:pPr>
        <w:jc w:val="right"/>
        <w:rPr>
          <w:rFonts w:ascii="Arial" w:hAnsi="Arial" w:cs="Arial"/>
          <w:sz w:val="26"/>
          <w:szCs w:val="26"/>
        </w:rPr>
      </w:pPr>
      <w:r w:rsidRPr="00030221">
        <w:rPr>
          <w:rFonts w:ascii="Arial" w:hAnsi="Arial" w:cs="Arial"/>
          <w:sz w:val="26"/>
          <w:szCs w:val="26"/>
        </w:rPr>
        <w:t>Source: The Telegraph, 16 September 2015</w:t>
      </w:r>
    </w:p>
    <w:p w14:paraId="5DBEA5BB" w14:textId="77777777" w:rsidR="00CE2132" w:rsidRPr="00030221" w:rsidRDefault="00CE2132" w:rsidP="00CE2132">
      <w:pPr>
        <w:jc w:val="both"/>
        <w:rPr>
          <w:rFonts w:ascii="Arial" w:hAnsi="Arial" w:cs="Arial"/>
          <w:sz w:val="26"/>
          <w:szCs w:val="26"/>
        </w:rPr>
      </w:pPr>
    </w:p>
    <w:p w14:paraId="75E8E47A"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Extract 6: Reduce long working hours to maintain economic vitality: The Japan News</w:t>
      </w:r>
    </w:p>
    <w:p w14:paraId="02920B98" w14:textId="77777777" w:rsidR="00CE2132" w:rsidRPr="00030221" w:rsidRDefault="00CE2132" w:rsidP="00CE2132">
      <w:pPr>
        <w:jc w:val="both"/>
        <w:rPr>
          <w:rFonts w:ascii="Arial" w:hAnsi="Arial" w:cs="Arial"/>
          <w:sz w:val="26"/>
          <w:szCs w:val="26"/>
        </w:rPr>
      </w:pPr>
    </w:p>
    <w:p w14:paraId="37D36FA8"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To maintain economic vitality in society amid a declining population, it is essential to improve the environment so women and elderly people can better exhibit their ability and more actively participate in society. The biggest challenge is to address long working hours. Working hours of regular employees in Japan </w:t>
      </w:r>
      <w:proofErr w:type="gramStart"/>
      <w:r w:rsidRPr="00030221">
        <w:rPr>
          <w:rFonts w:ascii="Arial" w:hAnsi="Arial" w:cs="Arial"/>
          <w:sz w:val="26"/>
          <w:szCs w:val="26"/>
        </w:rPr>
        <w:t>remain  high</w:t>
      </w:r>
      <w:proofErr w:type="gramEnd"/>
      <w:r w:rsidRPr="00030221">
        <w:rPr>
          <w:rFonts w:ascii="Arial" w:hAnsi="Arial" w:cs="Arial"/>
          <w:sz w:val="26"/>
          <w:szCs w:val="26"/>
        </w:rPr>
        <w:t xml:space="preserve">,  at  around  2,000  hours  a  year. The ratio of workers with long working hours is also conspicuously high when compared with Europe and the United States. Current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practices, under which overtime has become normal, have prevented women - whose time is limited because of child-rearing and nursing care of elderly people - from actively participating in society. This has made it difficult for them to balance their work and family life, which has also become a major factor in the declining birth rate. In moving ahead with work style reforms, it is vital to enhance the productivity of every worker.</w:t>
      </w:r>
    </w:p>
    <w:p w14:paraId="456F44AB" w14:textId="77777777" w:rsidR="00CE2132" w:rsidRPr="00030221" w:rsidRDefault="00CE2132" w:rsidP="00CE2132">
      <w:pPr>
        <w:jc w:val="both"/>
        <w:rPr>
          <w:rFonts w:ascii="Arial" w:hAnsi="Arial" w:cs="Arial"/>
          <w:sz w:val="26"/>
          <w:szCs w:val="26"/>
        </w:rPr>
      </w:pPr>
    </w:p>
    <w:p w14:paraId="58AA2D49"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Non-regular workers must be helped to develop their competence by improving vocational training programs for them or expanding opportunities for them to pursue continuing education at colleges. The bill to revise the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Standards Law has, as its central pillars, proposals introducing an employment pattern under which wages will be decided based on work results rather than by number of hours worked.</w:t>
      </w:r>
    </w:p>
    <w:p w14:paraId="13982935" w14:textId="77777777" w:rsidR="00CE2132" w:rsidRPr="00030221" w:rsidRDefault="00CE2132" w:rsidP="00CE2132">
      <w:pPr>
        <w:jc w:val="right"/>
        <w:rPr>
          <w:rFonts w:ascii="Arial" w:hAnsi="Arial" w:cs="Arial"/>
          <w:sz w:val="26"/>
          <w:szCs w:val="26"/>
        </w:rPr>
      </w:pPr>
      <w:r w:rsidRPr="00030221">
        <w:rPr>
          <w:rFonts w:ascii="Arial" w:hAnsi="Arial" w:cs="Arial"/>
          <w:sz w:val="26"/>
          <w:szCs w:val="26"/>
        </w:rPr>
        <w:t>Source: The Straits Times, 30 September 2016</w:t>
      </w:r>
    </w:p>
    <w:p w14:paraId="4F718801"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lastRenderedPageBreak/>
        <w:t>Extract 7: What’s wrong with Japan’s Economy</w:t>
      </w:r>
    </w:p>
    <w:p w14:paraId="517B7F94" w14:textId="77777777" w:rsidR="00CE2132" w:rsidRPr="00030221" w:rsidRDefault="00CE2132" w:rsidP="00CE2132">
      <w:pPr>
        <w:jc w:val="both"/>
        <w:rPr>
          <w:rFonts w:ascii="Arial" w:hAnsi="Arial" w:cs="Arial"/>
          <w:b/>
          <w:bCs/>
          <w:sz w:val="26"/>
          <w:szCs w:val="26"/>
        </w:rPr>
      </w:pPr>
    </w:p>
    <w:p w14:paraId="09DA3C37"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Japan’s economy has been in trouble for decades. Massive monetary and fiscal stimulus have so far failed to spur faster growth. This week, the Bank of Japan meets to decide whether to apply yet more economic shock therapy. Here’s the situation the country’s leaders face:</w:t>
      </w:r>
    </w:p>
    <w:p w14:paraId="1444CF98" w14:textId="77777777" w:rsidR="00CE2132" w:rsidRPr="00030221" w:rsidRDefault="00CE2132" w:rsidP="00CE2132">
      <w:pPr>
        <w:jc w:val="both"/>
        <w:rPr>
          <w:rFonts w:ascii="Arial" w:hAnsi="Arial" w:cs="Arial"/>
          <w:b/>
          <w:bCs/>
          <w:sz w:val="26"/>
          <w:szCs w:val="26"/>
        </w:rPr>
      </w:pPr>
    </w:p>
    <w:p w14:paraId="2EDCA3E1" w14:textId="77777777" w:rsidR="00CE2132" w:rsidRDefault="00CE2132" w:rsidP="00CE2132">
      <w:pPr>
        <w:jc w:val="center"/>
        <w:rPr>
          <w:rFonts w:ascii="Arial" w:hAnsi="Arial" w:cs="Arial"/>
          <w:b/>
          <w:bCs/>
          <w:sz w:val="26"/>
          <w:szCs w:val="26"/>
        </w:rPr>
      </w:pPr>
      <w:r w:rsidRPr="00030221">
        <w:rPr>
          <w:rFonts w:ascii="Arial" w:hAnsi="Arial" w:cs="Arial"/>
          <w:b/>
          <w:bCs/>
          <w:sz w:val="26"/>
          <w:szCs w:val="26"/>
        </w:rPr>
        <w:t>Table 3</w:t>
      </w:r>
    </w:p>
    <w:p w14:paraId="6187C847" w14:textId="77777777" w:rsidR="00CE2132" w:rsidRDefault="00CE2132" w:rsidP="00CE2132">
      <w:pPr>
        <w:jc w:val="both"/>
        <w:rPr>
          <w:rFonts w:ascii="Arial" w:hAnsi="Arial" w:cs="Arial"/>
          <w:sz w:val="26"/>
          <w:szCs w:val="26"/>
        </w:rPr>
      </w:pPr>
      <w:r>
        <w:rPr>
          <w:rFonts w:ascii="Arial" w:hAnsi="Arial" w:cs="Arial"/>
          <w:noProof/>
          <w:sz w:val="26"/>
          <w:szCs w:val="26"/>
        </w:rPr>
        <w:drawing>
          <wp:inline distT="0" distB="0" distL="0" distR="0" wp14:anchorId="220E4A94" wp14:editId="194FD5C0">
            <wp:extent cx="5723255"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1278255"/>
                    </a:xfrm>
                    <a:prstGeom prst="rect">
                      <a:avLst/>
                    </a:prstGeom>
                    <a:noFill/>
                    <a:ln>
                      <a:noFill/>
                    </a:ln>
                  </pic:spPr>
                </pic:pic>
              </a:graphicData>
            </a:graphic>
          </wp:inline>
        </w:drawing>
      </w:r>
    </w:p>
    <w:p w14:paraId="311B27F5" w14:textId="77777777" w:rsidR="00CE2132" w:rsidRDefault="00CE2132" w:rsidP="00CE2132">
      <w:pPr>
        <w:jc w:val="both"/>
        <w:rPr>
          <w:rFonts w:ascii="Arial" w:hAnsi="Arial" w:cs="Arial"/>
          <w:sz w:val="26"/>
          <w:szCs w:val="26"/>
        </w:rPr>
      </w:pPr>
    </w:p>
    <w:p w14:paraId="79D8A583"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 has the world’s oldest population, as well as a low birth rate and little immigration, but its growth problems go far deeper.</w:t>
      </w:r>
    </w:p>
    <w:p w14:paraId="075285AF" w14:textId="77777777" w:rsidR="00CE2132" w:rsidRPr="00030221" w:rsidRDefault="00CE2132" w:rsidP="00CE2132">
      <w:pPr>
        <w:jc w:val="both"/>
        <w:rPr>
          <w:rFonts w:ascii="Arial" w:hAnsi="Arial" w:cs="Arial"/>
          <w:sz w:val="26"/>
          <w:szCs w:val="26"/>
        </w:rPr>
      </w:pPr>
    </w:p>
    <w:p w14:paraId="03DF3E0E"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With the Japanese unwilling to spend, companies are increasingly investing overseas rather than at home. Wages are stagnant and growth has stayed low, with frequent recessions.</w:t>
      </w:r>
    </w:p>
    <w:p w14:paraId="265C4A65" w14:textId="77777777" w:rsidR="00CE2132" w:rsidRPr="00030221" w:rsidRDefault="00CE2132" w:rsidP="00CE2132">
      <w:pPr>
        <w:jc w:val="both"/>
        <w:rPr>
          <w:rFonts w:ascii="Arial" w:hAnsi="Arial" w:cs="Arial"/>
          <w:sz w:val="26"/>
          <w:szCs w:val="26"/>
        </w:rPr>
      </w:pPr>
    </w:p>
    <w:p w14:paraId="3D9EDE15"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Japan’s debt burden far outstrips that of other countries, largely a result of the stimulus introduced to help fix the economy. Higher debt led the government to consider a sales tax increase for revenue. Abenomics, Prime Minister Shinzo Abe’s rescue plan, which initially relied too much on financial and fiscal measures, has run short of solutions for tackling the structural problems facing Japan's economy. Issues such as an aging population, a weak domestic market and erosion of Japanese firms' competitiveness in the global economic system have not been fundamentally addressed. Given that the real economy has not substantially improved, persisting with monetary easing policies can only be counterproductive. Abenomics has helped to weaken the yen and boost corporate profits but wages and domestic spending have remained fragile.</w:t>
      </w:r>
    </w:p>
    <w:p w14:paraId="12BA99DB" w14:textId="77777777" w:rsidR="00CE2132" w:rsidRPr="00030221" w:rsidRDefault="00CE2132" w:rsidP="00CE2132">
      <w:pPr>
        <w:jc w:val="both"/>
        <w:rPr>
          <w:rFonts w:ascii="Arial" w:hAnsi="Arial" w:cs="Arial"/>
          <w:sz w:val="26"/>
          <w:szCs w:val="26"/>
        </w:rPr>
      </w:pPr>
    </w:p>
    <w:p w14:paraId="1BAD3250"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The monetary stimulus weakened the yen, and until earlier this year exporters felt the </w:t>
      </w:r>
      <w:proofErr w:type="gramStart"/>
      <w:r w:rsidRPr="00030221">
        <w:rPr>
          <w:rFonts w:ascii="Arial" w:hAnsi="Arial" w:cs="Arial"/>
          <w:sz w:val="26"/>
          <w:szCs w:val="26"/>
        </w:rPr>
        <w:t>benefit</w:t>
      </w:r>
      <w:proofErr w:type="gramEnd"/>
      <w:r w:rsidRPr="00030221">
        <w:rPr>
          <w:rFonts w:ascii="Arial" w:hAnsi="Arial" w:cs="Arial"/>
          <w:sz w:val="26"/>
          <w:szCs w:val="26"/>
        </w:rPr>
        <w:t xml:space="preserve"> but consumer spending hasn’t followed and—with the central bank still far from its 2 percent target—neither has inflation.</w:t>
      </w:r>
    </w:p>
    <w:p w14:paraId="5E6FF30A" w14:textId="77777777" w:rsidR="00CE2132" w:rsidRPr="00030221" w:rsidRDefault="00CE2132" w:rsidP="00CE2132">
      <w:pPr>
        <w:jc w:val="both"/>
        <w:rPr>
          <w:rFonts w:ascii="Arial" w:hAnsi="Arial" w:cs="Arial"/>
          <w:sz w:val="26"/>
          <w:szCs w:val="26"/>
        </w:rPr>
      </w:pPr>
    </w:p>
    <w:p w14:paraId="07CBA785"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The Bank of Japan says it will keep taking whatever action is needed to meet its targets and Abe has pledged “bold” measures this fall. Yet with stimulus failing so far to spur growth, economists and policy makers say broader, more dramatic strategies are needed.</w:t>
      </w:r>
    </w:p>
    <w:p w14:paraId="2AE64779" w14:textId="77777777" w:rsidR="00CE2132" w:rsidRPr="00030221" w:rsidRDefault="00CE2132" w:rsidP="00CE2132">
      <w:pPr>
        <w:jc w:val="both"/>
        <w:rPr>
          <w:rFonts w:ascii="Arial" w:hAnsi="Arial" w:cs="Arial"/>
          <w:sz w:val="26"/>
          <w:szCs w:val="26"/>
        </w:rPr>
      </w:pPr>
    </w:p>
    <w:p w14:paraId="5F50C299" w14:textId="77777777" w:rsidR="00CE2132" w:rsidRPr="00030221" w:rsidRDefault="00CE2132" w:rsidP="00CE2132">
      <w:pPr>
        <w:jc w:val="right"/>
        <w:rPr>
          <w:rFonts w:ascii="Arial" w:hAnsi="Arial" w:cs="Arial"/>
          <w:sz w:val="26"/>
          <w:szCs w:val="26"/>
        </w:rPr>
      </w:pPr>
      <w:r w:rsidRPr="00030221">
        <w:rPr>
          <w:rFonts w:ascii="Arial" w:hAnsi="Arial" w:cs="Arial"/>
          <w:sz w:val="26"/>
          <w:szCs w:val="26"/>
        </w:rPr>
        <w:t>Adapted from: Bloomberg and Guardian, 2016</w:t>
      </w:r>
    </w:p>
    <w:p w14:paraId="38465906"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 </w:t>
      </w:r>
    </w:p>
    <w:p w14:paraId="7DD2152A"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lastRenderedPageBreak/>
        <w:t>Questions</w:t>
      </w:r>
    </w:p>
    <w:p w14:paraId="7F82F23A"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 </w:t>
      </w:r>
    </w:p>
    <w:p w14:paraId="5D939294"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(a)</w:t>
      </w:r>
      <w:r>
        <w:rPr>
          <w:rFonts w:ascii="Arial" w:hAnsi="Arial" w:cs="Arial"/>
          <w:sz w:val="26"/>
          <w:szCs w:val="26"/>
        </w:rPr>
        <w:t xml:space="preserve"> </w:t>
      </w:r>
      <w:r w:rsidRPr="00030221">
        <w:rPr>
          <w:rFonts w:ascii="Arial" w:hAnsi="Arial" w:cs="Arial"/>
          <w:sz w:val="26"/>
          <w:szCs w:val="26"/>
        </w:rPr>
        <w:t>Using Table 2, explain why any one indicator might have been a concern to the Japanese government.</w:t>
      </w:r>
      <w:r>
        <w:rPr>
          <w:rFonts w:ascii="Arial" w:hAnsi="Arial" w:cs="Arial"/>
          <w:sz w:val="26"/>
          <w:szCs w:val="26"/>
        </w:rPr>
        <w:t xml:space="preserve"> </w:t>
      </w:r>
      <w:r w:rsidRPr="00030221">
        <w:rPr>
          <w:rFonts w:ascii="Arial" w:hAnsi="Arial" w:cs="Arial"/>
          <w:sz w:val="26"/>
          <w:szCs w:val="26"/>
        </w:rPr>
        <w:t>[2]</w:t>
      </w:r>
    </w:p>
    <w:p w14:paraId="016B2D2F" w14:textId="77777777" w:rsidR="00CE2132" w:rsidRPr="00030221" w:rsidRDefault="00CE2132" w:rsidP="00CE2132">
      <w:pPr>
        <w:jc w:val="both"/>
        <w:rPr>
          <w:rFonts w:ascii="Arial" w:hAnsi="Arial" w:cs="Arial"/>
          <w:sz w:val="26"/>
          <w:szCs w:val="26"/>
        </w:rPr>
      </w:pPr>
    </w:p>
    <w:p w14:paraId="07B10964"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(b)</w:t>
      </w:r>
      <w:r>
        <w:rPr>
          <w:rFonts w:ascii="Arial" w:hAnsi="Arial" w:cs="Arial"/>
          <w:sz w:val="26"/>
          <w:szCs w:val="26"/>
        </w:rPr>
        <w:t xml:space="preserve"> </w:t>
      </w:r>
      <w:r w:rsidRPr="00030221">
        <w:rPr>
          <w:rFonts w:ascii="Arial" w:hAnsi="Arial" w:cs="Arial"/>
          <w:sz w:val="26"/>
          <w:szCs w:val="26"/>
        </w:rPr>
        <w:t>Extract 5 mentions that there is a cut in Japan’s credit rating.</w:t>
      </w:r>
    </w:p>
    <w:p w14:paraId="2DC20657" w14:textId="77777777" w:rsidR="00CE2132" w:rsidRPr="00030221" w:rsidRDefault="00CE2132" w:rsidP="00CE2132">
      <w:pPr>
        <w:jc w:val="both"/>
        <w:rPr>
          <w:rFonts w:ascii="Arial" w:hAnsi="Arial" w:cs="Arial"/>
          <w:sz w:val="26"/>
          <w:szCs w:val="26"/>
        </w:rPr>
      </w:pPr>
    </w:p>
    <w:p w14:paraId="077A01C0"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w:t>
      </w:r>
      <w:proofErr w:type="spellStart"/>
      <w:r w:rsidRPr="00030221">
        <w:rPr>
          <w:rFonts w:ascii="Arial" w:hAnsi="Arial" w:cs="Arial"/>
          <w:sz w:val="26"/>
          <w:szCs w:val="26"/>
        </w:rPr>
        <w:t>i</w:t>
      </w:r>
      <w:proofErr w:type="spellEnd"/>
      <w:r w:rsidRPr="00030221">
        <w:rPr>
          <w:rFonts w:ascii="Arial" w:hAnsi="Arial" w:cs="Arial"/>
          <w:sz w:val="26"/>
          <w:szCs w:val="26"/>
        </w:rPr>
        <w:t>)</w:t>
      </w:r>
      <w:r>
        <w:rPr>
          <w:rFonts w:ascii="Arial" w:hAnsi="Arial" w:cs="Arial"/>
          <w:sz w:val="26"/>
          <w:szCs w:val="26"/>
        </w:rPr>
        <w:t xml:space="preserve"> </w:t>
      </w:r>
      <w:r w:rsidRPr="00030221">
        <w:rPr>
          <w:rFonts w:ascii="Arial" w:hAnsi="Arial" w:cs="Arial"/>
          <w:sz w:val="26"/>
          <w:szCs w:val="26"/>
        </w:rPr>
        <w:t>Explain why Japanese yen fell in value after the cut in credit rating.</w:t>
      </w:r>
      <w:r>
        <w:rPr>
          <w:rFonts w:ascii="Arial" w:hAnsi="Arial" w:cs="Arial"/>
          <w:sz w:val="26"/>
          <w:szCs w:val="26"/>
        </w:rPr>
        <w:t xml:space="preserve"> </w:t>
      </w:r>
      <w:r w:rsidRPr="00030221">
        <w:rPr>
          <w:rFonts w:ascii="Arial" w:hAnsi="Arial" w:cs="Arial"/>
          <w:sz w:val="26"/>
          <w:szCs w:val="26"/>
        </w:rPr>
        <w:t>[2]</w:t>
      </w:r>
    </w:p>
    <w:p w14:paraId="6EA1DF2D" w14:textId="77777777" w:rsidR="00CE2132" w:rsidRPr="00030221" w:rsidRDefault="00CE2132" w:rsidP="00CE2132">
      <w:pPr>
        <w:jc w:val="both"/>
        <w:rPr>
          <w:rFonts w:ascii="Arial" w:hAnsi="Arial" w:cs="Arial"/>
          <w:sz w:val="26"/>
          <w:szCs w:val="26"/>
        </w:rPr>
      </w:pPr>
    </w:p>
    <w:p w14:paraId="52FBC149"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(ii)</w:t>
      </w:r>
      <w:r>
        <w:rPr>
          <w:rFonts w:ascii="Arial" w:hAnsi="Arial" w:cs="Arial"/>
          <w:sz w:val="26"/>
          <w:szCs w:val="26"/>
        </w:rPr>
        <w:t xml:space="preserve"> </w:t>
      </w:r>
      <w:r w:rsidRPr="00030221">
        <w:rPr>
          <w:rFonts w:ascii="Arial" w:hAnsi="Arial" w:cs="Arial"/>
          <w:sz w:val="26"/>
          <w:szCs w:val="26"/>
        </w:rPr>
        <w:t>Using a diagram, explain how this fall in the value of Japanese yen might affect prices of goods and services in Japan.</w:t>
      </w:r>
      <w:r>
        <w:rPr>
          <w:rFonts w:ascii="Arial" w:hAnsi="Arial" w:cs="Arial"/>
          <w:sz w:val="26"/>
          <w:szCs w:val="26"/>
        </w:rPr>
        <w:t xml:space="preserve"> [3]</w:t>
      </w:r>
    </w:p>
    <w:p w14:paraId="1F330063" w14:textId="77777777" w:rsidR="00CE2132" w:rsidRPr="00030221" w:rsidRDefault="00CE2132" w:rsidP="00CE2132">
      <w:pPr>
        <w:jc w:val="both"/>
        <w:rPr>
          <w:rFonts w:ascii="Arial" w:hAnsi="Arial" w:cs="Arial"/>
          <w:sz w:val="26"/>
          <w:szCs w:val="26"/>
        </w:rPr>
      </w:pPr>
    </w:p>
    <w:p w14:paraId="02A29AE7" w14:textId="77777777" w:rsidR="00CE2132" w:rsidRPr="00D20704" w:rsidRDefault="00CE2132" w:rsidP="00CE2132">
      <w:pPr>
        <w:jc w:val="both"/>
        <w:rPr>
          <w:rFonts w:ascii="Arial" w:hAnsi="Arial" w:cs="Arial"/>
          <w:sz w:val="26"/>
          <w:szCs w:val="26"/>
          <w:highlight w:val="yellow"/>
          <w:u w:val="single"/>
        </w:rPr>
      </w:pPr>
      <w:r w:rsidRPr="00D20704">
        <w:rPr>
          <w:rFonts w:ascii="Arial" w:hAnsi="Arial" w:cs="Arial"/>
          <w:sz w:val="26"/>
          <w:szCs w:val="26"/>
          <w:highlight w:val="yellow"/>
          <w:u w:val="single"/>
        </w:rPr>
        <w:t>(c) Using Extract 4, discuss the factors that central banks should consider when deciding whether to extend quantitative easing. [7]</w:t>
      </w:r>
    </w:p>
    <w:p w14:paraId="331D4797" w14:textId="77777777" w:rsidR="00CE2132" w:rsidRPr="00D20704" w:rsidRDefault="00CE2132" w:rsidP="00CE2132">
      <w:pPr>
        <w:jc w:val="both"/>
        <w:rPr>
          <w:rFonts w:ascii="Arial" w:hAnsi="Arial" w:cs="Arial"/>
          <w:sz w:val="26"/>
          <w:szCs w:val="26"/>
          <w:highlight w:val="yellow"/>
          <w:u w:val="single"/>
        </w:rPr>
      </w:pPr>
    </w:p>
    <w:p w14:paraId="05504421" w14:textId="77777777" w:rsidR="00CE2132" w:rsidRPr="00D20704" w:rsidRDefault="00CE2132" w:rsidP="00CE2132">
      <w:pPr>
        <w:jc w:val="both"/>
        <w:rPr>
          <w:rFonts w:ascii="Arial" w:hAnsi="Arial" w:cs="Arial"/>
          <w:sz w:val="26"/>
          <w:szCs w:val="26"/>
          <w:highlight w:val="yellow"/>
          <w:u w:val="single"/>
        </w:rPr>
      </w:pPr>
      <w:r w:rsidRPr="00D20704">
        <w:rPr>
          <w:rFonts w:ascii="Arial" w:hAnsi="Arial" w:cs="Arial"/>
          <w:sz w:val="26"/>
          <w:szCs w:val="26"/>
          <w:highlight w:val="yellow"/>
          <w:u w:val="single"/>
        </w:rPr>
        <w:t>(d) Explain why the Bank of Japan introduces negative interest rates while US’s Fed raises its interest rates. [6]</w:t>
      </w:r>
    </w:p>
    <w:p w14:paraId="7352490D" w14:textId="77777777" w:rsidR="00CE2132" w:rsidRPr="00D20704" w:rsidRDefault="00CE2132" w:rsidP="00CE2132">
      <w:pPr>
        <w:jc w:val="both"/>
        <w:rPr>
          <w:rFonts w:ascii="Arial" w:hAnsi="Arial" w:cs="Arial"/>
          <w:sz w:val="26"/>
          <w:szCs w:val="26"/>
          <w:highlight w:val="yellow"/>
          <w:u w:val="single"/>
        </w:rPr>
      </w:pPr>
      <w:r w:rsidRPr="00D20704">
        <w:rPr>
          <w:rFonts w:ascii="Arial" w:hAnsi="Arial" w:cs="Arial"/>
          <w:sz w:val="26"/>
          <w:szCs w:val="26"/>
          <w:highlight w:val="yellow"/>
          <w:u w:val="single"/>
        </w:rPr>
        <w:t xml:space="preserve"> </w:t>
      </w:r>
    </w:p>
    <w:p w14:paraId="36C9783A" w14:textId="77777777" w:rsidR="00CE2132" w:rsidRPr="00D20704" w:rsidRDefault="00CE2132" w:rsidP="00CE2132">
      <w:pPr>
        <w:jc w:val="both"/>
        <w:rPr>
          <w:rFonts w:ascii="Arial" w:hAnsi="Arial" w:cs="Arial"/>
          <w:sz w:val="26"/>
          <w:szCs w:val="26"/>
          <w:highlight w:val="yellow"/>
          <w:u w:val="single"/>
        </w:rPr>
      </w:pPr>
    </w:p>
    <w:p w14:paraId="6A161053"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(e)(</w:t>
      </w:r>
      <w:proofErr w:type="spellStart"/>
      <w:r w:rsidRPr="009B65E6">
        <w:rPr>
          <w:rFonts w:ascii="Arial" w:hAnsi="Arial" w:cs="Arial"/>
          <w:sz w:val="26"/>
          <w:szCs w:val="26"/>
          <w:highlight w:val="green"/>
          <w:u w:val="single"/>
        </w:rPr>
        <w:t>i</w:t>
      </w:r>
      <w:proofErr w:type="spellEnd"/>
      <w:r w:rsidRPr="009B65E6">
        <w:rPr>
          <w:rFonts w:ascii="Arial" w:hAnsi="Arial" w:cs="Arial"/>
          <w:sz w:val="26"/>
          <w:szCs w:val="26"/>
          <w:highlight w:val="green"/>
          <w:u w:val="single"/>
        </w:rPr>
        <w:t>) How is the rate of inflation and standard of living related to each other? [1]</w:t>
      </w:r>
    </w:p>
    <w:p w14:paraId="6B7D3663"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 xml:space="preserve"> </w:t>
      </w:r>
    </w:p>
    <w:p w14:paraId="3D9C65EE"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(ii) With reference to the data where relevant, explain and comment on whether Japan will have a higher standard of living than US. [8]</w:t>
      </w:r>
    </w:p>
    <w:p w14:paraId="33FF3FF1" w14:textId="77777777" w:rsidR="00CE2132" w:rsidRPr="009B65E6" w:rsidRDefault="00CE2132" w:rsidP="00CE2132">
      <w:pPr>
        <w:jc w:val="both"/>
        <w:rPr>
          <w:rFonts w:ascii="Arial" w:hAnsi="Arial" w:cs="Arial"/>
          <w:sz w:val="26"/>
          <w:szCs w:val="26"/>
          <w:highlight w:val="green"/>
          <w:u w:val="single"/>
        </w:rPr>
      </w:pPr>
      <w:r w:rsidRPr="009B65E6">
        <w:rPr>
          <w:rFonts w:ascii="Arial" w:hAnsi="Arial" w:cs="Arial"/>
          <w:sz w:val="26"/>
          <w:szCs w:val="26"/>
          <w:highlight w:val="green"/>
          <w:u w:val="single"/>
        </w:rPr>
        <w:t xml:space="preserve"> </w:t>
      </w:r>
    </w:p>
    <w:p w14:paraId="6244CA47" w14:textId="77777777" w:rsidR="00CE2132" w:rsidRPr="00D20704" w:rsidRDefault="00CE2132" w:rsidP="00CE2132">
      <w:pPr>
        <w:jc w:val="both"/>
        <w:rPr>
          <w:rFonts w:ascii="Arial" w:hAnsi="Arial" w:cs="Arial"/>
          <w:sz w:val="26"/>
          <w:szCs w:val="26"/>
          <w:u w:val="single"/>
        </w:rPr>
      </w:pPr>
      <w:r w:rsidRPr="009B65E6">
        <w:rPr>
          <w:rFonts w:ascii="Arial" w:hAnsi="Arial" w:cs="Arial"/>
          <w:sz w:val="26"/>
          <w:szCs w:val="26"/>
          <w:highlight w:val="green"/>
          <w:u w:val="single"/>
        </w:rPr>
        <w:t>(f) With reference to Extract 7, explain possible reasons why Japanese are unwilling to spend. [4]</w:t>
      </w:r>
    </w:p>
    <w:p w14:paraId="0410FBCF"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 </w:t>
      </w:r>
    </w:p>
    <w:p w14:paraId="1A98EAE6"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(g)</w:t>
      </w:r>
      <w:r>
        <w:rPr>
          <w:rFonts w:ascii="Arial" w:hAnsi="Arial" w:cs="Arial"/>
          <w:sz w:val="26"/>
          <w:szCs w:val="26"/>
        </w:rPr>
        <w:t xml:space="preserve"> </w:t>
      </w:r>
      <w:r w:rsidRPr="00030221">
        <w:rPr>
          <w:rFonts w:ascii="Arial" w:hAnsi="Arial" w:cs="Arial"/>
          <w:sz w:val="26"/>
          <w:szCs w:val="26"/>
        </w:rPr>
        <w:t>Using evidence from the case study and/or your own knowledge, discuss the policy options that Japan could adopt to address its economic challenges.</w:t>
      </w:r>
      <w:r>
        <w:rPr>
          <w:rFonts w:ascii="Arial" w:hAnsi="Arial" w:cs="Arial"/>
          <w:sz w:val="26"/>
          <w:szCs w:val="26"/>
        </w:rPr>
        <w:t xml:space="preserve"> </w:t>
      </w:r>
      <w:r w:rsidRPr="00030221">
        <w:rPr>
          <w:rFonts w:ascii="Arial" w:hAnsi="Arial" w:cs="Arial"/>
          <w:sz w:val="26"/>
          <w:szCs w:val="26"/>
        </w:rPr>
        <w:t>[12]</w:t>
      </w:r>
    </w:p>
    <w:p w14:paraId="777843F5" w14:textId="77777777" w:rsidR="00CE2132" w:rsidRPr="00030221" w:rsidRDefault="00CE2132" w:rsidP="00CE2132">
      <w:pPr>
        <w:jc w:val="both"/>
        <w:rPr>
          <w:rFonts w:ascii="Arial" w:hAnsi="Arial" w:cs="Arial"/>
          <w:sz w:val="26"/>
          <w:szCs w:val="26"/>
        </w:rPr>
      </w:pPr>
    </w:p>
    <w:p w14:paraId="5BD3F601" w14:textId="77777777" w:rsidR="00CE2132" w:rsidRDefault="00CE2132" w:rsidP="00CE2132">
      <w:pPr>
        <w:jc w:val="right"/>
        <w:rPr>
          <w:rFonts w:ascii="Arial" w:hAnsi="Arial" w:cs="Arial"/>
          <w:sz w:val="26"/>
          <w:szCs w:val="26"/>
        </w:rPr>
      </w:pPr>
      <w:r w:rsidRPr="00030221">
        <w:rPr>
          <w:rFonts w:ascii="Arial" w:hAnsi="Arial" w:cs="Arial"/>
          <w:sz w:val="26"/>
          <w:szCs w:val="26"/>
        </w:rPr>
        <w:t>[Total: 45 marks]</w:t>
      </w:r>
    </w:p>
    <w:p w14:paraId="6D9162B2" w14:textId="77777777" w:rsidR="00CE2132" w:rsidRDefault="00CE2132" w:rsidP="00CE2132">
      <w:pPr>
        <w:rPr>
          <w:rFonts w:ascii="Arial" w:hAnsi="Arial" w:cs="Arial"/>
          <w:sz w:val="26"/>
          <w:szCs w:val="26"/>
        </w:rPr>
      </w:pPr>
      <w:r>
        <w:rPr>
          <w:rFonts w:ascii="Arial" w:hAnsi="Arial" w:cs="Arial"/>
          <w:sz w:val="26"/>
          <w:szCs w:val="26"/>
        </w:rPr>
        <w:br w:type="page"/>
      </w:r>
    </w:p>
    <w:p w14:paraId="7D843ACD" w14:textId="77777777" w:rsidR="00CE2132" w:rsidRPr="00030221" w:rsidRDefault="00CE2132" w:rsidP="00CE2132">
      <w:pPr>
        <w:jc w:val="both"/>
        <w:rPr>
          <w:rFonts w:ascii="Arial" w:hAnsi="Arial" w:cs="Arial"/>
          <w:b/>
          <w:bCs/>
          <w:sz w:val="30"/>
          <w:szCs w:val="30"/>
          <w:u w:val="single"/>
        </w:rPr>
      </w:pPr>
      <w:r w:rsidRPr="00030221">
        <w:rPr>
          <w:rFonts w:ascii="Arial" w:hAnsi="Arial" w:cs="Arial"/>
          <w:b/>
          <w:bCs/>
          <w:sz w:val="30"/>
          <w:szCs w:val="30"/>
          <w:u w:val="single"/>
        </w:rPr>
        <w:lastRenderedPageBreak/>
        <w:t>Suggested Answers</w:t>
      </w:r>
    </w:p>
    <w:p w14:paraId="54D0B94A"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(a) Using Table 2, explain why any one indicator might have been a concern to the Japanese government. [2]</w:t>
      </w:r>
    </w:p>
    <w:p w14:paraId="66613E99" w14:textId="77777777" w:rsidR="00CE2132" w:rsidRDefault="00CE2132" w:rsidP="00CE2132">
      <w:pPr>
        <w:jc w:val="both"/>
        <w:rPr>
          <w:rFonts w:ascii="Arial" w:hAnsi="Arial" w:cs="Arial"/>
          <w:b/>
          <w:bCs/>
          <w:sz w:val="26"/>
          <w:szCs w:val="26"/>
        </w:rPr>
      </w:pPr>
    </w:p>
    <w:p w14:paraId="3BAB50F1" w14:textId="77777777" w:rsidR="00CE2132" w:rsidRPr="00030221" w:rsidRDefault="00CE2132" w:rsidP="00CE2132">
      <w:pPr>
        <w:jc w:val="both"/>
        <w:rPr>
          <w:rFonts w:ascii="Arial" w:hAnsi="Arial" w:cs="Arial"/>
          <w:sz w:val="26"/>
          <w:szCs w:val="26"/>
        </w:rPr>
      </w:pPr>
    </w:p>
    <w:p w14:paraId="364D13D4" w14:textId="77777777" w:rsidR="00CE2132" w:rsidRDefault="00CE2132" w:rsidP="00CE2132">
      <w:pPr>
        <w:jc w:val="both"/>
        <w:rPr>
          <w:rFonts w:ascii="Arial" w:hAnsi="Arial" w:cs="Arial"/>
          <w:sz w:val="26"/>
          <w:szCs w:val="26"/>
        </w:rPr>
      </w:pPr>
      <w:r w:rsidRPr="00030221">
        <w:rPr>
          <w:rFonts w:ascii="Arial" w:hAnsi="Arial" w:cs="Arial"/>
          <w:sz w:val="26"/>
          <w:szCs w:val="26"/>
        </w:rPr>
        <w:t xml:space="preserve">Percentage of government debt to GDP is high (twice of that of US) </w:t>
      </w:r>
      <w:r w:rsidRPr="00030221">
        <w:rPr>
          <w:rFonts w:ascii="Arial" w:hAnsi="Arial" w:cs="Arial"/>
          <w:sz w:val="26"/>
          <w:szCs w:val="26"/>
        </w:rPr>
        <w:sym w:font="Wingdings" w:char="F0E0"/>
      </w:r>
      <w:r w:rsidRPr="00030221">
        <w:rPr>
          <w:rFonts w:ascii="Arial" w:hAnsi="Arial" w:cs="Arial"/>
          <w:sz w:val="26"/>
          <w:szCs w:val="26"/>
        </w:rPr>
        <w:t xml:space="preserve"> Ext 5, Para 2: Japan's rating could be cut further if there was an indication "that the government debt burden could rise more significantly than we currently expect", S&amp;P added.”</w:t>
      </w:r>
    </w:p>
    <w:p w14:paraId="45FE8388" w14:textId="77777777" w:rsidR="00CE2132" w:rsidRDefault="00CE2132" w:rsidP="00CE2132">
      <w:pPr>
        <w:jc w:val="both"/>
        <w:rPr>
          <w:rFonts w:ascii="Arial" w:hAnsi="Arial" w:cs="Arial"/>
          <w:sz w:val="26"/>
          <w:szCs w:val="26"/>
        </w:rPr>
      </w:pPr>
    </w:p>
    <w:p w14:paraId="5008D83D" w14:textId="77777777" w:rsidR="00CE2132" w:rsidRPr="00030221" w:rsidRDefault="00CE2132" w:rsidP="00CE2132">
      <w:pPr>
        <w:jc w:val="both"/>
        <w:rPr>
          <w:rFonts w:ascii="Arial" w:hAnsi="Arial" w:cs="Arial"/>
          <w:sz w:val="26"/>
          <w:szCs w:val="26"/>
        </w:rPr>
      </w:pPr>
      <w:r>
        <w:rPr>
          <w:rFonts w:ascii="Arial" w:hAnsi="Arial" w:cs="Arial"/>
          <w:sz w:val="26"/>
          <w:szCs w:val="26"/>
        </w:rPr>
        <w:t>C</w:t>
      </w:r>
      <w:r w:rsidRPr="00030221">
        <w:rPr>
          <w:rFonts w:ascii="Arial" w:hAnsi="Arial" w:cs="Arial"/>
          <w:sz w:val="26"/>
          <w:szCs w:val="26"/>
        </w:rPr>
        <w:t xml:space="preserve">ut in credit rating </w:t>
      </w:r>
      <w:r w:rsidRPr="00030221">
        <w:rPr>
          <w:rFonts w:ascii="Arial" w:hAnsi="Arial" w:cs="Arial"/>
          <w:sz w:val="26"/>
          <w:szCs w:val="26"/>
        </w:rPr>
        <w:sym w:font="Wingdings" w:char="F0E0"/>
      </w:r>
      <w:r w:rsidRPr="00030221">
        <w:rPr>
          <w:rFonts w:ascii="Arial" w:hAnsi="Arial" w:cs="Arial"/>
          <w:sz w:val="26"/>
          <w:szCs w:val="26"/>
        </w:rPr>
        <w:t xml:space="preserve"> investors lose confidence </w:t>
      </w:r>
      <w:r w:rsidRPr="00030221">
        <w:rPr>
          <w:rFonts w:ascii="Arial" w:hAnsi="Arial" w:cs="Arial"/>
          <w:sz w:val="26"/>
          <w:szCs w:val="26"/>
        </w:rPr>
        <w:sym w:font="Wingdings" w:char="F0E0"/>
      </w:r>
      <w:r w:rsidRPr="00030221">
        <w:rPr>
          <w:rFonts w:ascii="Arial" w:hAnsi="Arial" w:cs="Arial"/>
          <w:sz w:val="26"/>
          <w:szCs w:val="26"/>
        </w:rPr>
        <w:t xml:space="preserve"> I </w:t>
      </w:r>
      <w:proofErr w:type="gramStart"/>
      <w:r w:rsidRPr="00030221">
        <w:rPr>
          <w:rFonts w:ascii="Arial" w:hAnsi="Arial" w:cs="Arial"/>
          <w:sz w:val="26"/>
          <w:szCs w:val="26"/>
        </w:rPr>
        <w:t>falls</w:t>
      </w:r>
      <w:proofErr w:type="gramEnd"/>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 AD falls </w:t>
      </w:r>
      <w:r w:rsidRPr="00030221">
        <w:rPr>
          <w:rFonts w:ascii="Arial" w:hAnsi="Arial" w:cs="Arial"/>
          <w:sz w:val="26"/>
          <w:szCs w:val="26"/>
        </w:rPr>
        <w:sym w:font="Wingdings" w:char="F0E0"/>
      </w:r>
      <w:r w:rsidRPr="00030221">
        <w:rPr>
          <w:rFonts w:ascii="Arial" w:hAnsi="Arial" w:cs="Arial"/>
          <w:sz w:val="26"/>
          <w:szCs w:val="26"/>
        </w:rPr>
        <w:t xml:space="preserve"> fall in RNY </w:t>
      </w:r>
      <w:r w:rsidRPr="00030221">
        <w:rPr>
          <w:rFonts w:ascii="Arial" w:hAnsi="Arial" w:cs="Arial"/>
          <w:sz w:val="26"/>
          <w:szCs w:val="26"/>
        </w:rPr>
        <w:sym w:font="Wingdings" w:char="F0E0"/>
      </w:r>
      <w:r w:rsidRPr="00030221">
        <w:rPr>
          <w:rFonts w:ascii="Arial" w:hAnsi="Arial" w:cs="Arial"/>
          <w:sz w:val="26"/>
          <w:szCs w:val="26"/>
        </w:rPr>
        <w:t xml:space="preserve"> fall in actual growth </w:t>
      </w:r>
    </w:p>
    <w:p w14:paraId="7E5C8236" w14:textId="77777777" w:rsidR="00CE2132" w:rsidRPr="00030221" w:rsidRDefault="00CE2132" w:rsidP="00CE2132">
      <w:pPr>
        <w:jc w:val="both"/>
        <w:rPr>
          <w:rFonts w:ascii="Arial" w:hAnsi="Arial" w:cs="Arial"/>
          <w:b/>
          <w:bCs/>
          <w:sz w:val="26"/>
          <w:szCs w:val="26"/>
        </w:rPr>
      </w:pPr>
    </w:p>
    <w:p w14:paraId="3DFC3A98"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(b) Extract 5 mentions that there is a cut in Japan’s credit rating.</w:t>
      </w:r>
    </w:p>
    <w:p w14:paraId="10609F21"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w:t>
      </w:r>
      <w:proofErr w:type="spellStart"/>
      <w:r w:rsidRPr="00030221">
        <w:rPr>
          <w:rFonts w:ascii="Arial" w:hAnsi="Arial" w:cs="Arial"/>
          <w:b/>
          <w:bCs/>
          <w:sz w:val="26"/>
          <w:szCs w:val="26"/>
        </w:rPr>
        <w:t>i</w:t>
      </w:r>
      <w:proofErr w:type="spellEnd"/>
      <w:r w:rsidRPr="00030221">
        <w:rPr>
          <w:rFonts w:ascii="Arial" w:hAnsi="Arial" w:cs="Arial"/>
          <w:b/>
          <w:bCs/>
          <w:sz w:val="26"/>
          <w:szCs w:val="26"/>
        </w:rPr>
        <w:t>) Explain why Japanese yen fell in value after the cut in credit rating. [2]</w:t>
      </w:r>
    </w:p>
    <w:p w14:paraId="65C57A85" w14:textId="77777777" w:rsidR="00CE2132" w:rsidRDefault="00CE2132" w:rsidP="00CE2132">
      <w:pPr>
        <w:jc w:val="both"/>
        <w:rPr>
          <w:rFonts w:ascii="Arial" w:hAnsi="Arial" w:cs="Arial"/>
          <w:b/>
          <w:bCs/>
          <w:sz w:val="26"/>
          <w:szCs w:val="26"/>
        </w:rPr>
      </w:pPr>
    </w:p>
    <w:p w14:paraId="63FA2FBC"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Extract 2: “The decision will reignite doubts about the efficacy of Prime Minister's Shinzo Abe's three-pronged package of measures”</w:t>
      </w:r>
    </w:p>
    <w:p w14:paraId="10061CF6" w14:textId="77777777" w:rsidR="00CE2132" w:rsidRDefault="00CE2132" w:rsidP="00CE2132">
      <w:pPr>
        <w:jc w:val="both"/>
        <w:rPr>
          <w:rFonts w:ascii="Arial" w:hAnsi="Arial" w:cs="Arial"/>
          <w:sz w:val="26"/>
          <w:szCs w:val="26"/>
        </w:rPr>
      </w:pPr>
    </w:p>
    <w:p w14:paraId="5591BECA"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Cut in credit rating </w:t>
      </w:r>
      <w:r w:rsidRPr="00030221">
        <w:rPr>
          <w:rFonts w:ascii="Arial" w:hAnsi="Arial" w:cs="Arial"/>
          <w:sz w:val="26"/>
          <w:szCs w:val="26"/>
        </w:rPr>
        <w:sym w:font="Wingdings" w:char="F0E0"/>
      </w:r>
      <w:r w:rsidRPr="00030221">
        <w:rPr>
          <w:rFonts w:ascii="Arial" w:hAnsi="Arial" w:cs="Arial"/>
          <w:sz w:val="26"/>
          <w:szCs w:val="26"/>
        </w:rPr>
        <w:t xml:space="preserve"> people lose confidence in the currency and sell Yen </w:t>
      </w:r>
      <w:r w:rsidRPr="00030221">
        <w:rPr>
          <w:rFonts w:ascii="Arial" w:hAnsi="Arial" w:cs="Arial"/>
          <w:sz w:val="26"/>
          <w:szCs w:val="26"/>
        </w:rPr>
        <w:sym w:font="Wingdings" w:char="F0E0"/>
      </w:r>
      <w:r>
        <w:rPr>
          <w:rFonts w:ascii="Arial" w:hAnsi="Arial" w:cs="Arial"/>
          <w:sz w:val="26"/>
          <w:szCs w:val="26"/>
        </w:rPr>
        <w:t xml:space="preserve"> </w:t>
      </w:r>
      <w:r w:rsidRPr="00030221">
        <w:rPr>
          <w:rFonts w:ascii="Arial" w:hAnsi="Arial" w:cs="Arial"/>
          <w:sz w:val="26"/>
          <w:szCs w:val="26"/>
        </w:rPr>
        <w:t xml:space="preserve">supply of Yen rises </w:t>
      </w:r>
      <w:r w:rsidRPr="00030221">
        <w:rPr>
          <w:rFonts w:ascii="Arial" w:hAnsi="Arial" w:cs="Arial"/>
          <w:sz w:val="26"/>
          <w:szCs w:val="26"/>
        </w:rPr>
        <w:sym w:font="Wingdings" w:char="F0E0"/>
      </w:r>
      <w:r w:rsidRPr="00030221">
        <w:rPr>
          <w:rFonts w:ascii="Arial" w:hAnsi="Arial" w:cs="Arial"/>
          <w:sz w:val="26"/>
          <w:szCs w:val="26"/>
        </w:rPr>
        <w:t xml:space="preserve"> value of Yen falls </w:t>
      </w:r>
      <w:r w:rsidRPr="00030221">
        <w:rPr>
          <w:rFonts w:ascii="Arial" w:hAnsi="Arial" w:cs="Arial"/>
          <w:sz w:val="26"/>
          <w:szCs w:val="26"/>
        </w:rPr>
        <w:sym w:font="Wingdings" w:char="F0E0"/>
      </w:r>
      <w:r w:rsidRPr="00030221">
        <w:rPr>
          <w:rFonts w:ascii="Arial" w:hAnsi="Arial" w:cs="Arial"/>
          <w:sz w:val="26"/>
          <w:szCs w:val="26"/>
        </w:rPr>
        <w:t xml:space="preserve"> depreciation </w:t>
      </w:r>
    </w:p>
    <w:p w14:paraId="535138C7" w14:textId="77777777" w:rsidR="00CE2132" w:rsidRPr="00030221" w:rsidRDefault="00CE2132" w:rsidP="00CE2132">
      <w:pPr>
        <w:jc w:val="both"/>
        <w:rPr>
          <w:rFonts w:ascii="Arial" w:hAnsi="Arial" w:cs="Arial"/>
          <w:sz w:val="26"/>
          <w:szCs w:val="26"/>
        </w:rPr>
      </w:pPr>
    </w:p>
    <w:p w14:paraId="6DFC0B9F"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Alternatively, demand for Yen falls as (foreign) investor and business confidence falls</w:t>
      </w:r>
    </w:p>
    <w:p w14:paraId="7956D116" w14:textId="77777777" w:rsidR="00CE2132" w:rsidRPr="00030221" w:rsidRDefault="00CE2132" w:rsidP="00CE2132">
      <w:pPr>
        <w:jc w:val="both"/>
        <w:rPr>
          <w:rFonts w:ascii="Arial" w:hAnsi="Arial" w:cs="Arial"/>
          <w:b/>
          <w:bCs/>
          <w:sz w:val="26"/>
          <w:szCs w:val="26"/>
        </w:rPr>
      </w:pPr>
    </w:p>
    <w:p w14:paraId="12A042CA" w14:textId="77777777" w:rsidR="00CE2132" w:rsidRPr="00030221" w:rsidRDefault="00CE2132" w:rsidP="00CE2132">
      <w:pPr>
        <w:jc w:val="both"/>
        <w:rPr>
          <w:rFonts w:ascii="Arial" w:hAnsi="Arial" w:cs="Arial"/>
          <w:b/>
          <w:bCs/>
          <w:sz w:val="26"/>
          <w:szCs w:val="26"/>
        </w:rPr>
      </w:pPr>
      <w:r>
        <w:rPr>
          <w:rFonts w:ascii="Arial" w:hAnsi="Arial" w:cs="Arial"/>
          <w:b/>
          <w:bCs/>
          <w:sz w:val="26"/>
          <w:szCs w:val="26"/>
        </w:rPr>
        <w:t>(b)</w:t>
      </w:r>
      <w:r w:rsidRPr="00030221">
        <w:rPr>
          <w:rFonts w:ascii="Arial" w:hAnsi="Arial" w:cs="Arial"/>
          <w:b/>
          <w:bCs/>
          <w:sz w:val="26"/>
          <w:szCs w:val="26"/>
        </w:rPr>
        <w:t>(ii) Using a diagram, explain how this fall in the value of Japanese yen might affect prices of goods and services in Japan. [3]</w:t>
      </w:r>
    </w:p>
    <w:p w14:paraId="292EF45C" w14:textId="77777777" w:rsidR="00CE2132" w:rsidRDefault="00CE2132" w:rsidP="00CE2132">
      <w:pPr>
        <w:jc w:val="both"/>
        <w:rPr>
          <w:rFonts w:ascii="Arial" w:hAnsi="Arial" w:cs="Arial"/>
          <w:b/>
          <w:bCs/>
          <w:sz w:val="26"/>
          <w:szCs w:val="26"/>
        </w:rPr>
      </w:pPr>
    </w:p>
    <w:p w14:paraId="09613103"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Depreciation</w:t>
      </w:r>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 price of exports fall</w:t>
      </w:r>
      <w:r>
        <w:rPr>
          <w:rFonts w:ascii="Arial" w:hAnsi="Arial" w:cs="Arial"/>
          <w:sz w:val="26"/>
          <w:szCs w:val="26"/>
        </w:rPr>
        <w:t>s</w:t>
      </w:r>
      <w:r w:rsidRPr="00030221">
        <w:rPr>
          <w:rFonts w:ascii="Arial" w:hAnsi="Arial" w:cs="Arial"/>
          <w:sz w:val="26"/>
          <w:szCs w:val="26"/>
        </w:rPr>
        <w:t xml:space="preserve"> in foreign currency </w:t>
      </w:r>
      <w:r w:rsidRPr="00030221">
        <w:rPr>
          <w:rFonts w:ascii="Arial" w:hAnsi="Arial" w:cs="Arial" w:hint="eastAsia"/>
          <w:sz w:val="26"/>
          <w:szCs w:val="26"/>
        </w:rPr>
        <w:t>→</w:t>
      </w:r>
      <w:r w:rsidRPr="00030221">
        <w:rPr>
          <w:rFonts w:ascii="Arial" w:hAnsi="Arial" w:cs="Arial"/>
          <w:sz w:val="26"/>
          <w:szCs w:val="26"/>
        </w:rPr>
        <w:t xml:space="preserve"> rise in demand for exports </w:t>
      </w:r>
      <w:r w:rsidRPr="00030221">
        <w:rPr>
          <w:rFonts w:ascii="Arial" w:hAnsi="Arial" w:cs="Arial" w:hint="eastAsia"/>
          <w:sz w:val="26"/>
          <w:szCs w:val="26"/>
        </w:rPr>
        <w:t>→</w:t>
      </w:r>
      <w:r w:rsidRPr="00030221">
        <w:rPr>
          <w:rFonts w:ascii="Arial" w:hAnsi="Arial" w:cs="Arial"/>
          <w:sz w:val="26"/>
          <w:szCs w:val="26"/>
        </w:rPr>
        <w:t xml:space="preserve"> rise in price and quantity of exports </w:t>
      </w:r>
      <w:r w:rsidRPr="00030221">
        <w:rPr>
          <w:rFonts w:ascii="Arial" w:hAnsi="Arial" w:cs="Arial" w:hint="eastAsia"/>
          <w:sz w:val="26"/>
          <w:szCs w:val="26"/>
        </w:rPr>
        <w:t>→</w:t>
      </w:r>
      <w:r w:rsidRPr="00030221">
        <w:rPr>
          <w:rFonts w:ascii="Arial" w:hAnsi="Arial" w:cs="Arial"/>
          <w:sz w:val="26"/>
          <w:szCs w:val="26"/>
        </w:rPr>
        <w:t xml:space="preserve"> rise in export revenue</w:t>
      </w:r>
    </w:p>
    <w:p w14:paraId="70A1ED6B" w14:textId="77777777" w:rsidR="00CE2132" w:rsidRDefault="00CE2132" w:rsidP="00CE2132">
      <w:pPr>
        <w:jc w:val="both"/>
        <w:rPr>
          <w:rFonts w:ascii="Arial" w:hAnsi="Arial" w:cs="Arial"/>
          <w:sz w:val="26"/>
          <w:szCs w:val="26"/>
        </w:rPr>
      </w:pPr>
    </w:p>
    <w:p w14:paraId="0F1E1DF5"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Price of imports rise in Yen </w:t>
      </w:r>
      <w:r w:rsidRPr="00030221">
        <w:rPr>
          <w:rFonts w:ascii="Arial" w:hAnsi="Arial" w:cs="Arial" w:hint="eastAsia"/>
          <w:sz w:val="26"/>
          <w:szCs w:val="26"/>
        </w:rPr>
        <w:t>→</w:t>
      </w:r>
      <w:r w:rsidRPr="00030221">
        <w:rPr>
          <w:rFonts w:ascii="Arial" w:hAnsi="Arial" w:cs="Arial"/>
          <w:sz w:val="26"/>
          <w:szCs w:val="26"/>
        </w:rPr>
        <w:t xml:space="preserve"> assuming demand for imports is price elastic since there substitutes available </w:t>
      </w:r>
      <w:r w:rsidRPr="00030221">
        <w:rPr>
          <w:rFonts w:ascii="Arial" w:hAnsi="Arial" w:cs="Arial"/>
          <w:sz w:val="26"/>
          <w:szCs w:val="26"/>
        </w:rPr>
        <w:sym w:font="Wingdings" w:char="F0E0"/>
      </w:r>
      <w:r w:rsidRPr="00030221">
        <w:rPr>
          <w:rFonts w:ascii="Arial" w:hAnsi="Arial" w:cs="Arial"/>
          <w:sz w:val="26"/>
          <w:szCs w:val="26"/>
        </w:rPr>
        <w:t xml:space="preserve"> quantity</w:t>
      </w:r>
      <w:r>
        <w:rPr>
          <w:rFonts w:ascii="Arial" w:hAnsi="Arial" w:cs="Arial"/>
          <w:sz w:val="26"/>
          <w:szCs w:val="26"/>
        </w:rPr>
        <w:t xml:space="preserve"> </w:t>
      </w:r>
      <w:r w:rsidRPr="00030221">
        <w:rPr>
          <w:rFonts w:ascii="Arial" w:hAnsi="Arial" w:cs="Arial" w:hint="eastAsia"/>
          <w:sz w:val="26"/>
          <w:szCs w:val="26"/>
        </w:rPr>
        <w:t xml:space="preserve">falls more than proportionately </w:t>
      </w:r>
      <w:r w:rsidRPr="00030221">
        <w:rPr>
          <w:rFonts w:ascii="Arial" w:hAnsi="Arial" w:cs="Arial" w:hint="eastAsia"/>
          <w:sz w:val="26"/>
          <w:szCs w:val="26"/>
        </w:rPr>
        <w:t>→</w:t>
      </w:r>
      <w:r w:rsidRPr="00030221">
        <w:rPr>
          <w:rFonts w:ascii="Arial" w:hAnsi="Arial" w:cs="Arial" w:hint="eastAsia"/>
          <w:sz w:val="26"/>
          <w:szCs w:val="26"/>
        </w:rPr>
        <w:t xml:space="preserve"> fall in import expenditure</w:t>
      </w:r>
    </w:p>
    <w:p w14:paraId="116FEBB1" w14:textId="77777777" w:rsidR="00CE2132" w:rsidRDefault="00CE2132" w:rsidP="00CE2132">
      <w:pPr>
        <w:jc w:val="center"/>
        <w:rPr>
          <w:rFonts w:ascii="Arial" w:hAnsi="Arial" w:cs="Arial"/>
          <w:sz w:val="26"/>
          <w:szCs w:val="26"/>
        </w:rPr>
      </w:pPr>
      <w:r>
        <w:rPr>
          <w:rFonts w:ascii="Arial" w:hAnsi="Arial" w:cs="Arial"/>
          <w:noProof/>
          <w:sz w:val="26"/>
          <w:szCs w:val="26"/>
        </w:rPr>
        <w:drawing>
          <wp:inline distT="0" distB="0" distL="0" distR="0" wp14:anchorId="26C7F341" wp14:editId="5FCBC98C">
            <wp:extent cx="2133600" cy="180934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199" cy="1816641"/>
                    </a:xfrm>
                    <a:prstGeom prst="rect">
                      <a:avLst/>
                    </a:prstGeom>
                    <a:noFill/>
                    <a:ln>
                      <a:noFill/>
                    </a:ln>
                  </pic:spPr>
                </pic:pic>
              </a:graphicData>
            </a:graphic>
          </wp:inline>
        </w:drawing>
      </w:r>
    </w:p>
    <w:p w14:paraId="0DB194CF" w14:textId="77777777" w:rsidR="00CE2132" w:rsidRPr="00030221" w:rsidRDefault="00CE2132" w:rsidP="00CE2132">
      <w:pPr>
        <w:jc w:val="both"/>
        <w:rPr>
          <w:rFonts w:ascii="Arial" w:hAnsi="Arial" w:cs="Arial"/>
          <w:sz w:val="26"/>
          <w:szCs w:val="26"/>
        </w:rPr>
      </w:pPr>
      <w:r w:rsidRPr="00030221">
        <w:rPr>
          <w:rFonts w:ascii="Arial" w:hAnsi="Arial" w:cs="Arial" w:hint="eastAsia"/>
          <w:sz w:val="26"/>
          <w:szCs w:val="26"/>
        </w:rPr>
        <w:lastRenderedPageBreak/>
        <w:t xml:space="preserve">Rise in net exports </w:t>
      </w:r>
      <w:r w:rsidRPr="00030221">
        <w:rPr>
          <w:rFonts w:ascii="Arial" w:hAnsi="Arial" w:cs="Arial" w:hint="eastAsia"/>
          <w:sz w:val="26"/>
          <w:szCs w:val="26"/>
        </w:rPr>
        <w:t>→</w:t>
      </w:r>
      <w:r w:rsidRPr="00030221">
        <w:rPr>
          <w:rFonts w:ascii="Arial" w:hAnsi="Arial" w:cs="Arial" w:hint="eastAsia"/>
          <w:sz w:val="26"/>
          <w:szCs w:val="26"/>
        </w:rPr>
        <w:t xml:space="preserve"> rise in AD (diagram) </w:t>
      </w:r>
      <w:r w:rsidRPr="00030221">
        <w:rPr>
          <w:rFonts w:ascii="Arial" w:hAnsi="Arial" w:cs="Arial" w:hint="eastAsia"/>
          <w:sz w:val="26"/>
          <w:szCs w:val="26"/>
        </w:rPr>
        <w:t>→</w:t>
      </w:r>
      <w:r w:rsidRPr="00030221">
        <w:rPr>
          <w:rFonts w:ascii="Arial" w:hAnsi="Arial" w:cs="Arial" w:hint="eastAsia"/>
          <w:sz w:val="26"/>
          <w:szCs w:val="26"/>
        </w:rPr>
        <w:t xml:space="preserve"> rise in GPL from P0 to P1 </w:t>
      </w:r>
      <w:r w:rsidRPr="00030221">
        <w:rPr>
          <w:rFonts w:ascii="Arial" w:hAnsi="Arial" w:cs="Arial" w:hint="eastAsia"/>
          <w:sz w:val="26"/>
          <w:szCs w:val="26"/>
        </w:rPr>
        <w:t>→</w:t>
      </w:r>
      <w:r w:rsidRPr="00030221">
        <w:rPr>
          <w:rFonts w:ascii="Arial" w:hAnsi="Arial" w:cs="Arial" w:hint="eastAsia"/>
          <w:sz w:val="26"/>
          <w:szCs w:val="26"/>
        </w:rPr>
        <w:t xml:space="preserve"> rise in prices of goods and services in Japan</w:t>
      </w:r>
    </w:p>
    <w:p w14:paraId="70A682D1" w14:textId="77777777" w:rsidR="00CE2132" w:rsidRDefault="00CE2132" w:rsidP="00CE2132">
      <w:pPr>
        <w:jc w:val="both"/>
        <w:rPr>
          <w:rFonts w:ascii="Arial" w:hAnsi="Arial" w:cs="Arial"/>
          <w:sz w:val="26"/>
          <w:szCs w:val="26"/>
        </w:rPr>
      </w:pPr>
      <w:r w:rsidRPr="00030221">
        <w:rPr>
          <w:rFonts w:ascii="Arial" w:hAnsi="Arial" w:cs="Arial"/>
          <w:sz w:val="26"/>
          <w:szCs w:val="26"/>
        </w:rPr>
        <w:t>OR</w:t>
      </w:r>
    </w:p>
    <w:p w14:paraId="3EF57FEA" w14:textId="77777777" w:rsidR="00CE2132" w:rsidRPr="00030221" w:rsidRDefault="00CE2132" w:rsidP="00CE2132">
      <w:pPr>
        <w:jc w:val="center"/>
        <w:rPr>
          <w:rFonts w:ascii="Arial" w:hAnsi="Arial" w:cs="Arial"/>
          <w:sz w:val="26"/>
          <w:szCs w:val="26"/>
        </w:rPr>
      </w:pPr>
      <w:r>
        <w:rPr>
          <w:rFonts w:ascii="Arial" w:hAnsi="Arial" w:cs="Arial"/>
          <w:noProof/>
          <w:sz w:val="26"/>
          <w:szCs w:val="26"/>
        </w:rPr>
        <w:drawing>
          <wp:inline distT="0" distB="0" distL="0" distR="0" wp14:anchorId="27FFDDE5" wp14:editId="1DF07276">
            <wp:extent cx="2108200" cy="1693085"/>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882" cy="1696845"/>
                    </a:xfrm>
                    <a:prstGeom prst="rect">
                      <a:avLst/>
                    </a:prstGeom>
                    <a:noFill/>
                    <a:ln>
                      <a:noFill/>
                    </a:ln>
                  </pic:spPr>
                </pic:pic>
              </a:graphicData>
            </a:graphic>
          </wp:inline>
        </w:drawing>
      </w:r>
    </w:p>
    <w:p w14:paraId="6B3914BD"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Depreciation </w:t>
      </w:r>
      <w:r w:rsidRPr="00030221">
        <w:rPr>
          <w:rFonts w:ascii="Arial" w:hAnsi="Arial" w:cs="Arial"/>
          <w:sz w:val="26"/>
          <w:szCs w:val="26"/>
        </w:rPr>
        <w:sym w:font="Wingdings" w:char="F0E0"/>
      </w:r>
      <w:r w:rsidRPr="00030221">
        <w:rPr>
          <w:rFonts w:ascii="Arial" w:hAnsi="Arial" w:cs="Arial"/>
          <w:sz w:val="26"/>
          <w:szCs w:val="26"/>
        </w:rPr>
        <w:t xml:space="preserve"> rise in price of imported inputs in Yen </w:t>
      </w:r>
      <w:r w:rsidRPr="00030221">
        <w:rPr>
          <w:rFonts w:ascii="Arial" w:hAnsi="Arial" w:cs="Arial"/>
          <w:sz w:val="26"/>
          <w:szCs w:val="26"/>
        </w:rPr>
        <w:sym w:font="Wingdings" w:char="F0E0"/>
      </w:r>
      <w:r w:rsidRPr="00030221">
        <w:rPr>
          <w:rFonts w:ascii="Arial" w:hAnsi="Arial" w:cs="Arial"/>
          <w:sz w:val="26"/>
          <w:szCs w:val="26"/>
        </w:rPr>
        <w:t xml:space="preserve"> rise in COP </w:t>
      </w:r>
      <w:r w:rsidRPr="00030221">
        <w:rPr>
          <w:rFonts w:ascii="Arial" w:hAnsi="Arial" w:cs="Arial"/>
          <w:sz w:val="26"/>
          <w:szCs w:val="26"/>
        </w:rPr>
        <w:sym w:font="Wingdings" w:char="F0E0"/>
      </w:r>
      <w:r w:rsidRPr="00030221">
        <w:rPr>
          <w:rFonts w:ascii="Arial" w:hAnsi="Arial" w:cs="Arial"/>
          <w:sz w:val="26"/>
          <w:szCs w:val="26"/>
        </w:rPr>
        <w:t xml:space="preserve"> fall in SRAS </w:t>
      </w:r>
      <w:r w:rsidRPr="00030221">
        <w:rPr>
          <w:rFonts w:ascii="Arial" w:hAnsi="Arial" w:cs="Arial"/>
          <w:sz w:val="26"/>
          <w:szCs w:val="26"/>
        </w:rPr>
        <w:sym w:font="Wingdings" w:char="F0E0"/>
      </w:r>
      <w:r w:rsidRPr="00030221">
        <w:rPr>
          <w:rFonts w:ascii="Arial" w:hAnsi="Arial" w:cs="Arial"/>
          <w:sz w:val="26"/>
          <w:szCs w:val="26"/>
        </w:rPr>
        <w:t xml:space="preserve"> r </w:t>
      </w:r>
      <w:proofErr w:type="spellStart"/>
      <w:r w:rsidRPr="00030221">
        <w:rPr>
          <w:rFonts w:ascii="Arial" w:hAnsi="Arial" w:cs="Arial"/>
          <w:sz w:val="26"/>
          <w:szCs w:val="26"/>
        </w:rPr>
        <w:t>ise</w:t>
      </w:r>
      <w:proofErr w:type="spellEnd"/>
      <w:r w:rsidRPr="00030221">
        <w:rPr>
          <w:rFonts w:ascii="Arial" w:hAnsi="Arial" w:cs="Arial"/>
          <w:sz w:val="26"/>
          <w:szCs w:val="26"/>
        </w:rPr>
        <w:t xml:space="preserve"> in GPL from P0 to P1 </w:t>
      </w:r>
      <w:r w:rsidRPr="00030221">
        <w:rPr>
          <w:rFonts w:ascii="Arial" w:hAnsi="Arial" w:cs="Arial"/>
          <w:sz w:val="26"/>
          <w:szCs w:val="26"/>
        </w:rPr>
        <w:sym w:font="Wingdings" w:char="F0E0"/>
      </w:r>
      <w:r w:rsidRPr="00030221">
        <w:rPr>
          <w:rFonts w:ascii="Arial" w:hAnsi="Arial" w:cs="Arial"/>
          <w:sz w:val="26"/>
          <w:szCs w:val="26"/>
        </w:rPr>
        <w:t xml:space="preserve"> rise in price of goods and services</w:t>
      </w:r>
    </w:p>
    <w:p w14:paraId="07DD839C" w14:textId="77777777" w:rsidR="00CE2132" w:rsidRPr="00030221" w:rsidRDefault="00CE2132" w:rsidP="00CE2132">
      <w:pPr>
        <w:jc w:val="both"/>
        <w:rPr>
          <w:rFonts w:ascii="Arial" w:hAnsi="Arial" w:cs="Arial"/>
          <w:b/>
          <w:bCs/>
          <w:sz w:val="26"/>
          <w:szCs w:val="26"/>
        </w:rPr>
      </w:pPr>
    </w:p>
    <w:p w14:paraId="580EAF58"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(c) Using Extract 4, discuss the factors that central banks should consider when deciding whether to extend quantitative easing. [7</w:t>
      </w:r>
      <w:r>
        <w:rPr>
          <w:rFonts w:ascii="Arial" w:hAnsi="Arial" w:cs="Arial"/>
          <w:b/>
          <w:bCs/>
          <w:sz w:val="26"/>
          <w:szCs w:val="26"/>
        </w:rPr>
        <w:t>]</w:t>
      </w:r>
    </w:p>
    <w:p w14:paraId="46699B3C" w14:textId="77777777" w:rsidR="00CE2132" w:rsidRDefault="00CE2132" w:rsidP="00CE2132">
      <w:pPr>
        <w:jc w:val="both"/>
        <w:rPr>
          <w:rFonts w:ascii="Arial" w:hAnsi="Arial" w:cs="Arial"/>
          <w:b/>
          <w:bCs/>
          <w:sz w:val="26"/>
          <w:szCs w:val="26"/>
        </w:rPr>
      </w:pPr>
    </w:p>
    <w:p w14:paraId="5C752596"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Introduction</w:t>
      </w:r>
    </w:p>
    <w:p w14:paraId="152FCEB3"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Explain purpose of QE </w:t>
      </w:r>
      <w:r w:rsidRPr="00030221">
        <w:rPr>
          <w:rFonts w:ascii="Arial" w:hAnsi="Arial" w:cs="Arial"/>
          <w:sz w:val="26"/>
          <w:szCs w:val="26"/>
        </w:rPr>
        <w:sym w:font="Wingdings" w:char="F0E0"/>
      </w:r>
      <w:r w:rsidRPr="00030221">
        <w:rPr>
          <w:rFonts w:ascii="Arial" w:hAnsi="Arial" w:cs="Arial"/>
          <w:sz w:val="26"/>
          <w:szCs w:val="26"/>
        </w:rPr>
        <w:t xml:space="preserve"> inject money into the financial system </w:t>
      </w:r>
      <w:r w:rsidRPr="00030221">
        <w:rPr>
          <w:rFonts w:ascii="Arial" w:hAnsi="Arial" w:cs="Arial"/>
          <w:sz w:val="26"/>
          <w:szCs w:val="26"/>
        </w:rPr>
        <w:sym w:font="Wingdings" w:char="F0E0"/>
      </w:r>
      <w:r w:rsidRPr="00030221">
        <w:rPr>
          <w:rFonts w:ascii="Arial" w:hAnsi="Arial" w:cs="Arial"/>
          <w:sz w:val="26"/>
          <w:szCs w:val="26"/>
        </w:rPr>
        <w:t xml:space="preserve"> </w:t>
      </w:r>
      <w:proofErr w:type="spellStart"/>
      <w:r w:rsidRPr="00030221">
        <w:rPr>
          <w:rFonts w:ascii="Arial" w:hAnsi="Arial" w:cs="Arial"/>
          <w:sz w:val="26"/>
          <w:szCs w:val="26"/>
        </w:rPr>
        <w:t>i</w:t>
      </w:r>
      <w:proofErr w:type="spellEnd"/>
      <w:r w:rsidRPr="00030221">
        <w:rPr>
          <w:rFonts w:ascii="Arial" w:hAnsi="Arial" w:cs="Arial"/>
          <w:sz w:val="26"/>
          <w:szCs w:val="26"/>
        </w:rPr>
        <w:t xml:space="preserve">/r falls </w:t>
      </w:r>
      <w:r w:rsidRPr="00030221">
        <w:rPr>
          <w:rFonts w:ascii="Arial" w:hAnsi="Arial" w:cs="Arial"/>
          <w:sz w:val="26"/>
          <w:szCs w:val="26"/>
        </w:rPr>
        <w:sym w:font="Wingdings" w:char="F0E0"/>
      </w:r>
      <w:r w:rsidRPr="00030221">
        <w:rPr>
          <w:rFonts w:ascii="Arial" w:hAnsi="Arial" w:cs="Arial"/>
          <w:sz w:val="26"/>
          <w:szCs w:val="26"/>
        </w:rPr>
        <w:t xml:space="preserve"> boost spending </w:t>
      </w:r>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C&amp;I rises </w:t>
      </w:r>
      <w:r w:rsidRPr="00030221">
        <w:rPr>
          <w:rFonts w:ascii="Arial" w:hAnsi="Arial" w:cs="Arial"/>
          <w:sz w:val="26"/>
          <w:szCs w:val="26"/>
        </w:rPr>
        <w:sym w:font="Wingdings" w:char="F0E0"/>
      </w:r>
      <w:r w:rsidRPr="00030221">
        <w:rPr>
          <w:rFonts w:ascii="Arial" w:hAnsi="Arial" w:cs="Arial"/>
          <w:sz w:val="26"/>
          <w:szCs w:val="26"/>
        </w:rPr>
        <w:t xml:space="preserve"> AD rises </w:t>
      </w:r>
      <w:r w:rsidRPr="00030221">
        <w:rPr>
          <w:rFonts w:ascii="Arial" w:hAnsi="Arial" w:cs="Arial"/>
          <w:sz w:val="26"/>
          <w:szCs w:val="26"/>
        </w:rPr>
        <w:sym w:font="Wingdings" w:char="F0E0"/>
      </w:r>
      <w:r w:rsidRPr="00030221">
        <w:rPr>
          <w:rFonts w:ascii="Arial" w:hAnsi="Arial" w:cs="Arial"/>
          <w:sz w:val="26"/>
          <w:szCs w:val="26"/>
        </w:rPr>
        <w:t xml:space="preserve"> boost growth and prevent inflation from being too low</w:t>
      </w:r>
    </w:p>
    <w:p w14:paraId="66196F62" w14:textId="77777777" w:rsidR="00CE2132" w:rsidRPr="00030221" w:rsidRDefault="00CE2132" w:rsidP="00CE2132">
      <w:pPr>
        <w:jc w:val="both"/>
        <w:rPr>
          <w:rFonts w:ascii="Arial" w:hAnsi="Arial" w:cs="Arial"/>
          <w:sz w:val="26"/>
          <w:szCs w:val="26"/>
        </w:rPr>
      </w:pPr>
    </w:p>
    <w:p w14:paraId="78D2F1F1"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Main Body</w:t>
      </w:r>
    </w:p>
    <w:p w14:paraId="4F98A79B"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Factors to consider</w:t>
      </w:r>
    </w:p>
    <w:p w14:paraId="2E62C54B" w14:textId="77777777" w:rsidR="00CE2132" w:rsidRDefault="00CE2132" w:rsidP="00CE2132">
      <w:pPr>
        <w:pStyle w:val="ListParagraph"/>
        <w:numPr>
          <w:ilvl w:val="0"/>
          <w:numId w:val="11"/>
        </w:numPr>
        <w:jc w:val="both"/>
        <w:rPr>
          <w:rFonts w:ascii="Arial" w:hAnsi="Arial" w:cs="Arial"/>
          <w:sz w:val="26"/>
          <w:szCs w:val="26"/>
        </w:rPr>
      </w:pPr>
      <w:r w:rsidRPr="00030221">
        <w:rPr>
          <w:rFonts w:ascii="Arial" w:hAnsi="Arial" w:cs="Arial"/>
          <w:sz w:val="26"/>
          <w:szCs w:val="26"/>
        </w:rPr>
        <w:t xml:space="preserve">Benefits: AD rises </w:t>
      </w:r>
      <w:r w:rsidRPr="00030221">
        <w:rPr>
          <w:rFonts w:ascii="Arial" w:hAnsi="Arial" w:cs="Arial"/>
          <w:sz w:val="26"/>
          <w:szCs w:val="26"/>
        </w:rPr>
        <w:sym w:font="Wingdings" w:char="F0E0"/>
      </w:r>
      <w:r w:rsidRPr="00030221">
        <w:rPr>
          <w:rFonts w:ascii="Arial" w:hAnsi="Arial" w:cs="Arial"/>
          <w:sz w:val="26"/>
          <w:szCs w:val="26"/>
        </w:rPr>
        <w:t xml:space="preserve"> RNY rises </w:t>
      </w:r>
      <w:r w:rsidRPr="00030221">
        <w:rPr>
          <w:rFonts w:ascii="Arial" w:hAnsi="Arial" w:cs="Arial"/>
          <w:sz w:val="26"/>
          <w:szCs w:val="26"/>
        </w:rPr>
        <w:sym w:font="Wingdings" w:char="F0E0"/>
      </w:r>
      <w:r>
        <w:rPr>
          <w:rFonts w:ascii="Arial" w:hAnsi="Arial" w:cs="Arial"/>
          <w:sz w:val="26"/>
          <w:szCs w:val="26"/>
        </w:rPr>
        <w:t xml:space="preserve"> </w:t>
      </w:r>
      <w:r w:rsidRPr="00030221">
        <w:rPr>
          <w:rFonts w:ascii="Arial" w:hAnsi="Arial" w:cs="Arial"/>
          <w:sz w:val="26"/>
          <w:szCs w:val="26"/>
        </w:rPr>
        <w:t>economic growth, fall in unemployment</w:t>
      </w:r>
    </w:p>
    <w:p w14:paraId="1E379BE0" w14:textId="77777777" w:rsidR="00CE2132" w:rsidRDefault="00CE2132" w:rsidP="00CE2132">
      <w:pPr>
        <w:pStyle w:val="ListParagraph"/>
        <w:numPr>
          <w:ilvl w:val="1"/>
          <w:numId w:val="11"/>
        </w:numPr>
        <w:jc w:val="both"/>
        <w:rPr>
          <w:rFonts w:ascii="Arial" w:hAnsi="Arial" w:cs="Arial"/>
          <w:sz w:val="26"/>
          <w:szCs w:val="26"/>
        </w:rPr>
      </w:pPr>
      <w:r w:rsidRPr="00030221">
        <w:rPr>
          <w:rFonts w:ascii="Arial" w:hAnsi="Arial" w:cs="Arial"/>
          <w:sz w:val="26"/>
          <w:szCs w:val="26"/>
        </w:rPr>
        <w:t>“US unemployment fell sharply after QE started and the US economy proved relatively solid”</w:t>
      </w:r>
      <w:r>
        <w:rPr>
          <w:rFonts w:ascii="Arial" w:hAnsi="Arial" w:cs="Arial"/>
          <w:sz w:val="26"/>
          <w:szCs w:val="26"/>
        </w:rPr>
        <w:t xml:space="preserve"> </w:t>
      </w:r>
      <w:r w:rsidRPr="00030221">
        <w:rPr>
          <w:rFonts w:ascii="Arial" w:hAnsi="Arial" w:cs="Arial"/>
          <w:sz w:val="26"/>
          <w:szCs w:val="26"/>
        </w:rPr>
        <w:sym w:font="Wingdings" w:char="F0E0"/>
      </w:r>
      <w:r>
        <w:rPr>
          <w:rFonts w:ascii="Arial" w:hAnsi="Arial" w:cs="Arial"/>
          <w:sz w:val="26"/>
          <w:szCs w:val="26"/>
        </w:rPr>
        <w:t xml:space="preserve"> </w:t>
      </w:r>
      <w:r w:rsidRPr="00030221">
        <w:rPr>
          <w:rFonts w:ascii="Arial" w:hAnsi="Arial" w:cs="Arial"/>
          <w:sz w:val="26"/>
          <w:szCs w:val="26"/>
        </w:rPr>
        <w:t>beneficial for US</w:t>
      </w:r>
    </w:p>
    <w:p w14:paraId="56639ABE" w14:textId="77777777" w:rsidR="00CE2132" w:rsidRDefault="00CE2132" w:rsidP="00CE2132">
      <w:pPr>
        <w:pStyle w:val="ListParagraph"/>
        <w:numPr>
          <w:ilvl w:val="0"/>
          <w:numId w:val="11"/>
        </w:numPr>
        <w:jc w:val="both"/>
        <w:rPr>
          <w:rFonts w:ascii="Arial" w:hAnsi="Arial" w:cs="Arial"/>
          <w:sz w:val="26"/>
          <w:szCs w:val="26"/>
        </w:rPr>
      </w:pPr>
      <w:r w:rsidRPr="00030221">
        <w:rPr>
          <w:rFonts w:ascii="Arial" w:hAnsi="Arial" w:cs="Arial"/>
          <w:sz w:val="26"/>
          <w:szCs w:val="26"/>
        </w:rPr>
        <w:t xml:space="preserve">Costs: AD rises </w:t>
      </w:r>
      <w:r w:rsidRPr="00030221">
        <w:rPr>
          <w:rFonts w:ascii="Arial" w:hAnsi="Arial" w:cs="Arial"/>
          <w:sz w:val="26"/>
          <w:szCs w:val="26"/>
        </w:rPr>
        <w:sym w:font="Wingdings" w:char="F0E0"/>
      </w:r>
      <w:r w:rsidRPr="00030221">
        <w:rPr>
          <w:rFonts w:ascii="Arial" w:hAnsi="Arial" w:cs="Arial"/>
          <w:sz w:val="26"/>
          <w:szCs w:val="26"/>
        </w:rPr>
        <w:t xml:space="preserve"> rise in GPL </w:t>
      </w:r>
      <w:r w:rsidRPr="00030221">
        <w:rPr>
          <w:rFonts w:ascii="Arial" w:hAnsi="Arial" w:cs="Arial"/>
          <w:sz w:val="26"/>
          <w:szCs w:val="26"/>
        </w:rPr>
        <w:sym w:font="Wingdings" w:char="F0E0"/>
      </w:r>
      <w:r>
        <w:rPr>
          <w:rFonts w:ascii="Arial" w:hAnsi="Arial" w:cs="Arial"/>
          <w:sz w:val="26"/>
          <w:szCs w:val="26"/>
        </w:rPr>
        <w:t xml:space="preserve"> </w:t>
      </w:r>
      <w:r w:rsidRPr="00030221">
        <w:rPr>
          <w:rFonts w:ascii="Arial" w:hAnsi="Arial" w:cs="Arial"/>
          <w:sz w:val="26"/>
          <w:szCs w:val="26"/>
        </w:rPr>
        <w:t>demand-pull inflation</w:t>
      </w:r>
    </w:p>
    <w:p w14:paraId="463457F8" w14:textId="77777777" w:rsidR="00CE2132" w:rsidRPr="00030221" w:rsidRDefault="00CE2132" w:rsidP="00CE2132">
      <w:pPr>
        <w:pStyle w:val="ListParagraph"/>
        <w:numPr>
          <w:ilvl w:val="0"/>
          <w:numId w:val="11"/>
        </w:numPr>
        <w:jc w:val="both"/>
        <w:rPr>
          <w:rFonts w:ascii="Arial" w:hAnsi="Arial" w:cs="Arial"/>
          <w:sz w:val="26"/>
          <w:szCs w:val="26"/>
        </w:rPr>
      </w:pPr>
      <w:r w:rsidRPr="00030221">
        <w:rPr>
          <w:rFonts w:ascii="Arial" w:hAnsi="Arial" w:cs="Arial" w:hint="eastAsia"/>
          <w:sz w:val="26"/>
          <w:szCs w:val="26"/>
        </w:rPr>
        <w:t xml:space="preserve">Unintended consequences: With lowered </w:t>
      </w:r>
      <w:proofErr w:type="spellStart"/>
      <w:r w:rsidRPr="00030221">
        <w:rPr>
          <w:rFonts w:ascii="Arial" w:hAnsi="Arial" w:cs="Arial" w:hint="eastAsia"/>
          <w:sz w:val="26"/>
          <w:szCs w:val="26"/>
        </w:rPr>
        <w:t>i</w:t>
      </w:r>
      <w:proofErr w:type="spellEnd"/>
      <w:r w:rsidRPr="00030221">
        <w:rPr>
          <w:rFonts w:ascii="Arial" w:hAnsi="Arial" w:cs="Arial" w:hint="eastAsia"/>
          <w:sz w:val="26"/>
          <w:szCs w:val="26"/>
        </w:rPr>
        <w:t xml:space="preserve">/r </w:t>
      </w:r>
      <w:r w:rsidRPr="00030221">
        <w:rPr>
          <w:rFonts w:ascii="Arial" w:hAnsi="Arial" w:cs="Arial" w:hint="eastAsia"/>
          <w:sz w:val="26"/>
          <w:szCs w:val="26"/>
        </w:rPr>
        <w:t>→</w:t>
      </w:r>
      <w:r w:rsidRPr="00030221">
        <w:rPr>
          <w:rFonts w:ascii="Arial" w:hAnsi="Arial" w:cs="Arial" w:hint="eastAsia"/>
          <w:sz w:val="26"/>
          <w:szCs w:val="26"/>
        </w:rPr>
        <w:t xml:space="preserve"> saving rates fell </w:t>
      </w:r>
      <w:r w:rsidRPr="00030221">
        <w:rPr>
          <w:rFonts w:ascii="Arial" w:hAnsi="Arial" w:cs="Arial" w:hint="eastAsia"/>
          <w:sz w:val="26"/>
          <w:szCs w:val="26"/>
        </w:rPr>
        <w:t>→</w:t>
      </w:r>
      <w:r>
        <w:rPr>
          <w:rFonts w:ascii="Arial" w:hAnsi="Arial" w:cs="Arial" w:hint="eastAsia"/>
          <w:sz w:val="26"/>
          <w:szCs w:val="26"/>
        </w:rPr>
        <w:t xml:space="preserve"> </w:t>
      </w:r>
      <w:r w:rsidRPr="00030221">
        <w:rPr>
          <w:rFonts w:ascii="Arial" w:hAnsi="Arial" w:cs="Arial"/>
          <w:sz w:val="26"/>
          <w:szCs w:val="26"/>
        </w:rPr>
        <w:t>disadvantaged pensioners and savers</w:t>
      </w:r>
    </w:p>
    <w:p w14:paraId="611FA2FA" w14:textId="77777777" w:rsidR="00CE2132" w:rsidRPr="00030221" w:rsidRDefault="00CE2132" w:rsidP="00CE2132">
      <w:pPr>
        <w:pStyle w:val="ListParagraph"/>
        <w:numPr>
          <w:ilvl w:val="1"/>
          <w:numId w:val="11"/>
        </w:numPr>
        <w:jc w:val="both"/>
        <w:rPr>
          <w:rFonts w:ascii="Arial" w:hAnsi="Arial" w:cs="Arial"/>
          <w:sz w:val="26"/>
          <w:szCs w:val="26"/>
        </w:rPr>
      </w:pPr>
      <w:r w:rsidRPr="00030221">
        <w:rPr>
          <w:rFonts w:ascii="Arial" w:hAnsi="Arial" w:cs="Arial"/>
          <w:sz w:val="26"/>
          <w:szCs w:val="26"/>
        </w:rPr>
        <w:t xml:space="preserve">“The strategy has been </w:t>
      </w:r>
      <w:proofErr w:type="spellStart"/>
      <w:r w:rsidRPr="00030221">
        <w:rPr>
          <w:rFonts w:ascii="Arial" w:hAnsi="Arial" w:cs="Arial"/>
          <w:sz w:val="26"/>
          <w:szCs w:val="26"/>
        </w:rPr>
        <w:t>criticised</w:t>
      </w:r>
      <w:proofErr w:type="spellEnd"/>
      <w:r w:rsidRPr="00030221">
        <w:rPr>
          <w:rFonts w:ascii="Arial" w:hAnsi="Arial" w:cs="Arial"/>
          <w:sz w:val="26"/>
          <w:szCs w:val="26"/>
        </w:rPr>
        <w:t xml:space="preserve"> by groups representing savers and pensioners because savings rates, have all fallen”</w:t>
      </w:r>
    </w:p>
    <w:p w14:paraId="15BC4184" w14:textId="77777777" w:rsidR="00CE2132" w:rsidRDefault="00CE2132" w:rsidP="00CE2132">
      <w:pPr>
        <w:jc w:val="both"/>
        <w:rPr>
          <w:rFonts w:ascii="Arial" w:hAnsi="Arial" w:cs="Arial"/>
          <w:sz w:val="26"/>
          <w:szCs w:val="26"/>
        </w:rPr>
      </w:pPr>
    </w:p>
    <w:p w14:paraId="722A1F9F" w14:textId="77777777" w:rsidR="00CE2132" w:rsidRPr="00030221" w:rsidRDefault="00CE2132" w:rsidP="00CE2132">
      <w:pPr>
        <w:jc w:val="center"/>
        <w:rPr>
          <w:rFonts w:ascii="Arial" w:hAnsi="Arial" w:cs="Arial"/>
          <w:sz w:val="26"/>
          <w:szCs w:val="26"/>
        </w:rPr>
      </w:pPr>
      <w:r>
        <w:rPr>
          <w:rFonts w:ascii="Arial" w:hAnsi="Arial" w:cs="Arial"/>
          <w:noProof/>
          <w:sz w:val="26"/>
          <w:szCs w:val="26"/>
        </w:rPr>
        <w:drawing>
          <wp:inline distT="0" distB="0" distL="0" distR="0" wp14:anchorId="2C63CB4C" wp14:editId="0B7ADF74">
            <wp:extent cx="2074333" cy="182002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768" cy="1831808"/>
                    </a:xfrm>
                    <a:prstGeom prst="rect">
                      <a:avLst/>
                    </a:prstGeom>
                    <a:noFill/>
                    <a:ln>
                      <a:noFill/>
                    </a:ln>
                  </pic:spPr>
                </pic:pic>
              </a:graphicData>
            </a:graphic>
          </wp:inline>
        </w:drawing>
      </w:r>
    </w:p>
    <w:p w14:paraId="550BF937" w14:textId="77777777" w:rsidR="00CE2132" w:rsidRDefault="00CE2132" w:rsidP="00CE2132">
      <w:pPr>
        <w:rPr>
          <w:rFonts w:ascii="Arial" w:hAnsi="Arial" w:cs="Arial"/>
          <w:b/>
          <w:bCs/>
          <w:sz w:val="26"/>
          <w:szCs w:val="26"/>
        </w:rPr>
      </w:pPr>
      <w:r>
        <w:rPr>
          <w:rFonts w:ascii="Arial" w:hAnsi="Arial" w:cs="Arial"/>
          <w:b/>
          <w:bCs/>
          <w:sz w:val="26"/>
          <w:szCs w:val="26"/>
        </w:rPr>
        <w:br w:type="page"/>
      </w:r>
    </w:p>
    <w:p w14:paraId="4764A6E5" w14:textId="77777777" w:rsidR="00CE2132" w:rsidRPr="00030221" w:rsidRDefault="00CE2132" w:rsidP="00CE2132">
      <w:pPr>
        <w:jc w:val="both"/>
        <w:rPr>
          <w:rFonts w:ascii="Arial" w:hAnsi="Arial" w:cs="Arial"/>
          <w:b/>
          <w:bCs/>
          <w:sz w:val="26"/>
          <w:szCs w:val="26"/>
        </w:rPr>
      </w:pPr>
      <w:r>
        <w:rPr>
          <w:rFonts w:ascii="Arial" w:hAnsi="Arial" w:cs="Arial"/>
          <w:b/>
          <w:bCs/>
          <w:sz w:val="26"/>
          <w:szCs w:val="26"/>
        </w:rPr>
        <w:lastRenderedPageBreak/>
        <w:t xml:space="preserve">Evaluation </w:t>
      </w:r>
    </w:p>
    <w:p w14:paraId="7B6378F4" w14:textId="77777777" w:rsidR="00CE2132" w:rsidRDefault="00CE2132" w:rsidP="00CE2132">
      <w:pPr>
        <w:pStyle w:val="ListParagraph"/>
        <w:numPr>
          <w:ilvl w:val="0"/>
          <w:numId w:val="12"/>
        </w:numPr>
        <w:jc w:val="both"/>
        <w:rPr>
          <w:rFonts w:ascii="Arial" w:hAnsi="Arial" w:cs="Arial"/>
          <w:sz w:val="26"/>
          <w:szCs w:val="26"/>
        </w:rPr>
      </w:pPr>
      <w:r w:rsidRPr="00030221">
        <w:rPr>
          <w:rFonts w:ascii="Arial" w:hAnsi="Arial" w:cs="Arial"/>
          <w:sz w:val="26"/>
          <w:szCs w:val="26"/>
        </w:rPr>
        <w:t xml:space="preserve">Which factor is the most important factor and provide reason depending on </w:t>
      </w:r>
      <w:proofErr w:type="gramStart"/>
      <w:r w:rsidRPr="00030221">
        <w:rPr>
          <w:rFonts w:ascii="Arial" w:hAnsi="Arial" w:cs="Arial"/>
          <w:sz w:val="26"/>
          <w:szCs w:val="26"/>
        </w:rPr>
        <w:t>country</w:t>
      </w:r>
      <w:proofErr w:type="gramEnd"/>
    </w:p>
    <w:p w14:paraId="322419B5" w14:textId="77777777" w:rsidR="00CE2132" w:rsidRPr="00030221" w:rsidRDefault="00CE2132" w:rsidP="00CE2132">
      <w:pPr>
        <w:pStyle w:val="ListParagraph"/>
        <w:numPr>
          <w:ilvl w:val="1"/>
          <w:numId w:val="12"/>
        </w:numPr>
        <w:jc w:val="both"/>
        <w:rPr>
          <w:rFonts w:ascii="Arial" w:hAnsi="Arial" w:cs="Arial"/>
          <w:sz w:val="26"/>
          <w:szCs w:val="26"/>
        </w:rPr>
      </w:pPr>
      <w:r w:rsidRPr="00030221">
        <w:rPr>
          <w:rFonts w:ascii="Arial" w:hAnsi="Arial" w:cs="Arial"/>
          <w:sz w:val="26"/>
          <w:szCs w:val="26"/>
        </w:rPr>
        <w:t xml:space="preserve">E.g. “benefits” as the most important factor – central banks need to consider whether extension of QE will really bring in the intended benefits (whether there </w:t>
      </w:r>
      <w:proofErr w:type="gramStart"/>
      <w:r w:rsidRPr="00030221">
        <w:rPr>
          <w:rFonts w:ascii="Arial" w:hAnsi="Arial" w:cs="Arial"/>
          <w:sz w:val="26"/>
          <w:szCs w:val="26"/>
        </w:rPr>
        <w:t>has</w:t>
      </w:r>
      <w:proofErr w:type="gramEnd"/>
      <w:r w:rsidRPr="00030221">
        <w:rPr>
          <w:rFonts w:ascii="Arial" w:hAnsi="Arial" w:cs="Arial"/>
          <w:sz w:val="26"/>
          <w:szCs w:val="26"/>
        </w:rPr>
        <w:t xml:space="preserve"> been some results to signal that the policy is a step in the right direction) </w:t>
      </w:r>
    </w:p>
    <w:p w14:paraId="2DFB1257" w14:textId="77777777" w:rsidR="00CE2132" w:rsidRDefault="00CE2132" w:rsidP="00CE2132">
      <w:pPr>
        <w:pStyle w:val="ListParagraph"/>
        <w:numPr>
          <w:ilvl w:val="1"/>
          <w:numId w:val="12"/>
        </w:numPr>
        <w:jc w:val="both"/>
        <w:rPr>
          <w:rFonts w:ascii="Arial" w:hAnsi="Arial" w:cs="Arial"/>
          <w:sz w:val="26"/>
          <w:szCs w:val="26"/>
        </w:rPr>
      </w:pPr>
      <w:r w:rsidRPr="00030221">
        <w:rPr>
          <w:rFonts w:ascii="Arial" w:hAnsi="Arial" w:cs="Arial"/>
          <w:sz w:val="26"/>
          <w:szCs w:val="26"/>
        </w:rPr>
        <w:t xml:space="preserve">US has been seeing some results (Extract 4 para 2: US unemployment fell sharply after QE started) vs abysmal results in Japan (Extract 4 para 1: GDP only grew 0.4 percent despite pumping in $1.4 trillion) </w:t>
      </w:r>
    </w:p>
    <w:p w14:paraId="13FB686D" w14:textId="77777777" w:rsidR="00CE2132" w:rsidRDefault="00CE2132" w:rsidP="00CE2132">
      <w:pPr>
        <w:pStyle w:val="ListParagraph"/>
        <w:numPr>
          <w:ilvl w:val="1"/>
          <w:numId w:val="12"/>
        </w:numPr>
        <w:jc w:val="both"/>
        <w:rPr>
          <w:rFonts w:ascii="Arial" w:hAnsi="Arial" w:cs="Arial"/>
          <w:sz w:val="26"/>
          <w:szCs w:val="26"/>
        </w:rPr>
      </w:pPr>
      <w:r w:rsidRPr="00030221">
        <w:rPr>
          <w:rFonts w:ascii="Arial" w:hAnsi="Arial" w:cs="Arial"/>
          <w:sz w:val="26"/>
          <w:szCs w:val="26"/>
        </w:rPr>
        <w:t>US can consider extending QE further but Japan might perhaps consider other policies instead of extending QE since the economy does not seem to be responding well</w:t>
      </w:r>
    </w:p>
    <w:p w14:paraId="2EE1E8C1" w14:textId="77777777" w:rsidR="00CE2132" w:rsidRPr="00030221" w:rsidRDefault="00CE2132" w:rsidP="00CE2132">
      <w:pPr>
        <w:pStyle w:val="ListParagraph"/>
        <w:numPr>
          <w:ilvl w:val="0"/>
          <w:numId w:val="12"/>
        </w:numPr>
        <w:jc w:val="both"/>
        <w:rPr>
          <w:rFonts w:ascii="Arial" w:hAnsi="Arial" w:cs="Arial"/>
          <w:sz w:val="26"/>
          <w:szCs w:val="26"/>
        </w:rPr>
      </w:pPr>
      <w:r w:rsidRPr="00030221">
        <w:rPr>
          <w:rFonts w:ascii="Arial" w:hAnsi="Arial" w:cs="Arial"/>
          <w:sz w:val="26"/>
          <w:szCs w:val="26"/>
        </w:rPr>
        <w:t xml:space="preserve">“costs” as the most </w:t>
      </w:r>
      <w:proofErr w:type="spellStart"/>
      <w:r w:rsidRPr="00030221">
        <w:rPr>
          <w:rFonts w:ascii="Arial" w:hAnsi="Arial" w:cs="Arial"/>
          <w:sz w:val="26"/>
          <w:szCs w:val="26"/>
        </w:rPr>
        <w:t>impt</w:t>
      </w:r>
      <w:proofErr w:type="spellEnd"/>
      <w:r w:rsidRPr="00030221">
        <w:rPr>
          <w:rFonts w:ascii="Arial" w:hAnsi="Arial" w:cs="Arial"/>
          <w:sz w:val="26"/>
          <w:szCs w:val="26"/>
        </w:rPr>
        <w:t xml:space="preserve"> factor – US has been seeing results after implementing the QE but is afraid that it might result in demand-pull inflation if QE is too extensive (afraid that cost may outweigh the benefits) </w:t>
      </w:r>
      <w:r w:rsidRPr="00030221">
        <w:sym w:font="Wingdings" w:char="F0E0"/>
      </w:r>
      <w:r w:rsidRPr="00030221">
        <w:rPr>
          <w:rFonts w:ascii="Arial" w:hAnsi="Arial" w:cs="Arial"/>
          <w:sz w:val="26"/>
          <w:szCs w:val="26"/>
        </w:rPr>
        <w:t xml:space="preserve"> may want to pull back and not consider extending QE (Extract 4 para 2: In 2016, the US central bank is expected to announce two to three interest rate hikes after it increased rates in December for the first time in nearly a decade)</w:t>
      </w:r>
    </w:p>
    <w:p w14:paraId="2BAAEEB5" w14:textId="77777777" w:rsidR="00CE2132" w:rsidRPr="00030221" w:rsidRDefault="00CE2132" w:rsidP="00CE2132">
      <w:pPr>
        <w:jc w:val="both"/>
        <w:rPr>
          <w:rFonts w:ascii="Arial" w:hAnsi="Arial" w:cs="Arial"/>
          <w:b/>
          <w:bCs/>
          <w:sz w:val="26"/>
          <w:szCs w:val="26"/>
        </w:rPr>
      </w:pPr>
    </w:p>
    <w:p w14:paraId="5794713E"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(d) Explain why the Bank of Japan introduces negative interest rates while US’s Fed raises its interest rates. [6]</w:t>
      </w:r>
    </w:p>
    <w:p w14:paraId="74C9290B"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 xml:space="preserve"> </w:t>
      </w:r>
    </w:p>
    <w:p w14:paraId="64387CCF"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 xml:space="preserve">Reason(s) why Japan introduces negative interest rates </w:t>
      </w:r>
    </w:p>
    <w:p w14:paraId="66190E1A"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1)</w:t>
      </w:r>
      <w:r>
        <w:rPr>
          <w:rFonts w:ascii="Arial" w:hAnsi="Arial" w:cs="Arial"/>
          <w:sz w:val="26"/>
          <w:szCs w:val="26"/>
        </w:rPr>
        <w:t xml:space="preserve"> </w:t>
      </w:r>
      <w:r w:rsidRPr="00030221">
        <w:rPr>
          <w:rFonts w:ascii="Arial" w:hAnsi="Arial" w:cs="Arial"/>
          <w:sz w:val="26"/>
          <w:szCs w:val="26"/>
        </w:rPr>
        <w:t>Abenomics unsuccessful in pulling Japan out of deflation</w:t>
      </w:r>
    </w:p>
    <w:p w14:paraId="6A3EF3C7"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2)</w:t>
      </w:r>
      <w:r>
        <w:rPr>
          <w:rFonts w:ascii="Arial" w:hAnsi="Arial" w:cs="Arial"/>
          <w:sz w:val="26"/>
          <w:szCs w:val="26"/>
        </w:rPr>
        <w:t xml:space="preserve"> </w:t>
      </w:r>
      <w:r w:rsidRPr="00030221">
        <w:rPr>
          <w:rFonts w:ascii="Arial" w:hAnsi="Arial" w:cs="Arial"/>
          <w:sz w:val="26"/>
          <w:szCs w:val="26"/>
        </w:rPr>
        <w:t>“Japan's GDP only grew 0.4 percent in 2015…With inflation worryingly low and consumer spending floundering…”</w:t>
      </w:r>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 Japan could experience a further contraction in the economy and a deflation if nothing is done</w:t>
      </w:r>
    </w:p>
    <w:p w14:paraId="0C1B0E8F" w14:textId="77777777" w:rsidR="00CE2132" w:rsidRPr="00030221" w:rsidRDefault="00CE2132" w:rsidP="00CE2132">
      <w:pPr>
        <w:jc w:val="both"/>
        <w:rPr>
          <w:rFonts w:ascii="Arial" w:hAnsi="Arial" w:cs="Arial"/>
          <w:sz w:val="26"/>
          <w:szCs w:val="26"/>
        </w:rPr>
      </w:pPr>
    </w:p>
    <w:p w14:paraId="050A41B2"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 xml:space="preserve">Negative </w:t>
      </w:r>
      <w:proofErr w:type="spellStart"/>
      <w:r w:rsidRPr="00030221">
        <w:rPr>
          <w:rFonts w:ascii="Arial" w:hAnsi="Arial" w:cs="Arial"/>
          <w:sz w:val="26"/>
          <w:szCs w:val="26"/>
          <w:u w:val="single"/>
        </w:rPr>
        <w:t>i</w:t>
      </w:r>
      <w:proofErr w:type="spellEnd"/>
      <w:r w:rsidRPr="00030221">
        <w:rPr>
          <w:rFonts w:ascii="Arial" w:hAnsi="Arial" w:cs="Arial"/>
          <w:sz w:val="26"/>
          <w:szCs w:val="26"/>
          <w:u w:val="single"/>
        </w:rPr>
        <w:t xml:space="preserve">/r </w:t>
      </w:r>
    </w:p>
    <w:p w14:paraId="7586F08D"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“encourage commercial banks to use excess reserves they keep with the central bank to lend to businesses.” </w:t>
      </w:r>
      <w:r w:rsidRPr="00030221">
        <w:rPr>
          <w:rFonts w:ascii="Arial" w:hAnsi="Arial" w:cs="Arial"/>
          <w:sz w:val="26"/>
          <w:szCs w:val="26"/>
        </w:rPr>
        <w:sym w:font="Wingdings" w:char="F0E0"/>
      </w:r>
      <w:r w:rsidRPr="00030221">
        <w:rPr>
          <w:rFonts w:ascii="Arial" w:hAnsi="Arial" w:cs="Arial"/>
          <w:sz w:val="26"/>
          <w:szCs w:val="26"/>
        </w:rPr>
        <w:t xml:space="preserve"> makes cost of borrowing cheaper </w:t>
      </w:r>
      <w:r w:rsidRPr="00030221">
        <w:rPr>
          <w:rFonts w:ascii="Arial" w:hAnsi="Arial" w:cs="Arial"/>
          <w:sz w:val="26"/>
          <w:szCs w:val="26"/>
        </w:rPr>
        <w:sym w:font="Wingdings" w:char="F0E0"/>
      </w:r>
      <w:r w:rsidRPr="00030221">
        <w:rPr>
          <w:rFonts w:ascii="Arial" w:hAnsi="Arial" w:cs="Arial"/>
          <w:sz w:val="26"/>
          <w:szCs w:val="26"/>
        </w:rPr>
        <w:t xml:space="preserve"> rise in investment expenditure </w:t>
      </w:r>
      <w:r w:rsidRPr="00030221">
        <w:rPr>
          <w:rFonts w:ascii="Arial" w:hAnsi="Arial" w:cs="Arial"/>
          <w:sz w:val="26"/>
          <w:szCs w:val="26"/>
        </w:rPr>
        <w:sym w:font="Wingdings" w:char="F0E0"/>
      </w:r>
      <w:r w:rsidRPr="00030221">
        <w:rPr>
          <w:rFonts w:ascii="Arial" w:hAnsi="Arial" w:cs="Arial"/>
          <w:sz w:val="26"/>
          <w:szCs w:val="26"/>
        </w:rPr>
        <w:t xml:space="preserve"> rise in AD (diagram) </w:t>
      </w:r>
      <w:r w:rsidRPr="00030221">
        <w:rPr>
          <w:rFonts w:ascii="Arial" w:hAnsi="Arial" w:cs="Arial"/>
          <w:sz w:val="26"/>
          <w:szCs w:val="26"/>
        </w:rPr>
        <w:sym w:font="Wingdings" w:char="F0E0"/>
      </w:r>
      <w:r w:rsidRPr="00030221">
        <w:rPr>
          <w:rFonts w:ascii="Arial" w:hAnsi="Arial" w:cs="Arial"/>
          <w:sz w:val="26"/>
          <w:szCs w:val="26"/>
        </w:rPr>
        <w:t xml:space="preserve"> rise in RNY (actual growth) and GPL (inflation)</w:t>
      </w:r>
    </w:p>
    <w:p w14:paraId="54C7357A" w14:textId="77777777" w:rsidR="00CE2132" w:rsidRPr="00030221" w:rsidRDefault="00CE2132" w:rsidP="00CE2132">
      <w:pPr>
        <w:jc w:val="both"/>
        <w:rPr>
          <w:rFonts w:ascii="Arial" w:hAnsi="Arial" w:cs="Arial"/>
          <w:sz w:val="26"/>
          <w:szCs w:val="26"/>
        </w:rPr>
      </w:pPr>
    </w:p>
    <w:p w14:paraId="795B64A8"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 xml:space="preserve">Reason(s) why US raises its interest rates </w:t>
      </w:r>
    </w:p>
    <w:p w14:paraId="42316AFB"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“US economy steadily improved… unemployment fell sharply… economy is forecast to grow 3.6% this year” </w:t>
      </w:r>
      <w:r w:rsidRPr="00030221">
        <w:rPr>
          <w:rFonts w:ascii="Arial" w:hAnsi="Arial" w:cs="Arial"/>
          <w:sz w:val="26"/>
          <w:szCs w:val="26"/>
        </w:rPr>
        <w:sym w:font="Wingdings" w:char="F0E0"/>
      </w:r>
      <w:r w:rsidRPr="00030221">
        <w:rPr>
          <w:rFonts w:ascii="Arial" w:hAnsi="Arial" w:cs="Arial"/>
          <w:sz w:val="26"/>
          <w:szCs w:val="26"/>
        </w:rPr>
        <w:t xml:space="preserve"> substantial rise in AD</w:t>
      </w:r>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 rise in GPL </w:t>
      </w:r>
      <w:r w:rsidRPr="00030221">
        <w:rPr>
          <w:rFonts w:ascii="Arial" w:hAnsi="Arial" w:cs="Arial"/>
          <w:sz w:val="26"/>
          <w:szCs w:val="26"/>
        </w:rPr>
        <w:sym w:font="Wingdings" w:char="F0E0"/>
      </w:r>
      <w:r w:rsidRPr="00030221">
        <w:rPr>
          <w:rFonts w:ascii="Arial" w:hAnsi="Arial" w:cs="Arial"/>
          <w:sz w:val="26"/>
          <w:szCs w:val="26"/>
        </w:rPr>
        <w:t xml:space="preserve"> inflation</w:t>
      </w:r>
    </w:p>
    <w:p w14:paraId="7CE1F306" w14:textId="77777777" w:rsidR="00CE2132" w:rsidRPr="00030221" w:rsidRDefault="00CE2132" w:rsidP="00CE2132">
      <w:pPr>
        <w:jc w:val="both"/>
        <w:rPr>
          <w:rFonts w:ascii="Arial" w:hAnsi="Arial" w:cs="Arial"/>
          <w:sz w:val="26"/>
          <w:szCs w:val="26"/>
        </w:rPr>
      </w:pPr>
    </w:p>
    <w:p w14:paraId="03353734"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 xml:space="preserve">Raise </w:t>
      </w:r>
      <w:proofErr w:type="spellStart"/>
      <w:r w:rsidRPr="00030221">
        <w:rPr>
          <w:rFonts w:ascii="Arial" w:hAnsi="Arial" w:cs="Arial"/>
          <w:sz w:val="26"/>
          <w:szCs w:val="26"/>
          <w:u w:val="single"/>
        </w:rPr>
        <w:t>i</w:t>
      </w:r>
      <w:proofErr w:type="spellEnd"/>
      <w:r w:rsidRPr="00030221">
        <w:rPr>
          <w:rFonts w:ascii="Arial" w:hAnsi="Arial" w:cs="Arial"/>
          <w:sz w:val="26"/>
          <w:szCs w:val="26"/>
          <w:u w:val="single"/>
        </w:rPr>
        <w:t xml:space="preserve">/r </w:t>
      </w:r>
    </w:p>
    <w:p w14:paraId="5142783D" w14:textId="22071F82" w:rsidR="00CE2132" w:rsidRPr="00CE2132" w:rsidRDefault="00CE2132" w:rsidP="00CE2132">
      <w:pPr>
        <w:jc w:val="both"/>
        <w:rPr>
          <w:rFonts w:ascii="Arial" w:hAnsi="Arial" w:cs="Arial"/>
          <w:sz w:val="26"/>
          <w:szCs w:val="26"/>
        </w:rPr>
      </w:pPr>
      <w:r w:rsidRPr="00030221">
        <w:rPr>
          <w:rFonts w:ascii="Arial" w:hAnsi="Arial" w:cs="Arial"/>
          <w:sz w:val="26"/>
          <w:szCs w:val="26"/>
        </w:rPr>
        <w:t>C</w:t>
      </w:r>
      <w:r>
        <w:rPr>
          <w:rFonts w:ascii="Arial" w:hAnsi="Arial" w:cs="Arial"/>
          <w:sz w:val="26"/>
          <w:szCs w:val="26"/>
        </w:rPr>
        <w:t>ost of borrowing</w:t>
      </w:r>
      <w:r w:rsidRPr="00030221">
        <w:rPr>
          <w:rFonts w:ascii="Arial" w:hAnsi="Arial" w:cs="Arial"/>
          <w:sz w:val="26"/>
          <w:szCs w:val="26"/>
        </w:rPr>
        <w:t xml:space="preserve"> falls </w:t>
      </w:r>
      <w:r w:rsidRPr="00030221">
        <w:rPr>
          <w:rFonts w:ascii="Arial" w:hAnsi="Arial" w:cs="Arial"/>
          <w:sz w:val="26"/>
          <w:szCs w:val="26"/>
        </w:rPr>
        <w:sym w:font="Wingdings" w:char="F0E0"/>
      </w:r>
      <w:r w:rsidRPr="00030221">
        <w:rPr>
          <w:rFonts w:ascii="Arial" w:hAnsi="Arial" w:cs="Arial"/>
          <w:sz w:val="26"/>
          <w:szCs w:val="26"/>
        </w:rPr>
        <w:t xml:space="preserve"> C&amp;I falls </w:t>
      </w:r>
      <w:r w:rsidRPr="00030221">
        <w:rPr>
          <w:rFonts w:ascii="Arial" w:hAnsi="Arial" w:cs="Arial"/>
          <w:sz w:val="26"/>
          <w:szCs w:val="26"/>
        </w:rPr>
        <w:sym w:font="Wingdings" w:char="F0E0"/>
      </w:r>
      <w:r w:rsidRPr="00030221">
        <w:rPr>
          <w:rFonts w:ascii="Arial" w:hAnsi="Arial" w:cs="Arial"/>
          <w:sz w:val="26"/>
          <w:szCs w:val="26"/>
        </w:rPr>
        <w:t xml:space="preserve"> AD falls </w:t>
      </w:r>
      <w:r w:rsidRPr="00030221">
        <w:rPr>
          <w:rFonts w:ascii="Arial" w:hAnsi="Arial" w:cs="Arial"/>
          <w:sz w:val="26"/>
          <w:szCs w:val="26"/>
        </w:rPr>
        <w:sym w:font="Wingdings" w:char="F0E0"/>
      </w:r>
      <w:r w:rsidRPr="00030221">
        <w:rPr>
          <w:rFonts w:ascii="Arial" w:hAnsi="Arial" w:cs="Arial"/>
          <w:sz w:val="26"/>
          <w:szCs w:val="26"/>
        </w:rPr>
        <w:t xml:space="preserve"> GPL falls</w:t>
      </w:r>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 lower inflation rate </w:t>
      </w:r>
      <w:r w:rsidRPr="00030221">
        <w:rPr>
          <w:rFonts w:ascii="Arial" w:hAnsi="Arial" w:cs="Arial"/>
          <w:sz w:val="26"/>
          <w:szCs w:val="26"/>
        </w:rPr>
        <w:sym w:font="Wingdings" w:char="F0E0"/>
      </w:r>
      <w:r w:rsidRPr="00030221">
        <w:rPr>
          <w:rFonts w:ascii="Arial" w:hAnsi="Arial" w:cs="Arial"/>
          <w:sz w:val="26"/>
          <w:szCs w:val="26"/>
        </w:rPr>
        <w:t xml:space="preserve"> ensure price stability</w:t>
      </w:r>
    </w:p>
    <w:p w14:paraId="7E0BA3DC"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lastRenderedPageBreak/>
        <w:t>(e)(</w:t>
      </w:r>
      <w:proofErr w:type="spellStart"/>
      <w:r w:rsidRPr="00030221">
        <w:rPr>
          <w:rFonts w:ascii="Arial" w:hAnsi="Arial" w:cs="Arial"/>
          <w:b/>
          <w:bCs/>
          <w:sz w:val="26"/>
          <w:szCs w:val="26"/>
        </w:rPr>
        <w:t>i</w:t>
      </w:r>
      <w:proofErr w:type="spellEnd"/>
      <w:r w:rsidRPr="00030221">
        <w:rPr>
          <w:rFonts w:ascii="Arial" w:hAnsi="Arial" w:cs="Arial"/>
          <w:b/>
          <w:bCs/>
          <w:sz w:val="26"/>
          <w:szCs w:val="26"/>
        </w:rPr>
        <w:t>) How is the rate of inflation and standard of living related to each other? [1]</w:t>
      </w:r>
    </w:p>
    <w:p w14:paraId="1F9A17C0" w14:textId="77777777" w:rsidR="00CE2132" w:rsidRDefault="00CE2132" w:rsidP="00CE2132">
      <w:pPr>
        <w:jc w:val="both"/>
        <w:rPr>
          <w:rFonts w:ascii="Arial" w:hAnsi="Arial" w:cs="Arial"/>
          <w:b/>
          <w:bCs/>
          <w:sz w:val="26"/>
          <w:szCs w:val="26"/>
        </w:rPr>
      </w:pPr>
    </w:p>
    <w:p w14:paraId="758DD8B8" w14:textId="77777777" w:rsidR="00CE2132" w:rsidRDefault="00CE2132" w:rsidP="00CE2132">
      <w:pPr>
        <w:jc w:val="both"/>
        <w:rPr>
          <w:rFonts w:ascii="Arial" w:hAnsi="Arial" w:cs="Arial"/>
          <w:sz w:val="26"/>
          <w:szCs w:val="26"/>
        </w:rPr>
      </w:pPr>
      <w:r w:rsidRPr="00030221">
        <w:rPr>
          <w:rFonts w:ascii="Arial" w:hAnsi="Arial" w:cs="Arial"/>
          <w:sz w:val="26"/>
          <w:szCs w:val="26"/>
        </w:rPr>
        <w:t>Rising inflation rate is inversely related to the standard of living.</w:t>
      </w:r>
    </w:p>
    <w:p w14:paraId="5DBFFEFB" w14:textId="77777777" w:rsidR="00CE2132" w:rsidRDefault="00CE2132" w:rsidP="00CE2132">
      <w:pPr>
        <w:jc w:val="both"/>
        <w:rPr>
          <w:rFonts w:ascii="Arial" w:hAnsi="Arial" w:cs="Arial"/>
          <w:sz w:val="26"/>
          <w:szCs w:val="26"/>
        </w:rPr>
      </w:pPr>
      <w:r>
        <w:rPr>
          <w:rFonts w:ascii="Arial" w:hAnsi="Arial" w:cs="Arial"/>
          <w:sz w:val="26"/>
          <w:szCs w:val="26"/>
        </w:rPr>
        <w:t>OR</w:t>
      </w:r>
    </w:p>
    <w:p w14:paraId="29A5D201"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Rising inflation due to AD rising will also result in RNY to rise, raising income and purchasing power and thus SOL. </w:t>
      </w:r>
    </w:p>
    <w:p w14:paraId="59763CA4" w14:textId="77777777" w:rsidR="00CE2132" w:rsidRPr="00030221" w:rsidRDefault="00CE2132" w:rsidP="00CE2132">
      <w:pPr>
        <w:jc w:val="both"/>
        <w:rPr>
          <w:rFonts w:ascii="Arial" w:hAnsi="Arial" w:cs="Arial"/>
          <w:b/>
          <w:bCs/>
          <w:sz w:val="26"/>
          <w:szCs w:val="26"/>
        </w:rPr>
      </w:pPr>
    </w:p>
    <w:p w14:paraId="280135F9" w14:textId="77777777" w:rsidR="00CE2132" w:rsidRPr="00030221" w:rsidRDefault="00CE2132" w:rsidP="00CE2132">
      <w:pPr>
        <w:jc w:val="both"/>
        <w:rPr>
          <w:rFonts w:ascii="Arial" w:hAnsi="Arial" w:cs="Arial"/>
          <w:b/>
          <w:bCs/>
          <w:sz w:val="26"/>
          <w:szCs w:val="26"/>
        </w:rPr>
      </w:pPr>
      <w:r>
        <w:rPr>
          <w:rFonts w:ascii="Arial" w:hAnsi="Arial" w:cs="Arial"/>
          <w:b/>
          <w:bCs/>
          <w:sz w:val="26"/>
          <w:szCs w:val="26"/>
        </w:rPr>
        <w:t>(e)</w:t>
      </w:r>
      <w:r w:rsidRPr="00030221">
        <w:rPr>
          <w:rFonts w:ascii="Arial" w:hAnsi="Arial" w:cs="Arial"/>
          <w:b/>
          <w:bCs/>
          <w:sz w:val="26"/>
          <w:szCs w:val="26"/>
        </w:rPr>
        <w:t>(ii) With reference to the data where relevant, explain and comment on whether Japan will have a higher standard of living than US. [8]</w:t>
      </w:r>
    </w:p>
    <w:p w14:paraId="5180557E" w14:textId="77777777" w:rsidR="00CE2132" w:rsidRDefault="00CE2132" w:rsidP="00CE2132">
      <w:pPr>
        <w:jc w:val="both"/>
        <w:rPr>
          <w:rFonts w:ascii="Arial" w:hAnsi="Arial" w:cs="Arial"/>
          <w:b/>
          <w:bCs/>
          <w:sz w:val="26"/>
          <w:szCs w:val="26"/>
        </w:rPr>
      </w:pPr>
      <w:r w:rsidRPr="00030221">
        <w:rPr>
          <w:rFonts w:ascii="Arial" w:hAnsi="Arial" w:cs="Arial"/>
          <w:b/>
          <w:bCs/>
          <w:sz w:val="26"/>
          <w:szCs w:val="26"/>
        </w:rPr>
        <w:t xml:space="preserve"> </w:t>
      </w:r>
    </w:p>
    <w:p w14:paraId="435C99EA" w14:textId="77777777" w:rsidR="00CE2132" w:rsidRDefault="00CE2132" w:rsidP="00CE2132">
      <w:pPr>
        <w:jc w:val="both"/>
        <w:rPr>
          <w:rFonts w:ascii="Arial" w:hAnsi="Arial" w:cs="Arial"/>
          <w:sz w:val="26"/>
          <w:szCs w:val="26"/>
          <w:u w:val="single"/>
        </w:rPr>
      </w:pPr>
      <w:r>
        <w:rPr>
          <w:rFonts w:ascii="Arial" w:hAnsi="Arial" w:cs="Arial"/>
          <w:sz w:val="26"/>
          <w:szCs w:val="26"/>
          <w:u w:val="single"/>
        </w:rPr>
        <w:t>Introduction</w:t>
      </w:r>
    </w:p>
    <w:p w14:paraId="5289895D" w14:textId="77777777" w:rsidR="00CE2132" w:rsidRPr="00030221" w:rsidRDefault="00CE2132" w:rsidP="00CE2132">
      <w:pPr>
        <w:pStyle w:val="ListParagraph"/>
        <w:numPr>
          <w:ilvl w:val="0"/>
          <w:numId w:val="15"/>
        </w:numPr>
        <w:jc w:val="both"/>
        <w:rPr>
          <w:rFonts w:ascii="Arial" w:hAnsi="Arial" w:cs="Arial"/>
          <w:sz w:val="26"/>
          <w:szCs w:val="26"/>
        </w:rPr>
      </w:pPr>
      <w:r w:rsidRPr="00030221">
        <w:rPr>
          <w:rFonts w:ascii="Arial" w:hAnsi="Arial" w:cs="Arial"/>
          <w:sz w:val="26"/>
          <w:szCs w:val="26"/>
        </w:rPr>
        <w:t>Define SOL</w:t>
      </w:r>
    </w:p>
    <w:p w14:paraId="01678915" w14:textId="77777777" w:rsidR="00CE2132" w:rsidRPr="00030221" w:rsidRDefault="00CE2132" w:rsidP="00CE2132">
      <w:pPr>
        <w:jc w:val="both"/>
        <w:rPr>
          <w:rFonts w:ascii="Arial" w:hAnsi="Arial" w:cs="Arial"/>
          <w:sz w:val="26"/>
          <w:szCs w:val="26"/>
        </w:rPr>
      </w:pPr>
    </w:p>
    <w:p w14:paraId="7C02AB5D"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 will have a higher SOL than US</w:t>
      </w:r>
    </w:p>
    <w:p w14:paraId="0D750C98" w14:textId="77777777" w:rsidR="00CE2132" w:rsidRPr="00030221" w:rsidRDefault="00CE2132" w:rsidP="00CE2132">
      <w:pPr>
        <w:pStyle w:val="ListParagraph"/>
        <w:numPr>
          <w:ilvl w:val="0"/>
          <w:numId w:val="13"/>
        </w:numPr>
        <w:jc w:val="both"/>
        <w:rPr>
          <w:rFonts w:ascii="Arial" w:hAnsi="Arial" w:cs="Arial"/>
          <w:sz w:val="26"/>
          <w:szCs w:val="26"/>
        </w:rPr>
      </w:pPr>
      <w:r w:rsidRPr="00030221">
        <w:rPr>
          <w:rFonts w:ascii="Arial" w:hAnsi="Arial" w:cs="Arial"/>
          <w:sz w:val="26"/>
          <w:szCs w:val="26"/>
        </w:rPr>
        <w:t xml:space="preserve">Table 1: Japan’s unemployment rate is lower than US </w:t>
      </w:r>
      <w:r w:rsidRPr="00030221">
        <w:rPr>
          <w:rFonts w:ascii="Arial" w:hAnsi="Arial" w:cs="Arial"/>
          <w:sz w:val="26"/>
          <w:szCs w:val="26"/>
        </w:rPr>
        <w:sym w:font="Wingdings" w:char="F0E0"/>
      </w:r>
      <w:r w:rsidRPr="00030221">
        <w:rPr>
          <w:rFonts w:ascii="Arial" w:hAnsi="Arial" w:cs="Arial"/>
          <w:sz w:val="26"/>
          <w:szCs w:val="26"/>
        </w:rPr>
        <w:t xml:space="preserve"> more are employed </w:t>
      </w:r>
      <w:r w:rsidRPr="00030221">
        <w:rPr>
          <w:rFonts w:ascii="Arial" w:hAnsi="Arial" w:cs="Arial"/>
          <w:sz w:val="26"/>
          <w:szCs w:val="26"/>
        </w:rPr>
        <w:sym w:font="Wingdings" w:char="F0E0"/>
      </w:r>
      <w:r w:rsidRPr="00030221">
        <w:rPr>
          <w:rFonts w:ascii="Arial" w:hAnsi="Arial" w:cs="Arial"/>
          <w:sz w:val="26"/>
          <w:szCs w:val="26"/>
        </w:rPr>
        <w:t xml:space="preserve"> greater access to goods and services </w:t>
      </w:r>
      <w:r w:rsidRPr="00030221">
        <w:rPr>
          <w:rFonts w:ascii="Arial" w:hAnsi="Arial" w:cs="Arial"/>
          <w:sz w:val="26"/>
          <w:szCs w:val="26"/>
        </w:rPr>
        <w:sym w:font="Wingdings" w:char="F0E0"/>
      </w:r>
      <w:r w:rsidRPr="00030221">
        <w:rPr>
          <w:rFonts w:ascii="Arial" w:hAnsi="Arial" w:cs="Arial"/>
          <w:sz w:val="26"/>
          <w:szCs w:val="26"/>
        </w:rPr>
        <w:t xml:space="preserve"> higher material SOL</w:t>
      </w:r>
    </w:p>
    <w:p w14:paraId="5E70E155" w14:textId="77777777" w:rsidR="00CE2132" w:rsidRPr="00030221" w:rsidRDefault="00CE2132" w:rsidP="00CE2132">
      <w:pPr>
        <w:pStyle w:val="ListParagraph"/>
        <w:numPr>
          <w:ilvl w:val="0"/>
          <w:numId w:val="13"/>
        </w:numPr>
        <w:jc w:val="both"/>
        <w:rPr>
          <w:rFonts w:ascii="Arial" w:hAnsi="Arial" w:cs="Arial"/>
          <w:sz w:val="26"/>
          <w:szCs w:val="26"/>
        </w:rPr>
      </w:pPr>
      <w:r w:rsidRPr="00030221">
        <w:rPr>
          <w:rFonts w:ascii="Arial" w:hAnsi="Arial" w:cs="Arial"/>
          <w:sz w:val="26"/>
          <w:szCs w:val="26"/>
        </w:rPr>
        <w:t xml:space="preserve">Table 1: Japan has a longer life expectancy </w:t>
      </w:r>
      <w:r w:rsidRPr="00030221">
        <w:rPr>
          <w:rFonts w:ascii="Arial" w:hAnsi="Arial" w:cs="Arial"/>
          <w:sz w:val="26"/>
          <w:szCs w:val="26"/>
        </w:rPr>
        <w:sym w:font="Wingdings" w:char="F0E0"/>
      </w:r>
      <w:r w:rsidRPr="00030221">
        <w:rPr>
          <w:rFonts w:ascii="Arial" w:hAnsi="Arial" w:cs="Arial"/>
          <w:sz w:val="26"/>
          <w:szCs w:val="26"/>
        </w:rPr>
        <w:t xml:space="preserve"> indicating better healthcare and quality of life </w:t>
      </w:r>
      <w:r w:rsidRPr="00030221">
        <w:rPr>
          <w:rFonts w:ascii="Arial" w:hAnsi="Arial" w:cs="Arial"/>
          <w:sz w:val="26"/>
          <w:szCs w:val="26"/>
        </w:rPr>
        <w:sym w:font="Wingdings" w:char="F0E0"/>
      </w:r>
      <w:r w:rsidRPr="00030221">
        <w:rPr>
          <w:rFonts w:ascii="Arial" w:hAnsi="Arial" w:cs="Arial"/>
          <w:sz w:val="26"/>
          <w:szCs w:val="26"/>
        </w:rPr>
        <w:t xml:space="preserve"> higher non-material SOL</w:t>
      </w:r>
    </w:p>
    <w:p w14:paraId="2B8169F9" w14:textId="77777777" w:rsidR="00CE2132" w:rsidRPr="00030221" w:rsidRDefault="00CE2132" w:rsidP="00CE2132">
      <w:pPr>
        <w:jc w:val="both"/>
        <w:rPr>
          <w:rFonts w:ascii="Arial" w:hAnsi="Arial" w:cs="Arial"/>
          <w:sz w:val="26"/>
          <w:szCs w:val="26"/>
        </w:rPr>
      </w:pPr>
    </w:p>
    <w:p w14:paraId="1ECB451C"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Japan will not have a higher SOL than US</w:t>
      </w:r>
    </w:p>
    <w:p w14:paraId="7726F9DE" w14:textId="77777777" w:rsidR="00CE2132" w:rsidRPr="00030221" w:rsidRDefault="00CE2132" w:rsidP="00CE2132">
      <w:pPr>
        <w:pStyle w:val="ListParagraph"/>
        <w:numPr>
          <w:ilvl w:val="0"/>
          <w:numId w:val="14"/>
        </w:numPr>
        <w:jc w:val="both"/>
        <w:rPr>
          <w:rFonts w:ascii="Arial" w:hAnsi="Arial" w:cs="Arial"/>
          <w:sz w:val="26"/>
          <w:szCs w:val="26"/>
        </w:rPr>
      </w:pPr>
      <w:r w:rsidRPr="00030221">
        <w:rPr>
          <w:rFonts w:ascii="Arial" w:hAnsi="Arial" w:cs="Arial"/>
          <w:sz w:val="26"/>
          <w:szCs w:val="26"/>
        </w:rPr>
        <w:t xml:space="preserve">Table 1: GNI per capita is greater for US than Japan </w:t>
      </w:r>
      <w:r w:rsidRPr="00030221">
        <w:rPr>
          <w:rFonts w:ascii="Arial" w:hAnsi="Arial" w:cs="Arial"/>
          <w:sz w:val="26"/>
          <w:szCs w:val="26"/>
        </w:rPr>
        <w:sym w:font="Wingdings" w:char="F0E0"/>
      </w:r>
      <w:r w:rsidRPr="00030221">
        <w:rPr>
          <w:rFonts w:ascii="Arial" w:hAnsi="Arial" w:cs="Arial"/>
          <w:sz w:val="26"/>
          <w:szCs w:val="26"/>
        </w:rPr>
        <w:t xml:space="preserve"> greater income accrued to one person in US than Japan </w:t>
      </w:r>
      <w:r w:rsidRPr="00030221">
        <w:rPr>
          <w:rFonts w:ascii="Arial" w:hAnsi="Arial" w:cs="Arial"/>
          <w:sz w:val="26"/>
          <w:szCs w:val="26"/>
        </w:rPr>
        <w:sym w:font="Wingdings" w:char="F0E0"/>
      </w:r>
      <w:r w:rsidRPr="00030221">
        <w:rPr>
          <w:rFonts w:ascii="Arial" w:hAnsi="Arial" w:cs="Arial"/>
          <w:sz w:val="26"/>
          <w:szCs w:val="26"/>
        </w:rPr>
        <w:t xml:space="preserve"> Americans are able to buy more goods and services </w:t>
      </w:r>
      <w:r w:rsidRPr="00030221">
        <w:rPr>
          <w:rFonts w:ascii="Arial" w:hAnsi="Arial" w:cs="Arial"/>
          <w:sz w:val="26"/>
          <w:szCs w:val="26"/>
        </w:rPr>
        <w:sym w:font="Wingdings" w:char="F0E0"/>
      </w:r>
      <w:r w:rsidRPr="00030221">
        <w:rPr>
          <w:rFonts w:ascii="Arial" w:hAnsi="Arial" w:cs="Arial"/>
          <w:sz w:val="26"/>
          <w:szCs w:val="26"/>
        </w:rPr>
        <w:t xml:space="preserve"> higher material SOL in US than Japan</w:t>
      </w:r>
    </w:p>
    <w:p w14:paraId="2D4CAA6B" w14:textId="77777777" w:rsidR="00CE2132" w:rsidRPr="00030221" w:rsidRDefault="00CE2132" w:rsidP="00CE2132">
      <w:pPr>
        <w:pStyle w:val="ListParagraph"/>
        <w:numPr>
          <w:ilvl w:val="0"/>
          <w:numId w:val="14"/>
        </w:numPr>
        <w:jc w:val="both"/>
        <w:rPr>
          <w:rFonts w:ascii="Arial" w:hAnsi="Arial" w:cs="Arial"/>
          <w:sz w:val="26"/>
          <w:szCs w:val="26"/>
        </w:rPr>
      </w:pPr>
      <w:r w:rsidRPr="00030221">
        <w:rPr>
          <w:rFonts w:ascii="Arial" w:hAnsi="Arial" w:cs="Arial"/>
          <w:sz w:val="26"/>
          <w:szCs w:val="26"/>
        </w:rPr>
        <w:t>Extract 3: “The biggest challenge is to address long working hours. The ratio of workers with long working hours is also conspicuously high when compared with Europe and the United States.”</w:t>
      </w:r>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 lesser leisure time than in US </w:t>
      </w:r>
      <w:r w:rsidRPr="00030221">
        <w:rPr>
          <w:rFonts w:ascii="Arial" w:hAnsi="Arial" w:cs="Arial"/>
          <w:sz w:val="26"/>
          <w:szCs w:val="26"/>
        </w:rPr>
        <w:sym w:font="Wingdings" w:char="F0E0"/>
      </w:r>
      <w:r w:rsidRPr="00030221">
        <w:rPr>
          <w:rFonts w:ascii="Arial" w:hAnsi="Arial" w:cs="Arial"/>
          <w:sz w:val="26"/>
          <w:szCs w:val="26"/>
        </w:rPr>
        <w:t xml:space="preserve"> lower quality of life </w:t>
      </w:r>
      <w:r w:rsidRPr="00030221">
        <w:rPr>
          <w:rFonts w:ascii="Arial" w:hAnsi="Arial" w:cs="Arial"/>
          <w:sz w:val="26"/>
          <w:szCs w:val="26"/>
        </w:rPr>
        <w:sym w:font="Wingdings" w:char="F0E0"/>
      </w:r>
      <w:r w:rsidRPr="00030221">
        <w:rPr>
          <w:rFonts w:ascii="Arial" w:hAnsi="Arial" w:cs="Arial"/>
          <w:sz w:val="26"/>
          <w:szCs w:val="26"/>
        </w:rPr>
        <w:t xml:space="preserve"> lower non-material SOL</w:t>
      </w:r>
    </w:p>
    <w:p w14:paraId="71328C95" w14:textId="77777777" w:rsidR="00CE2132" w:rsidRPr="00030221" w:rsidRDefault="00CE2132" w:rsidP="00CE2132">
      <w:pPr>
        <w:pStyle w:val="ListParagraph"/>
        <w:numPr>
          <w:ilvl w:val="0"/>
          <w:numId w:val="14"/>
        </w:numPr>
        <w:jc w:val="both"/>
        <w:rPr>
          <w:rFonts w:ascii="Arial" w:hAnsi="Arial" w:cs="Arial"/>
          <w:sz w:val="26"/>
          <w:szCs w:val="26"/>
        </w:rPr>
      </w:pPr>
      <w:r w:rsidRPr="00030221">
        <w:rPr>
          <w:rFonts w:ascii="Arial" w:hAnsi="Arial" w:cs="Arial"/>
          <w:sz w:val="26"/>
          <w:szCs w:val="26"/>
        </w:rPr>
        <w:t xml:space="preserve">Extract 4: Greater percentage of the aged in Japan than US &amp; Lower fertility rates in Japan than US </w:t>
      </w:r>
      <w:r w:rsidRPr="00030221">
        <w:rPr>
          <w:rFonts w:ascii="Arial" w:hAnsi="Arial" w:cs="Arial"/>
          <w:sz w:val="26"/>
          <w:szCs w:val="26"/>
        </w:rPr>
        <w:sym w:font="Wingdings" w:char="F0E0"/>
      </w:r>
      <w:r w:rsidRPr="00030221">
        <w:rPr>
          <w:rFonts w:ascii="Arial" w:hAnsi="Arial" w:cs="Arial"/>
          <w:sz w:val="26"/>
          <w:szCs w:val="26"/>
        </w:rPr>
        <w:t xml:space="preserve"> percentage of people contributing to the economy is lower and with little immigration, Japan has to depend on their own population lowers production of goods and services</w:t>
      </w:r>
      <w:r>
        <w:rPr>
          <w:rFonts w:ascii="Arial" w:hAnsi="Arial" w:cs="Arial"/>
          <w:sz w:val="26"/>
          <w:szCs w:val="26"/>
        </w:rPr>
        <w:t xml:space="preserve"> </w:t>
      </w:r>
      <w:r w:rsidRPr="00030221">
        <w:rPr>
          <w:rFonts w:ascii="Arial" w:hAnsi="Arial" w:cs="Arial"/>
          <w:sz w:val="26"/>
          <w:szCs w:val="26"/>
        </w:rPr>
        <w:sym w:font="Wingdings" w:char="F0E0"/>
      </w:r>
      <w:r>
        <w:rPr>
          <w:rFonts w:ascii="Arial" w:hAnsi="Arial" w:cs="Arial"/>
          <w:sz w:val="26"/>
          <w:szCs w:val="26"/>
        </w:rPr>
        <w:t xml:space="preserve"> </w:t>
      </w:r>
      <w:r w:rsidRPr="00030221">
        <w:rPr>
          <w:rFonts w:ascii="Arial" w:hAnsi="Arial" w:cs="Arial"/>
          <w:sz w:val="26"/>
          <w:szCs w:val="26"/>
        </w:rPr>
        <w:t>material SOL falls [Up to 5 marks for above]</w:t>
      </w:r>
    </w:p>
    <w:p w14:paraId="3B48156F" w14:textId="77777777" w:rsidR="00CE2132" w:rsidRPr="00CE2132" w:rsidRDefault="00CE2132" w:rsidP="00CE2132">
      <w:pPr>
        <w:jc w:val="both"/>
        <w:rPr>
          <w:rFonts w:ascii="Arial" w:hAnsi="Arial" w:cs="Arial"/>
        </w:rPr>
      </w:pPr>
    </w:p>
    <w:p w14:paraId="576B0CFA" w14:textId="77777777" w:rsidR="00CE2132" w:rsidRPr="00CE2132" w:rsidRDefault="00CE2132" w:rsidP="00CE2132">
      <w:pPr>
        <w:jc w:val="both"/>
        <w:rPr>
          <w:rFonts w:ascii="Arial" w:hAnsi="Arial" w:cs="Arial"/>
          <w:u w:val="single"/>
        </w:rPr>
      </w:pPr>
      <w:r w:rsidRPr="00CE2132">
        <w:rPr>
          <w:rFonts w:ascii="Arial" w:hAnsi="Arial" w:cs="Arial"/>
          <w:u w:val="single"/>
        </w:rPr>
        <w:t xml:space="preserve">Comment </w:t>
      </w:r>
    </w:p>
    <w:p w14:paraId="40DDC1DD" w14:textId="77777777" w:rsidR="00CE2132" w:rsidRPr="00CE2132" w:rsidRDefault="00CE2132" w:rsidP="00CE2132">
      <w:pPr>
        <w:pStyle w:val="ListParagraph"/>
        <w:numPr>
          <w:ilvl w:val="0"/>
          <w:numId w:val="16"/>
        </w:numPr>
        <w:jc w:val="both"/>
        <w:rPr>
          <w:rFonts w:ascii="Arial" w:hAnsi="Arial" w:cs="Arial"/>
        </w:rPr>
      </w:pPr>
      <w:r w:rsidRPr="00CE2132">
        <w:rPr>
          <w:rFonts w:ascii="Arial" w:hAnsi="Arial" w:cs="Arial"/>
        </w:rPr>
        <w:t xml:space="preserve">Make a stand </w:t>
      </w:r>
      <w:r w:rsidRPr="00CE2132">
        <w:sym w:font="Wingdings" w:char="F0E0"/>
      </w:r>
      <w:r w:rsidRPr="00CE2132">
        <w:rPr>
          <w:rFonts w:ascii="Arial" w:hAnsi="Arial" w:cs="Arial"/>
        </w:rPr>
        <w:t xml:space="preserve"> which country will have a higher SOL </w:t>
      </w:r>
      <w:r w:rsidRPr="00CE2132">
        <w:rPr>
          <w:rFonts w:ascii="Arial" w:hAnsi="Arial" w:cs="Arial"/>
        </w:rPr>
        <w:sym w:font="Wingdings" w:char="F0E0"/>
      </w:r>
      <w:r w:rsidRPr="00CE2132">
        <w:rPr>
          <w:rFonts w:ascii="Arial" w:hAnsi="Arial" w:cs="Arial"/>
        </w:rPr>
        <w:t xml:space="preserve"> US will have a higher SOL than Japan. Despite Japan having a lower unemployment rate than US, it is not comparable since US’s economy is three times that of Japan (Ext 4). US’s unemployment also fell </w:t>
      </w:r>
      <w:proofErr w:type="gramStart"/>
      <w:r w:rsidRPr="00CE2132">
        <w:rPr>
          <w:rFonts w:ascii="Arial" w:hAnsi="Arial" w:cs="Arial"/>
        </w:rPr>
        <w:t>sharply</w:t>
      </w:r>
      <w:proofErr w:type="gramEnd"/>
      <w:r w:rsidRPr="00CE2132">
        <w:rPr>
          <w:rFonts w:ascii="Arial" w:hAnsi="Arial" w:cs="Arial"/>
        </w:rPr>
        <w:t xml:space="preserve"> and economy proved relatively solid after QE (Ext 4) showing that the policy used for US worked and this enabled a rise in RNY and therefore material SOL.</w:t>
      </w:r>
    </w:p>
    <w:p w14:paraId="16631C78" w14:textId="77777777" w:rsidR="00CE2132" w:rsidRPr="00CE2132" w:rsidRDefault="00CE2132" w:rsidP="00CE2132">
      <w:pPr>
        <w:pStyle w:val="ListParagraph"/>
        <w:numPr>
          <w:ilvl w:val="0"/>
          <w:numId w:val="16"/>
        </w:numPr>
        <w:jc w:val="both"/>
        <w:rPr>
          <w:rFonts w:ascii="Arial" w:hAnsi="Arial" w:cs="Arial"/>
        </w:rPr>
      </w:pPr>
      <w:r w:rsidRPr="00CE2132">
        <w:rPr>
          <w:rFonts w:ascii="Arial" w:hAnsi="Arial" w:cs="Arial"/>
        </w:rPr>
        <w:t xml:space="preserve">Data is insufficient to make a conclusion: need other data </w:t>
      </w:r>
      <w:r w:rsidRPr="00CE2132">
        <w:sym w:font="Wingdings" w:char="F0E0"/>
      </w:r>
      <w:r w:rsidRPr="00CE2132">
        <w:rPr>
          <w:rFonts w:ascii="Arial" w:hAnsi="Arial" w:cs="Arial"/>
        </w:rPr>
        <w:t xml:space="preserve"> Although data points to Japan having a lower quality of life due to long working hours, this data on US is not provided as well as other indicators such as level of pollution </w:t>
      </w:r>
      <w:r w:rsidRPr="00CE2132">
        <w:rPr>
          <w:rFonts w:ascii="Arial" w:hAnsi="Arial" w:cs="Arial"/>
        </w:rPr>
        <w:sym w:font="Wingdings" w:char="F0E0"/>
      </w:r>
      <w:r w:rsidRPr="00CE2132">
        <w:rPr>
          <w:rFonts w:ascii="Arial" w:hAnsi="Arial" w:cs="Arial"/>
        </w:rPr>
        <w:t xml:space="preserve"> more data is needed to make a conclusion.</w:t>
      </w:r>
    </w:p>
    <w:p w14:paraId="7347F19F"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lastRenderedPageBreak/>
        <w:t>(f) With reference to Extract 7, explain possible reasons why Japanese are unwilling to spend. [4]</w:t>
      </w:r>
    </w:p>
    <w:p w14:paraId="2A0D4C49" w14:textId="77777777" w:rsidR="00CE2132" w:rsidRDefault="00CE2132" w:rsidP="00CE2132">
      <w:pPr>
        <w:jc w:val="both"/>
        <w:rPr>
          <w:rFonts w:ascii="Arial" w:hAnsi="Arial" w:cs="Arial"/>
          <w:b/>
          <w:bCs/>
          <w:sz w:val="26"/>
          <w:szCs w:val="26"/>
        </w:rPr>
      </w:pPr>
    </w:p>
    <w:p w14:paraId="5B34592B"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 xml:space="preserve">Consumer confidence is low </w:t>
      </w:r>
      <w:r w:rsidRPr="00030221">
        <w:rPr>
          <w:rFonts w:ascii="Arial" w:hAnsi="Arial" w:cs="Arial"/>
          <w:sz w:val="26"/>
          <w:szCs w:val="26"/>
        </w:rPr>
        <w:sym w:font="Wingdings" w:char="F0E0"/>
      </w:r>
      <w:r w:rsidRPr="00030221">
        <w:rPr>
          <w:rFonts w:ascii="Arial" w:hAnsi="Arial" w:cs="Arial"/>
          <w:sz w:val="26"/>
          <w:szCs w:val="26"/>
        </w:rPr>
        <w:t xml:space="preserve"> C falls or Expectations of future fall in prices </w:t>
      </w:r>
      <w:r w:rsidRPr="00030221">
        <w:rPr>
          <w:rFonts w:ascii="Arial" w:hAnsi="Arial" w:cs="Arial"/>
          <w:sz w:val="26"/>
          <w:szCs w:val="26"/>
        </w:rPr>
        <w:sym w:font="Wingdings" w:char="F0E0"/>
      </w:r>
      <w:r w:rsidRPr="00030221">
        <w:rPr>
          <w:rFonts w:ascii="Arial" w:hAnsi="Arial" w:cs="Arial"/>
          <w:sz w:val="26"/>
          <w:szCs w:val="26"/>
        </w:rPr>
        <w:t xml:space="preserve"> C falls</w:t>
      </w:r>
    </w:p>
    <w:p w14:paraId="024DBFDC" w14:textId="77777777" w:rsidR="00CE2132" w:rsidRPr="00030221" w:rsidRDefault="00CE2132" w:rsidP="00CE2132">
      <w:pPr>
        <w:jc w:val="both"/>
        <w:rPr>
          <w:rFonts w:ascii="Arial" w:hAnsi="Arial" w:cs="Arial"/>
          <w:sz w:val="26"/>
          <w:szCs w:val="26"/>
        </w:rPr>
      </w:pPr>
    </w:p>
    <w:p w14:paraId="7BC60A59" w14:textId="77777777" w:rsidR="00CE2132" w:rsidRDefault="00CE2132" w:rsidP="00CE2132">
      <w:pPr>
        <w:jc w:val="both"/>
        <w:rPr>
          <w:rFonts w:ascii="Arial" w:hAnsi="Arial" w:cs="Arial"/>
          <w:sz w:val="26"/>
          <w:szCs w:val="26"/>
        </w:rPr>
      </w:pPr>
      <w:r w:rsidRPr="00030221">
        <w:rPr>
          <w:rFonts w:ascii="Arial" w:hAnsi="Arial" w:cs="Arial"/>
          <w:sz w:val="26"/>
          <w:szCs w:val="26"/>
        </w:rPr>
        <w:t>Sales tax hike</w:t>
      </w:r>
      <w:r>
        <w:rPr>
          <w:rFonts w:ascii="Arial" w:hAnsi="Arial" w:cs="Arial"/>
          <w:sz w:val="26"/>
          <w:szCs w:val="26"/>
        </w:rPr>
        <w:t xml:space="preserve"> </w:t>
      </w:r>
      <w:r w:rsidRPr="00030221">
        <w:rPr>
          <w:rFonts w:ascii="Arial" w:hAnsi="Arial" w:cs="Arial"/>
          <w:sz w:val="26"/>
          <w:szCs w:val="26"/>
        </w:rPr>
        <w:sym w:font="Wingdings" w:char="F0E0"/>
      </w:r>
      <w:r w:rsidRPr="00030221">
        <w:rPr>
          <w:rFonts w:ascii="Arial" w:hAnsi="Arial" w:cs="Arial"/>
          <w:sz w:val="26"/>
          <w:szCs w:val="26"/>
        </w:rPr>
        <w:t xml:space="preserve"> rise in COP </w:t>
      </w:r>
      <w:r w:rsidRPr="00030221">
        <w:rPr>
          <w:rFonts w:ascii="Arial" w:hAnsi="Arial" w:cs="Arial"/>
          <w:sz w:val="26"/>
          <w:szCs w:val="26"/>
        </w:rPr>
        <w:sym w:font="Wingdings" w:char="F0E0"/>
      </w:r>
      <w:r w:rsidRPr="00030221">
        <w:rPr>
          <w:rFonts w:ascii="Arial" w:hAnsi="Arial" w:cs="Arial"/>
          <w:sz w:val="26"/>
          <w:szCs w:val="26"/>
        </w:rPr>
        <w:t xml:space="preserve"> fall in SRAS </w:t>
      </w:r>
      <w:r w:rsidRPr="00030221">
        <w:rPr>
          <w:rFonts w:ascii="Arial" w:hAnsi="Arial" w:cs="Arial"/>
          <w:sz w:val="26"/>
          <w:szCs w:val="26"/>
        </w:rPr>
        <w:sym w:font="Wingdings" w:char="F0E0"/>
      </w:r>
      <w:r w:rsidRPr="00030221">
        <w:rPr>
          <w:rFonts w:ascii="Arial" w:hAnsi="Arial" w:cs="Arial"/>
          <w:sz w:val="26"/>
          <w:szCs w:val="26"/>
        </w:rPr>
        <w:t xml:space="preserve"> fall in RNY </w:t>
      </w:r>
      <w:r w:rsidRPr="00030221">
        <w:rPr>
          <w:rFonts w:ascii="Arial" w:hAnsi="Arial" w:cs="Arial"/>
          <w:sz w:val="26"/>
          <w:szCs w:val="26"/>
        </w:rPr>
        <w:sym w:font="Wingdings" w:char="F0E0"/>
      </w:r>
      <w:r>
        <w:rPr>
          <w:rFonts w:ascii="Arial" w:hAnsi="Arial" w:cs="Arial"/>
          <w:sz w:val="26"/>
          <w:szCs w:val="26"/>
        </w:rPr>
        <w:t xml:space="preserve"> </w:t>
      </w:r>
      <w:r w:rsidRPr="00030221">
        <w:rPr>
          <w:rFonts w:ascii="Arial" w:hAnsi="Arial" w:cs="Arial"/>
          <w:sz w:val="26"/>
          <w:szCs w:val="26"/>
        </w:rPr>
        <w:t xml:space="preserve">fall in income </w:t>
      </w:r>
      <w:r w:rsidRPr="00030221">
        <w:rPr>
          <w:rFonts w:ascii="Arial" w:hAnsi="Arial" w:cs="Arial"/>
          <w:sz w:val="26"/>
          <w:szCs w:val="26"/>
        </w:rPr>
        <w:sym w:font="Wingdings" w:char="F0E0"/>
      </w:r>
      <w:r w:rsidRPr="00030221">
        <w:rPr>
          <w:rFonts w:ascii="Arial" w:hAnsi="Arial" w:cs="Arial"/>
          <w:sz w:val="26"/>
          <w:szCs w:val="26"/>
        </w:rPr>
        <w:t xml:space="preserve"> fall in purchasing power </w:t>
      </w:r>
      <w:r w:rsidRPr="00030221">
        <w:rPr>
          <w:rFonts w:ascii="Arial" w:hAnsi="Arial" w:cs="Arial"/>
          <w:sz w:val="26"/>
          <w:szCs w:val="26"/>
        </w:rPr>
        <w:sym w:font="Wingdings" w:char="F0E0"/>
      </w:r>
      <w:r w:rsidRPr="00030221">
        <w:rPr>
          <w:rFonts w:ascii="Arial" w:hAnsi="Arial" w:cs="Arial"/>
          <w:sz w:val="26"/>
          <w:szCs w:val="26"/>
        </w:rPr>
        <w:t xml:space="preserve"> unwilling to spend </w:t>
      </w:r>
    </w:p>
    <w:p w14:paraId="7787F7B6" w14:textId="77777777" w:rsidR="00CE2132" w:rsidRPr="00030221" w:rsidRDefault="00CE2132" w:rsidP="00CE2132">
      <w:pPr>
        <w:jc w:val="both"/>
        <w:rPr>
          <w:rFonts w:ascii="Arial" w:hAnsi="Arial" w:cs="Arial"/>
          <w:sz w:val="26"/>
          <w:szCs w:val="26"/>
        </w:rPr>
      </w:pPr>
    </w:p>
    <w:p w14:paraId="3636E9F1" w14:textId="77777777" w:rsidR="00CE2132" w:rsidRDefault="00CE2132" w:rsidP="00CE2132">
      <w:pPr>
        <w:jc w:val="both"/>
        <w:rPr>
          <w:rFonts w:ascii="Arial" w:hAnsi="Arial" w:cs="Arial"/>
          <w:b/>
          <w:bCs/>
          <w:sz w:val="26"/>
          <w:szCs w:val="26"/>
        </w:rPr>
      </w:pPr>
      <w:r w:rsidRPr="00030221">
        <w:rPr>
          <w:rFonts w:ascii="Arial" w:hAnsi="Arial" w:cs="Arial"/>
          <w:b/>
          <w:bCs/>
          <w:sz w:val="26"/>
          <w:szCs w:val="26"/>
        </w:rPr>
        <w:t>(g) Using evidence from the case study and/or your own knowledge, discuss the policy options that Japan could adopt to address its economic challenges. [12]</w:t>
      </w:r>
    </w:p>
    <w:p w14:paraId="73B9A0E2" w14:textId="77777777" w:rsidR="00CE2132" w:rsidRDefault="00CE2132" w:rsidP="00CE2132">
      <w:pPr>
        <w:jc w:val="both"/>
        <w:rPr>
          <w:rFonts w:ascii="Arial" w:hAnsi="Arial" w:cs="Arial"/>
          <w:b/>
          <w:bCs/>
          <w:sz w:val="26"/>
          <w:szCs w:val="26"/>
        </w:rPr>
      </w:pPr>
    </w:p>
    <w:p w14:paraId="335DF23E"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Introduction</w:t>
      </w:r>
    </w:p>
    <w:p w14:paraId="3622FCFB" w14:textId="77777777" w:rsidR="00CE2132" w:rsidRPr="00030221" w:rsidRDefault="00CE2132" w:rsidP="00CE2132">
      <w:pPr>
        <w:jc w:val="both"/>
        <w:rPr>
          <w:rFonts w:ascii="Arial" w:hAnsi="Arial" w:cs="Arial"/>
          <w:sz w:val="26"/>
          <w:szCs w:val="26"/>
        </w:rPr>
      </w:pPr>
      <w:r>
        <w:rPr>
          <w:rFonts w:ascii="Arial" w:hAnsi="Arial" w:cs="Arial"/>
          <w:sz w:val="26"/>
          <w:szCs w:val="26"/>
        </w:rPr>
        <w:t>Identify e</w:t>
      </w:r>
      <w:r w:rsidRPr="00030221">
        <w:rPr>
          <w:rFonts w:ascii="Arial" w:hAnsi="Arial" w:cs="Arial"/>
          <w:sz w:val="26"/>
          <w:szCs w:val="26"/>
        </w:rPr>
        <w:t xml:space="preserve">conomic </w:t>
      </w:r>
      <w:r>
        <w:rPr>
          <w:rFonts w:ascii="Arial" w:hAnsi="Arial" w:cs="Arial"/>
          <w:sz w:val="26"/>
          <w:szCs w:val="26"/>
        </w:rPr>
        <w:t>c</w:t>
      </w:r>
      <w:r w:rsidRPr="00030221">
        <w:rPr>
          <w:rFonts w:ascii="Arial" w:hAnsi="Arial" w:cs="Arial"/>
          <w:sz w:val="26"/>
          <w:szCs w:val="26"/>
        </w:rPr>
        <w:t>hallenges</w:t>
      </w:r>
      <w:r>
        <w:rPr>
          <w:rFonts w:ascii="Arial" w:hAnsi="Arial" w:cs="Arial"/>
          <w:sz w:val="26"/>
          <w:szCs w:val="26"/>
        </w:rPr>
        <w:t>:</w:t>
      </w:r>
      <w:r w:rsidRPr="00030221">
        <w:rPr>
          <w:rFonts w:ascii="Arial" w:hAnsi="Arial" w:cs="Arial"/>
          <w:sz w:val="26"/>
          <w:szCs w:val="26"/>
        </w:rPr>
        <w:t xml:space="preserve"> </w:t>
      </w:r>
    </w:p>
    <w:p w14:paraId="774FF575"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Ageing population</w:t>
      </w:r>
    </w:p>
    <w:p w14:paraId="51888642"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Declining birth rate</w:t>
      </w:r>
    </w:p>
    <w:p w14:paraId="7D937C72"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Deflation</w:t>
      </w:r>
    </w:p>
    <w:p w14:paraId="1E1A25E4"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 xml:space="preserve">Few immigrants </w:t>
      </w:r>
      <w:r w:rsidRPr="00030221">
        <w:sym w:font="Wingdings" w:char="F0E0"/>
      </w:r>
      <w:r w:rsidRPr="00030221">
        <w:rPr>
          <w:rFonts w:ascii="Arial" w:hAnsi="Arial" w:cs="Arial"/>
          <w:sz w:val="26"/>
          <w:szCs w:val="26"/>
        </w:rPr>
        <w:t xml:space="preserve"> shortage of workers</w:t>
      </w:r>
    </w:p>
    <w:p w14:paraId="6C2C54B2"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Stagnant wages</w:t>
      </w:r>
    </w:p>
    <w:p w14:paraId="7BBA2BB1"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Low growth, frequent recessions</w:t>
      </w:r>
    </w:p>
    <w:p w14:paraId="302B2F65"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Weak domestic market</w:t>
      </w:r>
    </w:p>
    <w:p w14:paraId="03C6068B" w14:textId="77777777" w:rsidR="00CE2132" w:rsidRPr="00030221" w:rsidRDefault="00CE2132" w:rsidP="00CE2132">
      <w:pPr>
        <w:pStyle w:val="ListParagraph"/>
        <w:numPr>
          <w:ilvl w:val="0"/>
          <w:numId w:val="17"/>
        </w:numPr>
        <w:jc w:val="both"/>
        <w:rPr>
          <w:rFonts w:ascii="Arial" w:hAnsi="Arial" w:cs="Arial"/>
          <w:sz w:val="26"/>
          <w:szCs w:val="26"/>
        </w:rPr>
      </w:pPr>
      <w:r w:rsidRPr="00030221">
        <w:rPr>
          <w:rFonts w:ascii="Arial" w:hAnsi="Arial" w:cs="Arial"/>
          <w:sz w:val="26"/>
          <w:szCs w:val="26"/>
        </w:rPr>
        <w:t>Higher debt</w:t>
      </w:r>
    </w:p>
    <w:p w14:paraId="5EF5B598" w14:textId="77777777" w:rsidR="00CE2132" w:rsidRPr="00030221" w:rsidRDefault="00CE2132" w:rsidP="00CE2132">
      <w:pPr>
        <w:jc w:val="both"/>
        <w:rPr>
          <w:rFonts w:ascii="Arial" w:hAnsi="Arial" w:cs="Arial"/>
          <w:sz w:val="26"/>
          <w:szCs w:val="26"/>
        </w:rPr>
      </w:pPr>
    </w:p>
    <w:p w14:paraId="134483C7"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Main Body</w:t>
      </w:r>
    </w:p>
    <w:p w14:paraId="468030ED" w14:textId="77777777" w:rsidR="00CE2132" w:rsidRPr="00030221" w:rsidRDefault="00CE2132" w:rsidP="00CE2132">
      <w:pPr>
        <w:jc w:val="both"/>
        <w:rPr>
          <w:rFonts w:ascii="Arial" w:hAnsi="Arial" w:cs="Arial"/>
          <w:b/>
          <w:bCs/>
          <w:sz w:val="26"/>
          <w:szCs w:val="26"/>
        </w:rPr>
      </w:pPr>
      <w:r w:rsidRPr="00030221">
        <w:rPr>
          <w:rFonts w:ascii="Arial" w:hAnsi="Arial" w:cs="Arial"/>
          <w:b/>
          <w:bCs/>
          <w:sz w:val="26"/>
          <w:szCs w:val="26"/>
        </w:rPr>
        <w:t>Policy Options to address the various challenges (Explain any 2 policies):</w:t>
      </w:r>
    </w:p>
    <w:p w14:paraId="3EE1C073" w14:textId="77777777" w:rsidR="00CE2132" w:rsidRPr="00030221" w:rsidRDefault="00CE2132" w:rsidP="00CE2132">
      <w:pPr>
        <w:jc w:val="both"/>
        <w:rPr>
          <w:rFonts w:ascii="Arial" w:hAnsi="Arial" w:cs="Arial"/>
          <w:sz w:val="26"/>
          <w:szCs w:val="26"/>
        </w:rPr>
      </w:pPr>
    </w:p>
    <w:p w14:paraId="75A0D923" w14:textId="77777777" w:rsidR="00CE2132" w:rsidRPr="00030221" w:rsidRDefault="00CE2132" w:rsidP="00CE2132">
      <w:pPr>
        <w:jc w:val="both"/>
        <w:rPr>
          <w:rFonts w:ascii="Arial" w:hAnsi="Arial" w:cs="Arial"/>
          <w:sz w:val="26"/>
          <w:szCs w:val="26"/>
        </w:rPr>
      </w:pPr>
      <w:r w:rsidRPr="00030221">
        <w:rPr>
          <w:rFonts w:ascii="Arial" w:hAnsi="Arial" w:cs="Arial"/>
          <w:sz w:val="26"/>
          <w:szCs w:val="26"/>
        </w:rPr>
        <w:t>(</w:t>
      </w:r>
      <w:proofErr w:type="spellStart"/>
      <w:r w:rsidRPr="00030221">
        <w:rPr>
          <w:rFonts w:ascii="Arial" w:hAnsi="Arial" w:cs="Arial"/>
          <w:sz w:val="26"/>
          <w:szCs w:val="26"/>
        </w:rPr>
        <w:t>i</w:t>
      </w:r>
      <w:proofErr w:type="spellEnd"/>
      <w:r w:rsidRPr="00030221">
        <w:rPr>
          <w:rFonts w:ascii="Arial" w:hAnsi="Arial" w:cs="Arial"/>
          <w:sz w:val="26"/>
          <w:szCs w:val="26"/>
        </w:rPr>
        <w:t>) Higher debt</w:t>
      </w:r>
    </w:p>
    <w:p w14:paraId="36B6F9FE" w14:textId="77777777" w:rsidR="00CE2132" w:rsidRPr="00030221" w:rsidRDefault="00CE2132" w:rsidP="00CE2132">
      <w:pPr>
        <w:pStyle w:val="ListParagraph"/>
        <w:numPr>
          <w:ilvl w:val="0"/>
          <w:numId w:val="18"/>
        </w:numPr>
        <w:jc w:val="both"/>
        <w:rPr>
          <w:rFonts w:ascii="Arial" w:hAnsi="Arial" w:cs="Arial"/>
          <w:sz w:val="26"/>
          <w:szCs w:val="26"/>
        </w:rPr>
      </w:pPr>
      <w:r w:rsidRPr="00030221">
        <w:rPr>
          <w:rFonts w:ascii="Arial" w:hAnsi="Arial" w:cs="Arial"/>
          <w:sz w:val="26"/>
          <w:szCs w:val="26"/>
        </w:rPr>
        <w:t xml:space="preserve">Raise sales tax </w:t>
      </w:r>
      <w:r w:rsidRPr="00030221">
        <w:sym w:font="Wingdings" w:char="F0E0"/>
      </w:r>
      <w:r w:rsidRPr="00030221">
        <w:rPr>
          <w:rFonts w:ascii="Arial" w:hAnsi="Arial" w:cs="Arial"/>
          <w:sz w:val="26"/>
          <w:szCs w:val="26"/>
        </w:rPr>
        <w:t xml:space="preserve"> Rise in COP </w:t>
      </w:r>
      <w:r w:rsidRPr="00030221">
        <w:sym w:font="Wingdings" w:char="F0E0"/>
      </w:r>
      <w:r w:rsidRPr="00030221">
        <w:rPr>
          <w:rFonts w:ascii="Arial" w:hAnsi="Arial" w:cs="Arial"/>
          <w:sz w:val="26"/>
          <w:szCs w:val="26"/>
        </w:rPr>
        <w:t xml:space="preserve"> fall in SRAS </w:t>
      </w:r>
      <w:r w:rsidRPr="00030221">
        <w:sym w:font="Wingdings" w:char="F0E0"/>
      </w:r>
      <w:r w:rsidRPr="00030221">
        <w:rPr>
          <w:rFonts w:ascii="Arial" w:hAnsi="Arial" w:cs="Arial"/>
          <w:sz w:val="26"/>
          <w:szCs w:val="26"/>
        </w:rPr>
        <w:t xml:space="preserve"> rise in GPL </w:t>
      </w:r>
      <w:r w:rsidRPr="00030221">
        <w:sym w:font="Wingdings" w:char="F0E0"/>
      </w:r>
      <w:r w:rsidRPr="00030221">
        <w:rPr>
          <w:rFonts w:ascii="Arial" w:hAnsi="Arial" w:cs="Arial"/>
          <w:sz w:val="26"/>
          <w:szCs w:val="26"/>
        </w:rPr>
        <w:t xml:space="preserve"> counters deflation</w:t>
      </w:r>
    </w:p>
    <w:p w14:paraId="24A15CDE" w14:textId="77777777" w:rsidR="00CE2132" w:rsidRPr="00030221" w:rsidRDefault="00CE2132" w:rsidP="00CE2132">
      <w:pPr>
        <w:pStyle w:val="ListParagraph"/>
        <w:numPr>
          <w:ilvl w:val="0"/>
          <w:numId w:val="18"/>
        </w:numPr>
        <w:jc w:val="both"/>
        <w:rPr>
          <w:rFonts w:ascii="Arial" w:hAnsi="Arial" w:cs="Arial"/>
          <w:sz w:val="26"/>
          <w:szCs w:val="26"/>
        </w:rPr>
      </w:pPr>
      <w:r w:rsidRPr="00030221">
        <w:rPr>
          <w:rFonts w:ascii="Arial" w:hAnsi="Arial" w:cs="Arial"/>
          <w:sz w:val="26"/>
          <w:szCs w:val="26"/>
        </w:rPr>
        <w:t xml:space="preserve">Limitation </w:t>
      </w:r>
      <w:r w:rsidRPr="00030221">
        <w:sym w:font="Wingdings" w:char="F0E0"/>
      </w:r>
      <w:r w:rsidRPr="00030221">
        <w:rPr>
          <w:rFonts w:ascii="Arial" w:hAnsi="Arial" w:cs="Arial"/>
          <w:sz w:val="26"/>
          <w:szCs w:val="26"/>
        </w:rPr>
        <w:t xml:space="preserve"> reduces RNY</w:t>
      </w:r>
      <w:r w:rsidRPr="00030221">
        <w:sym w:font="Wingdings" w:char="F0E0"/>
      </w:r>
      <w:r w:rsidRPr="00030221">
        <w:rPr>
          <w:rFonts w:ascii="Arial" w:hAnsi="Arial" w:cs="Arial"/>
          <w:sz w:val="26"/>
          <w:szCs w:val="26"/>
        </w:rPr>
        <w:t xml:space="preserve"> slows growth even further</w:t>
      </w:r>
    </w:p>
    <w:p w14:paraId="5D747116" w14:textId="77777777" w:rsidR="00CE2132" w:rsidRPr="00030221" w:rsidRDefault="00CE2132" w:rsidP="00CE2132">
      <w:pPr>
        <w:jc w:val="both"/>
        <w:rPr>
          <w:rFonts w:ascii="Arial" w:hAnsi="Arial" w:cs="Arial"/>
          <w:sz w:val="26"/>
          <w:szCs w:val="26"/>
        </w:rPr>
      </w:pPr>
    </w:p>
    <w:p w14:paraId="57233AEC"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(ii) Stagnant wages (low growth, frequent recessions)</w:t>
      </w:r>
    </w:p>
    <w:p w14:paraId="7D985915" w14:textId="77777777" w:rsidR="00CE2132" w:rsidRPr="00030221" w:rsidRDefault="00CE2132" w:rsidP="00CE2132">
      <w:pPr>
        <w:pStyle w:val="ListParagraph"/>
        <w:numPr>
          <w:ilvl w:val="0"/>
          <w:numId w:val="19"/>
        </w:numPr>
        <w:jc w:val="both"/>
        <w:rPr>
          <w:rFonts w:ascii="Arial" w:hAnsi="Arial" w:cs="Arial"/>
          <w:sz w:val="26"/>
          <w:szCs w:val="26"/>
        </w:rPr>
      </w:pPr>
      <w:r w:rsidRPr="00030221">
        <w:rPr>
          <w:rFonts w:ascii="Arial" w:hAnsi="Arial" w:cs="Arial"/>
          <w:sz w:val="26"/>
          <w:szCs w:val="26"/>
        </w:rPr>
        <w:t xml:space="preserve">Revenue from taxes could be used to finance education and training (improving vocational training programs) to improve the productivity of workers </w:t>
      </w:r>
      <w:r w:rsidRPr="00030221">
        <w:sym w:font="Wingdings" w:char="F0E0"/>
      </w:r>
      <w:r w:rsidRPr="00030221">
        <w:rPr>
          <w:rFonts w:ascii="Arial" w:hAnsi="Arial" w:cs="Arial"/>
          <w:sz w:val="26"/>
          <w:szCs w:val="26"/>
        </w:rPr>
        <w:t xml:space="preserve"> raise income</w:t>
      </w:r>
    </w:p>
    <w:p w14:paraId="589E634D" w14:textId="77777777" w:rsidR="00CE2132" w:rsidRPr="00030221" w:rsidRDefault="00CE2132" w:rsidP="00CE2132">
      <w:pPr>
        <w:pStyle w:val="ListParagraph"/>
        <w:numPr>
          <w:ilvl w:val="0"/>
          <w:numId w:val="19"/>
        </w:numPr>
        <w:jc w:val="both"/>
        <w:rPr>
          <w:rFonts w:ascii="Arial" w:hAnsi="Arial" w:cs="Arial"/>
          <w:sz w:val="26"/>
          <w:szCs w:val="26"/>
        </w:rPr>
      </w:pPr>
      <w:r w:rsidRPr="00030221">
        <w:rPr>
          <w:rFonts w:ascii="Arial" w:hAnsi="Arial" w:cs="Arial"/>
          <w:sz w:val="26"/>
          <w:szCs w:val="26"/>
        </w:rPr>
        <w:t xml:space="preserve">Productivity of workers increase </w:t>
      </w:r>
      <w:r w:rsidRPr="00030221">
        <w:sym w:font="Wingdings" w:char="F0E0"/>
      </w:r>
      <w:r w:rsidRPr="00030221">
        <w:rPr>
          <w:rFonts w:ascii="Arial" w:hAnsi="Arial" w:cs="Arial"/>
          <w:sz w:val="26"/>
          <w:szCs w:val="26"/>
        </w:rPr>
        <w:t xml:space="preserve"> quality of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rises </w:t>
      </w:r>
      <w:r w:rsidRPr="00030221">
        <w:sym w:font="Wingdings" w:char="F0E0"/>
      </w:r>
      <w:r w:rsidRPr="00030221">
        <w:rPr>
          <w:rFonts w:ascii="Arial" w:hAnsi="Arial" w:cs="Arial"/>
          <w:sz w:val="26"/>
          <w:szCs w:val="26"/>
        </w:rPr>
        <w:t xml:space="preserve"> LRAS rises </w:t>
      </w:r>
      <w:r w:rsidRPr="00030221">
        <w:sym w:font="Wingdings" w:char="F0E0"/>
      </w:r>
      <w:r w:rsidRPr="00030221">
        <w:rPr>
          <w:rFonts w:ascii="Arial" w:hAnsi="Arial" w:cs="Arial"/>
          <w:sz w:val="26"/>
          <w:szCs w:val="26"/>
        </w:rPr>
        <w:t xml:space="preserve"> actual and potential growth</w:t>
      </w:r>
    </w:p>
    <w:p w14:paraId="4F5477BC" w14:textId="77777777" w:rsidR="00CE2132" w:rsidRPr="00030221" w:rsidRDefault="00CE2132" w:rsidP="00CE2132">
      <w:pPr>
        <w:pStyle w:val="ListParagraph"/>
        <w:numPr>
          <w:ilvl w:val="0"/>
          <w:numId w:val="19"/>
        </w:numPr>
        <w:jc w:val="both"/>
        <w:rPr>
          <w:rFonts w:ascii="Arial" w:hAnsi="Arial" w:cs="Arial"/>
          <w:sz w:val="26"/>
          <w:szCs w:val="26"/>
        </w:rPr>
      </w:pPr>
      <w:r w:rsidRPr="00030221">
        <w:rPr>
          <w:rFonts w:ascii="Arial" w:hAnsi="Arial" w:cs="Arial"/>
          <w:sz w:val="26"/>
          <w:szCs w:val="26"/>
        </w:rPr>
        <w:t xml:space="preserve">Limitation </w:t>
      </w:r>
      <w:r w:rsidRPr="00030221">
        <w:sym w:font="Wingdings" w:char="F0E0"/>
      </w:r>
      <w:r w:rsidRPr="00030221">
        <w:rPr>
          <w:rFonts w:ascii="Arial" w:hAnsi="Arial" w:cs="Arial"/>
          <w:sz w:val="26"/>
          <w:szCs w:val="26"/>
        </w:rPr>
        <w:t xml:space="preserve"> effect takes time</w:t>
      </w:r>
    </w:p>
    <w:p w14:paraId="76823D50" w14:textId="77777777" w:rsidR="00CE2132" w:rsidRDefault="00CE2132" w:rsidP="00CE2132">
      <w:pPr>
        <w:jc w:val="both"/>
        <w:rPr>
          <w:rFonts w:ascii="Arial" w:hAnsi="Arial" w:cs="Arial"/>
          <w:sz w:val="26"/>
          <w:szCs w:val="26"/>
          <w:u w:val="single"/>
        </w:rPr>
      </w:pPr>
    </w:p>
    <w:p w14:paraId="13864B65" w14:textId="77777777" w:rsidR="00CE2132" w:rsidRDefault="00CE2132">
      <w:pPr>
        <w:spacing w:after="160" w:line="259" w:lineRule="auto"/>
        <w:rPr>
          <w:rFonts w:ascii="Arial" w:hAnsi="Arial" w:cs="Arial"/>
          <w:sz w:val="26"/>
          <w:szCs w:val="26"/>
          <w:u w:val="single"/>
        </w:rPr>
      </w:pPr>
      <w:r>
        <w:rPr>
          <w:rFonts w:ascii="Arial" w:hAnsi="Arial" w:cs="Arial"/>
          <w:sz w:val="26"/>
          <w:szCs w:val="26"/>
          <w:u w:val="single"/>
        </w:rPr>
        <w:br w:type="page"/>
      </w:r>
    </w:p>
    <w:p w14:paraId="7D7713FB" w14:textId="14A4DB85"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lastRenderedPageBreak/>
        <w:t>(iii) Weak domestic market</w:t>
      </w:r>
    </w:p>
    <w:p w14:paraId="5C467001" w14:textId="77777777" w:rsidR="00CE2132" w:rsidRPr="00030221" w:rsidRDefault="00CE2132" w:rsidP="00CE2132">
      <w:pPr>
        <w:pStyle w:val="ListParagraph"/>
        <w:numPr>
          <w:ilvl w:val="0"/>
          <w:numId w:val="20"/>
        </w:numPr>
        <w:jc w:val="both"/>
        <w:rPr>
          <w:rFonts w:ascii="Arial" w:hAnsi="Arial" w:cs="Arial"/>
          <w:sz w:val="26"/>
          <w:szCs w:val="26"/>
        </w:rPr>
      </w:pPr>
      <w:r w:rsidRPr="00030221">
        <w:rPr>
          <w:rFonts w:ascii="Arial" w:hAnsi="Arial" w:cs="Arial"/>
          <w:sz w:val="26"/>
          <w:szCs w:val="26"/>
        </w:rPr>
        <w:t xml:space="preserve">Fall in direct tax </w:t>
      </w:r>
      <w:r w:rsidRPr="00030221">
        <w:sym w:font="Wingdings" w:char="F0E0"/>
      </w:r>
      <w:r w:rsidRPr="00030221">
        <w:rPr>
          <w:rFonts w:ascii="Arial" w:hAnsi="Arial" w:cs="Arial"/>
          <w:sz w:val="26"/>
          <w:szCs w:val="26"/>
        </w:rPr>
        <w:t xml:space="preserve"> rise in C&amp;I </w:t>
      </w:r>
      <w:r w:rsidRPr="00030221">
        <w:sym w:font="Wingdings" w:char="F0E0"/>
      </w:r>
      <w:r w:rsidRPr="00030221">
        <w:rPr>
          <w:rFonts w:ascii="Arial" w:hAnsi="Arial" w:cs="Arial"/>
          <w:sz w:val="26"/>
          <w:szCs w:val="26"/>
        </w:rPr>
        <w:t xml:space="preserve"> rise in AD </w:t>
      </w:r>
      <w:r w:rsidRPr="00030221">
        <w:sym w:font="Wingdings" w:char="F0E0"/>
      </w:r>
      <w:r w:rsidRPr="00030221">
        <w:rPr>
          <w:rFonts w:ascii="Arial" w:hAnsi="Arial" w:cs="Arial"/>
          <w:sz w:val="26"/>
          <w:szCs w:val="26"/>
        </w:rPr>
        <w:t xml:space="preserve"> rise in actual growth, rise in GPL</w:t>
      </w:r>
    </w:p>
    <w:p w14:paraId="1543BEE4" w14:textId="77777777" w:rsidR="00CE2132" w:rsidRPr="00030221" w:rsidRDefault="00CE2132" w:rsidP="00CE2132">
      <w:pPr>
        <w:pStyle w:val="ListParagraph"/>
        <w:numPr>
          <w:ilvl w:val="0"/>
          <w:numId w:val="20"/>
        </w:numPr>
        <w:jc w:val="both"/>
        <w:rPr>
          <w:rFonts w:ascii="Arial" w:hAnsi="Arial" w:cs="Arial"/>
          <w:sz w:val="26"/>
          <w:szCs w:val="26"/>
        </w:rPr>
      </w:pPr>
      <w:r w:rsidRPr="00030221">
        <w:rPr>
          <w:rFonts w:ascii="Arial" w:hAnsi="Arial" w:cs="Arial"/>
          <w:sz w:val="26"/>
          <w:szCs w:val="26"/>
        </w:rPr>
        <w:t xml:space="preserve">Limitation </w:t>
      </w:r>
      <w:r w:rsidRPr="00030221">
        <w:sym w:font="Wingdings" w:char="F0E0"/>
      </w:r>
      <w:r w:rsidRPr="00030221">
        <w:rPr>
          <w:rFonts w:ascii="Arial" w:hAnsi="Arial" w:cs="Arial"/>
          <w:sz w:val="26"/>
          <w:szCs w:val="26"/>
        </w:rPr>
        <w:t xml:space="preserve"> Fall in revenue since tax rates fall</w:t>
      </w:r>
      <w:r>
        <w:rPr>
          <w:rFonts w:ascii="Arial" w:hAnsi="Arial" w:cs="Arial"/>
          <w:sz w:val="26"/>
          <w:szCs w:val="26"/>
        </w:rPr>
        <w:t xml:space="preserve"> </w:t>
      </w:r>
      <w:r w:rsidRPr="00030221">
        <w:sym w:font="Wingdings" w:char="F0E0"/>
      </w:r>
      <w:r w:rsidRPr="00030221">
        <w:rPr>
          <w:rFonts w:ascii="Arial" w:hAnsi="Arial" w:cs="Arial"/>
          <w:sz w:val="26"/>
          <w:szCs w:val="26"/>
        </w:rPr>
        <w:t xml:space="preserve"> does</w:t>
      </w:r>
      <w:r>
        <w:rPr>
          <w:rFonts w:ascii="Arial" w:hAnsi="Arial" w:cs="Arial"/>
          <w:sz w:val="26"/>
          <w:szCs w:val="26"/>
        </w:rPr>
        <w:t xml:space="preserve"> no</w:t>
      </w:r>
      <w:r w:rsidRPr="00030221">
        <w:rPr>
          <w:rFonts w:ascii="Arial" w:hAnsi="Arial" w:cs="Arial"/>
          <w:sz w:val="26"/>
          <w:szCs w:val="26"/>
        </w:rPr>
        <w:t>t help to reduce government debt</w:t>
      </w:r>
    </w:p>
    <w:p w14:paraId="5C0EFF8C" w14:textId="77777777" w:rsidR="00CE2132" w:rsidRDefault="00CE2132" w:rsidP="00CE2132">
      <w:pPr>
        <w:jc w:val="both"/>
        <w:rPr>
          <w:rFonts w:ascii="Arial" w:hAnsi="Arial" w:cs="Arial"/>
          <w:sz w:val="26"/>
          <w:szCs w:val="26"/>
          <w:u w:val="single"/>
        </w:rPr>
      </w:pPr>
    </w:p>
    <w:p w14:paraId="62FEF336" w14:textId="06509273"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 xml:space="preserve">(iv) Few immigrants </w:t>
      </w:r>
      <w:r w:rsidRPr="00030221">
        <w:rPr>
          <w:rFonts w:ascii="Arial" w:hAnsi="Arial" w:cs="Arial"/>
          <w:sz w:val="26"/>
          <w:szCs w:val="26"/>
          <w:u w:val="single"/>
        </w:rPr>
        <w:sym w:font="Wingdings" w:char="F0E0"/>
      </w:r>
      <w:r w:rsidRPr="00030221">
        <w:rPr>
          <w:rFonts w:ascii="Arial" w:hAnsi="Arial" w:cs="Arial"/>
          <w:sz w:val="26"/>
          <w:szCs w:val="26"/>
          <w:u w:val="single"/>
        </w:rPr>
        <w:t xml:space="preserve"> shortage of workers, ageing population</w:t>
      </w:r>
    </w:p>
    <w:p w14:paraId="69C55C45" w14:textId="77777777" w:rsidR="00CE2132" w:rsidRPr="00030221" w:rsidRDefault="00CE2132" w:rsidP="00CE2132">
      <w:pPr>
        <w:pStyle w:val="ListParagraph"/>
        <w:numPr>
          <w:ilvl w:val="0"/>
          <w:numId w:val="21"/>
        </w:numPr>
        <w:jc w:val="both"/>
        <w:rPr>
          <w:rFonts w:ascii="Arial" w:hAnsi="Arial" w:cs="Arial"/>
          <w:sz w:val="26"/>
          <w:szCs w:val="26"/>
        </w:rPr>
      </w:pPr>
      <w:r w:rsidRPr="00030221">
        <w:rPr>
          <w:rFonts w:ascii="Arial" w:hAnsi="Arial" w:cs="Arial"/>
          <w:sz w:val="26"/>
          <w:szCs w:val="26"/>
        </w:rPr>
        <w:t>Encouraging immigra</w:t>
      </w:r>
      <w:r>
        <w:rPr>
          <w:rFonts w:ascii="Arial" w:hAnsi="Arial" w:cs="Arial"/>
          <w:sz w:val="26"/>
          <w:szCs w:val="26"/>
        </w:rPr>
        <w:t>tion</w:t>
      </w:r>
      <w:r w:rsidRPr="00030221">
        <w:rPr>
          <w:rFonts w:ascii="Arial" w:hAnsi="Arial" w:cs="Arial"/>
          <w:sz w:val="26"/>
          <w:szCs w:val="26"/>
        </w:rPr>
        <w:t xml:space="preserve"> policy </w:t>
      </w:r>
      <w:r w:rsidRPr="00030221">
        <w:sym w:font="Wingdings" w:char="F0E0"/>
      </w:r>
      <w:r w:rsidRPr="00030221">
        <w:rPr>
          <w:rFonts w:ascii="Arial" w:hAnsi="Arial" w:cs="Arial"/>
          <w:sz w:val="26"/>
          <w:szCs w:val="26"/>
        </w:rPr>
        <w:t xml:space="preserve"> rise in quantity of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w:t>
      </w:r>
      <w:r w:rsidRPr="00030221">
        <w:sym w:font="Wingdings" w:char="F0E0"/>
      </w:r>
      <w:r w:rsidRPr="00030221">
        <w:rPr>
          <w:rFonts w:ascii="Arial" w:hAnsi="Arial" w:cs="Arial"/>
          <w:sz w:val="26"/>
          <w:szCs w:val="26"/>
        </w:rPr>
        <w:t xml:space="preserve"> rise in LRAS </w:t>
      </w:r>
      <w:r w:rsidRPr="00030221">
        <w:sym w:font="Wingdings" w:char="F0E0"/>
      </w:r>
      <w:r w:rsidRPr="00030221">
        <w:rPr>
          <w:rFonts w:ascii="Arial" w:hAnsi="Arial" w:cs="Arial"/>
          <w:sz w:val="26"/>
          <w:szCs w:val="26"/>
        </w:rPr>
        <w:t xml:space="preserve"> rise in actual and potential growth</w:t>
      </w:r>
    </w:p>
    <w:p w14:paraId="5371B45B" w14:textId="77777777" w:rsidR="00CE2132" w:rsidRPr="00030221" w:rsidRDefault="00CE2132" w:rsidP="00CE2132">
      <w:pPr>
        <w:pStyle w:val="ListParagraph"/>
        <w:numPr>
          <w:ilvl w:val="0"/>
          <w:numId w:val="21"/>
        </w:numPr>
        <w:jc w:val="both"/>
        <w:rPr>
          <w:rFonts w:ascii="Arial" w:hAnsi="Arial" w:cs="Arial"/>
          <w:sz w:val="26"/>
          <w:szCs w:val="26"/>
        </w:rPr>
      </w:pPr>
      <w:r w:rsidRPr="00030221">
        <w:rPr>
          <w:rFonts w:ascii="Arial" w:hAnsi="Arial" w:cs="Arial"/>
          <w:sz w:val="26"/>
          <w:szCs w:val="26"/>
        </w:rPr>
        <w:t xml:space="preserve">Encourage more women to join the workforce </w:t>
      </w:r>
      <w:r w:rsidRPr="00030221">
        <w:sym w:font="Wingdings" w:char="F0E0"/>
      </w:r>
      <w:r w:rsidRPr="00030221">
        <w:rPr>
          <w:rFonts w:ascii="Arial" w:hAnsi="Arial" w:cs="Arial"/>
          <w:sz w:val="26"/>
          <w:szCs w:val="26"/>
        </w:rPr>
        <w:t xml:space="preserve">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reforms </w:t>
      </w:r>
      <w:r w:rsidRPr="00030221">
        <w:sym w:font="Wingdings" w:char="F0E0"/>
      </w:r>
      <w:r w:rsidRPr="00030221">
        <w:rPr>
          <w:rFonts w:ascii="Arial" w:hAnsi="Arial" w:cs="Arial"/>
          <w:sz w:val="26"/>
          <w:szCs w:val="26"/>
        </w:rPr>
        <w:t xml:space="preserve"> increase in quantity of </w:t>
      </w:r>
      <w:proofErr w:type="spellStart"/>
      <w:r w:rsidRPr="00030221">
        <w:rPr>
          <w:rFonts w:ascii="Arial" w:hAnsi="Arial" w:cs="Arial"/>
          <w:sz w:val="26"/>
          <w:szCs w:val="26"/>
        </w:rPr>
        <w:t>labour</w:t>
      </w:r>
      <w:proofErr w:type="spellEnd"/>
    </w:p>
    <w:p w14:paraId="4C20F979" w14:textId="77777777" w:rsidR="00CE2132" w:rsidRPr="00030221" w:rsidRDefault="00CE2132" w:rsidP="00CE2132">
      <w:pPr>
        <w:pStyle w:val="ListParagraph"/>
        <w:numPr>
          <w:ilvl w:val="0"/>
          <w:numId w:val="21"/>
        </w:numPr>
        <w:jc w:val="both"/>
        <w:rPr>
          <w:rFonts w:ascii="Arial" w:hAnsi="Arial" w:cs="Arial"/>
          <w:sz w:val="26"/>
          <w:szCs w:val="26"/>
        </w:rPr>
      </w:pPr>
      <w:r w:rsidRPr="00030221">
        <w:rPr>
          <w:rFonts w:ascii="Arial" w:hAnsi="Arial" w:cs="Arial"/>
          <w:sz w:val="26"/>
          <w:szCs w:val="26"/>
        </w:rPr>
        <w:t>Limitation: Cultural workforce traditions are rigid limits the effectiveness of this policy</w:t>
      </w:r>
    </w:p>
    <w:p w14:paraId="280F7ECF" w14:textId="77777777" w:rsidR="00CE2132" w:rsidRPr="00030221" w:rsidRDefault="00CE2132" w:rsidP="00CE2132">
      <w:pPr>
        <w:jc w:val="both"/>
        <w:rPr>
          <w:rFonts w:ascii="Arial" w:hAnsi="Arial" w:cs="Arial"/>
          <w:sz w:val="26"/>
          <w:szCs w:val="26"/>
        </w:rPr>
      </w:pPr>
    </w:p>
    <w:p w14:paraId="75809B98" w14:textId="77777777" w:rsidR="00CE2132" w:rsidRPr="00030221" w:rsidRDefault="00CE2132" w:rsidP="00CE2132">
      <w:pPr>
        <w:jc w:val="both"/>
        <w:rPr>
          <w:rFonts w:ascii="Arial" w:hAnsi="Arial" w:cs="Arial"/>
          <w:sz w:val="26"/>
          <w:szCs w:val="26"/>
          <w:u w:val="single"/>
        </w:rPr>
      </w:pPr>
      <w:r w:rsidRPr="00030221">
        <w:rPr>
          <w:rFonts w:ascii="Arial" w:hAnsi="Arial" w:cs="Arial"/>
          <w:sz w:val="26"/>
          <w:szCs w:val="26"/>
          <w:u w:val="single"/>
        </w:rPr>
        <w:t>Conclusion</w:t>
      </w:r>
    </w:p>
    <w:p w14:paraId="61DE1299" w14:textId="77777777" w:rsidR="00CE2132" w:rsidRPr="00030221" w:rsidRDefault="00CE2132" w:rsidP="00CE2132">
      <w:pPr>
        <w:pStyle w:val="ListParagraph"/>
        <w:numPr>
          <w:ilvl w:val="0"/>
          <w:numId w:val="22"/>
        </w:numPr>
        <w:jc w:val="both"/>
        <w:rPr>
          <w:rFonts w:ascii="Arial" w:hAnsi="Arial" w:cs="Arial"/>
          <w:sz w:val="26"/>
          <w:szCs w:val="26"/>
        </w:rPr>
      </w:pPr>
      <w:r w:rsidRPr="00030221">
        <w:rPr>
          <w:rFonts w:ascii="Arial" w:hAnsi="Arial" w:cs="Arial"/>
          <w:sz w:val="26"/>
          <w:szCs w:val="26"/>
        </w:rPr>
        <w:t>Most concerning economic challenge: Stagnant wages (+low growth, frequent recessions)</w:t>
      </w:r>
    </w:p>
    <w:p w14:paraId="1F7C6581" w14:textId="77777777" w:rsidR="00CE2132" w:rsidRPr="00030221" w:rsidRDefault="00CE2132" w:rsidP="00CE2132">
      <w:pPr>
        <w:pStyle w:val="ListParagraph"/>
        <w:numPr>
          <w:ilvl w:val="0"/>
          <w:numId w:val="22"/>
        </w:numPr>
        <w:jc w:val="both"/>
        <w:rPr>
          <w:rFonts w:ascii="Arial" w:hAnsi="Arial" w:cs="Arial"/>
          <w:sz w:val="26"/>
          <w:szCs w:val="26"/>
        </w:rPr>
      </w:pPr>
      <w:r w:rsidRPr="00030221">
        <w:rPr>
          <w:rFonts w:ascii="Arial" w:hAnsi="Arial" w:cs="Arial"/>
          <w:sz w:val="26"/>
          <w:szCs w:val="26"/>
        </w:rPr>
        <w:t xml:space="preserve">“Abenomics…which initially relied too much on financial and fiscal measures, has run short of solutions for tackling the structural problems facing Japan's economy. Given that the real economy has not substantially improved, persisting with monetary easing policies can only be counterproductive.” </w:t>
      </w:r>
      <w:r w:rsidRPr="00030221">
        <w:rPr>
          <w:rFonts w:ascii="Arial" w:hAnsi="Arial" w:cs="Arial"/>
          <w:sz w:val="26"/>
          <w:szCs w:val="26"/>
        </w:rPr>
        <w:sym w:font="Wingdings" w:char="F0E0"/>
      </w:r>
      <w:r w:rsidRPr="00030221">
        <w:rPr>
          <w:rFonts w:ascii="Arial" w:hAnsi="Arial" w:cs="Arial"/>
          <w:sz w:val="26"/>
          <w:szCs w:val="26"/>
        </w:rPr>
        <w:t xml:space="preserve"> ss-side policies more important</w:t>
      </w:r>
    </w:p>
    <w:p w14:paraId="024ECB40" w14:textId="77777777" w:rsidR="00CE2132" w:rsidRDefault="00CE2132" w:rsidP="00CE2132">
      <w:pPr>
        <w:pStyle w:val="ListParagraph"/>
        <w:numPr>
          <w:ilvl w:val="0"/>
          <w:numId w:val="22"/>
        </w:numPr>
        <w:jc w:val="both"/>
        <w:rPr>
          <w:rFonts w:ascii="Arial" w:hAnsi="Arial" w:cs="Arial"/>
          <w:sz w:val="26"/>
          <w:szCs w:val="26"/>
        </w:rPr>
      </w:pPr>
      <w:r w:rsidRPr="00030221">
        <w:rPr>
          <w:rFonts w:ascii="Arial" w:hAnsi="Arial" w:cs="Arial"/>
          <w:sz w:val="26"/>
          <w:szCs w:val="26"/>
        </w:rPr>
        <w:t xml:space="preserve">The policy options may have addressed the economic challenges of </w:t>
      </w:r>
      <w:proofErr w:type="gramStart"/>
      <w:r w:rsidRPr="00030221">
        <w:rPr>
          <w:rFonts w:ascii="Arial" w:hAnsi="Arial" w:cs="Arial"/>
          <w:sz w:val="26"/>
          <w:szCs w:val="26"/>
        </w:rPr>
        <w:t>Japan</w:t>
      </w:r>
      <w:proofErr w:type="gramEnd"/>
      <w:r w:rsidRPr="00030221">
        <w:rPr>
          <w:rFonts w:ascii="Arial" w:hAnsi="Arial" w:cs="Arial"/>
          <w:sz w:val="26"/>
          <w:szCs w:val="26"/>
        </w:rPr>
        <w:t xml:space="preserve"> but it comes at a cost. Japan has a lot of economic issues that this is inevitable. Therefore, rising sales tax must be accompanied by efforts to restructure the economy – in terms of investing in capital and </w:t>
      </w:r>
      <w:proofErr w:type="spellStart"/>
      <w:r w:rsidRPr="00030221">
        <w:rPr>
          <w:rFonts w:ascii="Arial" w:hAnsi="Arial" w:cs="Arial"/>
          <w:sz w:val="26"/>
          <w:szCs w:val="26"/>
        </w:rPr>
        <w:t>labour</w:t>
      </w:r>
      <w:proofErr w:type="spellEnd"/>
      <w:r w:rsidRPr="00030221">
        <w:rPr>
          <w:rFonts w:ascii="Arial" w:hAnsi="Arial" w:cs="Arial"/>
          <w:sz w:val="26"/>
          <w:szCs w:val="26"/>
        </w:rPr>
        <w:t xml:space="preserve"> to improve productivity or to attract firms to do so. </w:t>
      </w:r>
    </w:p>
    <w:p w14:paraId="23D8115F" w14:textId="77777777" w:rsidR="00CE2132" w:rsidRDefault="00CE2132" w:rsidP="00CE2132">
      <w:pPr>
        <w:pStyle w:val="ListParagraph"/>
        <w:numPr>
          <w:ilvl w:val="1"/>
          <w:numId w:val="22"/>
        </w:numPr>
        <w:jc w:val="both"/>
        <w:rPr>
          <w:rFonts w:ascii="Arial" w:hAnsi="Arial" w:cs="Arial"/>
          <w:sz w:val="26"/>
          <w:szCs w:val="26"/>
        </w:rPr>
      </w:pPr>
      <w:r w:rsidRPr="00030221">
        <w:rPr>
          <w:rFonts w:ascii="Arial" w:hAnsi="Arial" w:cs="Arial"/>
          <w:sz w:val="26"/>
          <w:szCs w:val="26"/>
        </w:rPr>
        <w:t xml:space="preserve">This will ensure that with the greater income and profits generated from workers and firms respectively, they will be able to contribute greater revenue from paying income and corporate tax. </w:t>
      </w:r>
    </w:p>
    <w:p w14:paraId="331F290E" w14:textId="77777777" w:rsidR="00CE2132" w:rsidRDefault="00CE2132" w:rsidP="00CE2132">
      <w:pPr>
        <w:pStyle w:val="ListParagraph"/>
        <w:numPr>
          <w:ilvl w:val="1"/>
          <w:numId w:val="22"/>
        </w:numPr>
        <w:jc w:val="both"/>
        <w:rPr>
          <w:rFonts w:ascii="Arial" w:hAnsi="Arial" w:cs="Arial"/>
          <w:sz w:val="26"/>
          <w:szCs w:val="26"/>
        </w:rPr>
      </w:pPr>
      <w:r w:rsidRPr="00030221">
        <w:rPr>
          <w:rFonts w:ascii="Arial" w:hAnsi="Arial" w:cs="Arial"/>
          <w:sz w:val="26"/>
          <w:szCs w:val="26"/>
        </w:rPr>
        <w:t xml:space="preserve">This will then also mean that Japan’s issue of higher debt can be resolved. </w:t>
      </w:r>
    </w:p>
    <w:p w14:paraId="4D76C9C3" w14:textId="77777777" w:rsidR="00CE2132" w:rsidRDefault="00CE2132" w:rsidP="00CE2132">
      <w:pPr>
        <w:pStyle w:val="ListParagraph"/>
        <w:numPr>
          <w:ilvl w:val="1"/>
          <w:numId w:val="22"/>
        </w:numPr>
        <w:jc w:val="both"/>
        <w:rPr>
          <w:rFonts w:ascii="Arial" w:hAnsi="Arial" w:cs="Arial"/>
          <w:sz w:val="26"/>
          <w:szCs w:val="26"/>
        </w:rPr>
      </w:pPr>
      <w:r w:rsidRPr="00030221">
        <w:rPr>
          <w:rFonts w:ascii="Arial" w:hAnsi="Arial" w:cs="Arial"/>
          <w:sz w:val="26"/>
          <w:szCs w:val="26"/>
        </w:rPr>
        <w:t xml:space="preserve">Simply increasing the sales tax will not be a good option since it only seems to address the problem of higher debt at face value and later on result in consumers spending even lesser, contracting the economy further. </w:t>
      </w:r>
    </w:p>
    <w:p w14:paraId="61272936" w14:textId="77777777" w:rsidR="00CE2132" w:rsidRPr="00030221" w:rsidRDefault="00CE2132" w:rsidP="00CE2132">
      <w:pPr>
        <w:pStyle w:val="ListParagraph"/>
        <w:numPr>
          <w:ilvl w:val="1"/>
          <w:numId w:val="22"/>
        </w:numPr>
        <w:jc w:val="both"/>
        <w:rPr>
          <w:rFonts w:ascii="Arial" w:hAnsi="Arial" w:cs="Arial"/>
          <w:sz w:val="26"/>
          <w:szCs w:val="26"/>
        </w:rPr>
      </w:pPr>
      <w:r w:rsidRPr="00030221">
        <w:rPr>
          <w:rFonts w:ascii="Arial" w:hAnsi="Arial" w:cs="Arial"/>
          <w:sz w:val="26"/>
          <w:szCs w:val="26"/>
        </w:rPr>
        <w:t>The structural issues such as long working hours and difficulty of integrating women in the workforce also contributes to the falling productivity which needs another set of structural reforms and changing mindset of employers, and not just the policy options mentioned above.</w:t>
      </w:r>
    </w:p>
    <w:p w14:paraId="3664E19F" w14:textId="77777777" w:rsidR="00CE2132" w:rsidRPr="00030221" w:rsidRDefault="00CE2132" w:rsidP="00CE2132">
      <w:pPr>
        <w:jc w:val="both"/>
        <w:rPr>
          <w:rFonts w:ascii="Arial" w:hAnsi="Arial" w:cs="Arial"/>
          <w:b/>
          <w:bCs/>
          <w:sz w:val="26"/>
          <w:szCs w:val="26"/>
        </w:rPr>
      </w:pPr>
    </w:p>
    <w:p w14:paraId="573064E8" w14:textId="77777777" w:rsidR="00CE2132" w:rsidRPr="00030221" w:rsidRDefault="00CE2132" w:rsidP="00CE2132">
      <w:pPr>
        <w:jc w:val="both"/>
        <w:rPr>
          <w:rFonts w:ascii="Arial" w:hAnsi="Arial" w:cs="Arial"/>
          <w:b/>
          <w:bCs/>
          <w:sz w:val="26"/>
          <w:szCs w:val="26"/>
        </w:rPr>
      </w:pPr>
    </w:p>
    <w:p w14:paraId="1ADE07FD" w14:textId="54A4027D" w:rsidR="00262B93" w:rsidRPr="003C69FD" w:rsidRDefault="00262B93" w:rsidP="003C69FD"/>
    <w:sectPr w:rsidR="00262B93" w:rsidRPr="003C69FD" w:rsidSect="000F5BC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E9F94" w14:textId="77777777" w:rsidR="004D517F" w:rsidRDefault="004D517F" w:rsidP="00566AB3">
      <w:r>
        <w:separator/>
      </w:r>
    </w:p>
  </w:endnote>
  <w:endnote w:type="continuationSeparator" w:id="0">
    <w:p w14:paraId="27F3976C" w14:textId="77777777" w:rsidR="004D517F" w:rsidRDefault="004D517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A789" w14:textId="18080CEE" w:rsidR="00964E16" w:rsidRPr="007D0F33" w:rsidRDefault="007D603D"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Storey)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65D4" w14:textId="77777777" w:rsidR="004D517F" w:rsidRDefault="004D517F" w:rsidP="00566AB3">
      <w:r>
        <w:separator/>
      </w:r>
    </w:p>
  </w:footnote>
  <w:footnote w:type="continuationSeparator" w:id="0">
    <w:p w14:paraId="77DC16F2" w14:textId="77777777" w:rsidR="004D517F" w:rsidRDefault="004D517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698"/>
    <w:multiLevelType w:val="hybridMultilevel"/>
    <w:tmpl w:val="968053A0"/>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E811EEC"/>
    <w:multiLevelType w:val="hybridMultilevel"/>
    <w:tmpl w:val="188CF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3F7288B"/>
    <w:multiLevelType w:val="hybridMultilevel"/>
    <w:tmpl w:val="4B02FE42"/>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880B0C"/>
    <w:multiLevelType w:val="hybridMultilevel"/>
    <w:tmpl w:val="FB6C1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B2C136A"/>
    <w:multiLevelType w:val="hybridMultilevel"/>
    <w:tmpl w:val="FCDC4988"/>
    <w:lvl w:ilvl="0" w:tplc="9A60D0FE">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BC74E17"/>
    <w:multiLevelType w:val="hybridMultilevel"/>
    <w:tmpl w:val="DD9E89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3CE4053"/>
    <w:multiLevelType w:val="hybridMultilevel"/>
    <w:tmpl w:val="1548C3FC"/>
    <w:lvl w:ilvl="0" w:tplc="9A60D0FE">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27B35CF"/>
    <w:multiLevelType w:val="hybridMultilevel"/>
    <w:tmpl w:val="089A6224"/>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3525B59"/>
    <w:multiLevelType w:val="hybridMultilevel"/>
    <w:tmpl w:val="66A2ACF0"/>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68400F2"/>
    <w:multiLevelType w:val="hybridMultilevel"/>
    <w:tmpl w:val="C1BAA6A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EC6E9C"/>
    <w:multiLevelType w:val="hybridMultilevel"/>
    <w:tmpl w:val="5778EEC0"/>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9AC61DC"/>
    <w:multiLevelType w:val="hybridMultilevel"/>
    <w:tmpl w:val="FD567ED8"/>
    <w:lvl w:ilvl="0" w:tplc="9A60D0FE">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2522C3F"/>
    <w:multiLevelType w:val="hybridMultilevel"/>
    <w:tmpl w:val="4CDE51EA"/>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A6443D3"/>
    <w:multiLevelType w:val="hybridMultilevel"/>
    <w:tmpl w:val="955A1432"/>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CF2520E"/>
    <w:multiLevelType w:val="hybridMultilevel"/>
    <w:tmpl w:val="66BCB3FA"/>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D9D78B0"/>
    <w:multiLevelType w:val="hybridMultilevel"/>
    <w:tmpl w:val="A6B28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E0E6740"/>
    <w:multiLevelType w:val="hybridMultilevel"/>
    <w:tmpl w:val="7EDE977E"/>
    <w:lvl w:ilvl="0" w:tplc="9A60D0FE">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9"/>
  </w:num>
  <w:num w:numId="6">
    <w:abstractNumId w:val="7"/>
  </w:num>
  <w:num w:numId="7">
    <w:abstractNumId w:val="5"/>
  </w:num>
  <w:num w:numId="8">
    <w:abstractNumId w:val="3"/>
  </w:num>
  <w:num w:numId="9">
    <w:abstractNumId w:val="20"/>
  </w:num>
  <w:num w:numId="10">
    <w:abstractNumId w:val="14"/>
  </w:num>
  <w:num w:numId="11">
    <w:abstractNumId w:val="8"/>
  </w:num>
  <w:num w:numId="12">
    <w:abstractNumId w:val="6"/>
  </w:num>
  <w:num w:numId="13">
    <w:abstractNumId w:val="12"/>
  </w:num>
  <w:num w:numId="14">
    <w:abstractNumId w:val="4"/>
  </w:num>
  <w:num w:numId="15">
    <w:abstractNumId w:val="17"/>
  </w:num>
  <w:num w:numId="16">
    <w:abstractNumId w:val="13"/>
  </w:num>
  <w:num w:numId="17">
    <w:abstractNumId w:val="21"/>
  </w:num>
  <w:num w:numId="18">
    <w:abstractNumId w:val="18"/>
  </w:num>
  <w:num w:numId="19">
    <w:abstractNumId w:val="0"/>
  </w:num>
  <w:num w:numId="20">
    <w:abstractNumId w:val="15"/>
  </w:num>
  <w:num w:numId="21">
    <w:abstractNumId w:val="19"/>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66EF9"/>
    <w:rsid w:val="00067AF8"/>
    <w:rsid w:val="00081A87"/>
    <w:rsid w:val="000A4E14"/>
    <w:rsid w:val="000B2200"/>
    <w:rsid w:val="000C2227"/>
    <w:rsid w:val="000E319A"/>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D4039"/>
    <w:rsid w:val="002E71DB"/>
    <w:rsid w:val="002F070E"/>
    <w:rsid w:val="002F2A29"/>
    <w:rsid w:val="00366349"/>
    <w:rsid w:val="00371994"/>
    <w:rsid w:val="00372B61"/>
    <w:rsid w:val="003C69FD"/>
    <w:rsid w:val="0042072D"/>
    <w:rsid w:val="0045385B"/>
    <w:rsid w:val="004D2C75"/>
    <w:rsid w:val="004D517F"/>
    <w:rsid w:val="004E6C8F"/>
    <w:rsid w:val="004F4B42"/>
    <w:rsid w:val="004F523F"/>
    <w:rsid w:val="004F771B"/>
    <w:rsid w:val="005101C8"/>
    <w:rsid w:val="00514B04"/>
    <w:rsid w:val="0051795C"/>
    <w:rsid w:val="0054257C"/>
    <w:rsid w:val="00566AB3"/>
    <w:rsid w:val="00591821"/>
    <w:rsid w:val="005D369A"/>
    <w:rsid w:val="005E0B4B"/>
    <w:rsid w:val="005E2F04"/>
    <w:rsid w:val="005F150D"/>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35AEF"/>
    <w:rsid w:val="007622C3"/>
    <w:rsid w:val="00773A7B"/>
    <w:rsid w:val="007833D6"/>
    <w:rsid w:val="0078729A"/>
    <w:rsid w:val="007C39F5"/>
    <w:rsid w:val="007C3E79"/>
    <w:rsid w:val="007D603D"/>
    <w:rsid w:val="007F7A70"/>
    <w:rsid w:val="008059EB"/>
    <w:rsid w:val="00810BA3"/>
    <w:rsid w:val="00815722"/>
    <w:rsid w:val="0082223B"/>
    <w:rsid w:val="00862EE1"/>
    <w:rsid w:val="00885B8B"/>
    <w:rsid w:val="008A063A"/>
    <w:rsid w:val="008A465E"/>
    <w:rsid w:val="008B5B82"/>
    <w:rsid w:val="008E15F3"/>
    <w:rsid w:val="00907C3D"/>
    <w:rsid w:val="009375D5"/>
    <w:rsid w:val="00964E16"/>
    <w:rsid w:val="009677F4"/>
    <w:rsid w:val="009976E3"/>
    <w:rsid w:val="009A45B4"/>
    <w:rsid w:val="009B23EC"/>
    <w:rsid w:val="009B65E6"/>
    <w:rsid w:val="009C1BD6"/>
    <w:rsid w:val="009D333F"/>
    <w:rsid w:val="00A00A95"/>
    <w:rsid w:val="00A2101D"/>
    <w:rsid w:val="00A22544"/>
    <w:rsid w:val="00A353B1"/>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A7AD7"/>
    <w:rsid w:val="00BB1CCE"/>
    <w:rsid w:val="00BB38D4"/>
    <w:rsid w:val="00BE1D45"/>
    <w:rsid w:val="00C1361A"/>
    <w:rsid w:val="00C6198E"/>
    <w:rsid w:val="00C748DF"/>
    <w:rsid w:val="00CA53BB"/>
    <w:rsid w:val="00CE2132"/>
    <w:rsid w:val="00CF0F97"/>
    <w:rsid w:val="00D11632"/>
    <w:rsid w:val="00D249EA"/>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4216C"/>
    <w:rsid w:val="00F81445"/>
    <w:rsid w:val="00F87A35"/>
    <w:rsid w:val="00FC3C72"/>
    <w:rsid w:val="00FC4D0C"/>
    <w:rsid w:val="00FD0381"/>
    <w:rsid w:val="00FF3E6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4</cp:revision>
  <cp:lastPrinted>2019-10-22T12:31:00Z</cp:lastPrinted>
  <dcterms:created xsi:type="dcterms:W3CDTF">2019-10-18T14:53:00Z</dcterms:created>
  <dcterms:modified xsi:type="dcterms:W3CDTF">2019-10-22T13:10:00Z</dcterms:modified>
</cp:coreProperties>
</file>