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22A21" w14:textId="5C071A4A" w:rsidR="0026322A" w:rsidRPr="003062CD" w:rsidRDefault="0026322A" w:rsidP="0026322A">
      <w:pPr>
        <w:jc w:val="both"/>
        <w:rPr>
          <w:rFonts w:ascii="Arial" w:eastAsia="Times New Roman" w:hAnsi="Arial" w:cs="Arial"/>
          <w:b/>
          <w:bCs/>
          <w:color w:val="000000"/>
          <w:sz w:val="28"/>
          <w:szCs w:val="28"/>
        </w:rPr>
      </w:pPr>
      <w:r w:rsidRPr="0055115F">
        <w:rPr>
          <w:rFonts w:ascii="Arial" w:eastAsia="Times New Roman" w:hAnsi="Arial" w:cs="Arial"/>
          <w:b/>
          <w:bCs/>
          <w:color w:val="000000"/>
          <w:sz w:val="28"/>
          <w:szCs w:val="28"/>
        </w:rPr>
        <w:t>Chapter 2.</w:t>
      </w:r>
      <w:r w:rsidR="00FA775B">
        <w:rPr>
          <w:rFonts w:ascii="Arial" w:eastAsia="Times New Roman" w:hAnsi="Arial" w:cs="Arial"/>
          <w:b/>
          <w:bCs/>
          <w:color w:val="000000"/>
          <w:sz w:val="28"/>
          <w:szCs w:val="28"/>
        </w:rPr>
        <w:t>1</w:t>
      </w:r>
      <w:r w:rsidRPr="0055115F">
        <w:rPr>
          <w:rFonts w:ascii="Arial" w:eastAsia="Times New Roman" w:hAnsi="Arial" w:cs="Arial"/>
          <w:b/>
          <w:bCs/>
          <w:color w:val="000000"/>
          <w:sz w:val="28"/>
          <w:szCs w:val="28"/>
        </w:rPr>
        <w:t xml:space="preserve"> </w:t>
      </w:r>
      <w:r w:rsidR="003062CD">
        <w:rPr>
          <w:rFonts w:ascii="Arial" w:eastAsia="Times New Roman" w:hAnsi="Arial" w:cs="Arial"/>
          <w:b/>
          <w:bCs/>
          <w:color w:val="000000"/>
          <w:sz w:val="28"/>
          <w:szCs w:val="28"/>
        </w:rPr>
        <w:t>– Central Economics Problems I –</w:t>
      </w:r>
      <w:r w:rsidRPr="0055115F">
        <w:rPr>
          <w:rFonts w:ascii="Arial" w:eastAsia="Times New Roman" w:hAnsi="Arial" w:cs="Arial"/>
          <w:b/>
          <w:bCs/>
          <w:color w:val="000000"/>
          <w:sz w:val="28"/>
          <w:szCs w:val="28"/>
        </w:rPr>
        <w:t xml:space="preserve"> Economics Principles</w:t>
      </w:r>
    </w:p>
    <w:p w14:paraId="1DB6F1CE" w14:textId="73DD6AAB" w:rsidR="0026322A" w:rsidRDefault="0026322A" w:rsidP="0026322A">
      <w:pPr>
        <w:rPr>
          <w:rFonts w:eastAsia="Times New Roman"/>
        </w:rPr>
      </w:pPr>
    </w:p>
    <w:p w14:paraId="3718DD36" w14:textId="77777777" w:rsidR="007752EB" w:rsidRDefault="007752EB" w:rsidP="007752EB">
      <w:pPr>
        <w:rPr>
          <w:rFonts w:ascii="Arial" w:hAnsi="Arial" w:cs="Arial"/>
          <w:b/>
        </w:rPr>
      </w:pPr>
      <w:r>
        <w:rPr>
          <w:rFonts w:ascii="Arial" w:hAnsi="Arial" w:cs="Arial"/>
          <w:b/>
        </w:rPr>
        <w:t xml:space="preserve">Economics is a social science. It deals with how the society allocates scarce resources to produce goods </w:t>
      </w:r>
      <w:proofErr w:type="spellStart"/>
      <w:r>
        <w:rPr>
          <w:rFonts w:ascii="Arial" w:hAnsi="Arial" w:cs="Arial"/>
          <w:b/>
        </w:rPr>
        <w:t>amd</w:t>
      </w:r>
      <w:proofErr w:type="spellEnd"/>
      <w:r>
        <w:rPr>
          <w:rFonts w:ascii="Arial" w:hAnsi="Arial" w:cs="Arial"/>
          <w:b/>
        </w:rPr>
        <w:t xml:space="preserve"> services to maximize human wants.</w:t>
      </w:r>
    </w:p>
    <w:p w14:paraId="4FEB38E2" w14:textId="77777777" w:rsidR="007752EB" w:rsidRDefault="007752EB" w:rsidP="007752EB">
      <w:pPr>
        <w:rPr>
          <w:rFonts w:ascii="Arial" w:hAnsi="Arial" w:cs="Arial"/>
          <w:b/>
        </w:rPr>
      </w:pPr>
    </w:p>
    <w:p w14:paraId="0DF20EE5" w14:textId="77777777" w:rsidR="007752EB" w:rsidRDefault="007752EB" w:rsidP="007752EB">
      <w:pPr>
        <w:rPr>
          <w:rFonts w:ascii="Arial" w:hAnsi="Arial" w:cs="Arial"/>
          <w:b/>
        </w:rPr>
      </w:pPr>
      <w:r>
        <w:rPr>
          <w:rFonts w:ascii="Arial" w:hAnsi="Arial" w:cs="Arial"/>
          <w:b/>
        </w:rPr>
        <w:t>Economics is studied on a normative and positive approach.</w:t>
      </w:r>
    </w:p>
    <w:p w14:paraId="1A322409" w14:textId="77777777" w:rsidR="007752EB" w:rsidRDefault="007752EB" w:rsidP="007752EB">
      <w:pPr>
        <w:rPr>
          <w:rFonts w:ascii="Arial" w:hAnsi="Arial" w:cs="Arial"/>
          <w:b/>
        </w:rPr>
      </w:pPr>
    </w:p>
    <w:p w14:paraId="10520F12" w14:textId="109D33A1" w:rsidR="007752EB" w:rsidRPr="0055115F" w:rsidRDefault="007752EB" w:rsidP="007752EB">
      <w:pPr>
        <w:rPr>
          <w:rFonts w:eastAsia="Times New Roman"/>
        </w:rPr>
      </w:pPr>
      <w:r>
        <w:rPr>
          <w:rFonts w:ascii="Arial" w:hAnsi="Arial" w:cs="Arial"/>
          <w:b/>
        </w:rPr>
        <w:t>It is divided into two main areas: Microeconomics or Macroeconomics</w:t>
      </w:r>
    </w:p>
    <w:p w14:paraId="0E67400F"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2.2.1</w:t>
      </w:r>
      <w:r w:rsidRPr="0055115F">
        <w:rPr>
          <w:rFonts w:ascii="Arial" w:eastAsia="Times New Roman" w:hAnsi="Arial" w:cs="Arial"/>
          <w:b/>
          <w:bCs/>
          <w:color w:val="000000"/>
          <w:sz w:val="28"/>
          <w:szCs w:val="28"/>
        </w:rPr>
        <w:tab/>
        <w:t>The problems of scarcity</w:t>
      </w:r>
    </w:p>
    <w:p w14:paraId="2A113938"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I.</w:t>
      </w:r>
      <w:r w:rsidRPr="0055115F">
        <w:rPr>
          <w:rFonts w:ascii="Arial" w:eastAsia="Times New Roman" w:hAnsi="Arial" w:cs="Arial"/>
          <w:b/>
          <w:bCs/>
          <w:color w:val="000000"/>
          <w:sz w:val="28"/>
          <w:szCs w:val="28"/>
        </w:rPr>
        <w:tab/>
        <w:t>Meaning</w:t>
      </w:r>
    </w:p>
    <w:p w14:paraId="71CCF4E7"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 xml:space="preserve">The problem of scarcity exists as </w:t>
      </w:r>
      <w:r w:rsidRPr="00B36D2A">
        <w:rPr>
          <w:rFonts w:ascii="Arial" w:eastAsia="Times New Roman" w:hAnsi="Arial" w:cs="Arial"/>
          <w:color w:val="000000"/>
          <w:sz w:val="28"/>
          <w:szCs w:val="28"/>
          <w:highlight w:val="cyan"/>
        </w:rPr>
        <w:t>there are limited resources while the wants are unlimited</w:t>
      </w:r>
      <w:r>
        <w:rPr>
          <w:rFonts w:ascii="Arial" w:eastAsia="Times New Roman" w:hAnsi="Arial" w:cs="Arial"/>
          <w:color w:val="000000"/>
          <w:sz w:val="28"/>
          <w:szCs w:val="28"/>
        </w:rPr>
        <w:t>.</w:t>
      </w:r>
      <w:r w:rsidRPr="0055115F">
        <w:rPr>
          <w:rFonts w:ascii="Arial" w:eastAsia="Times New Roman" w:hAnsi="Arial" w:cs="Arial"/>
          <w:color w:val="000000"/>
          <w:sz w:val="28"/>
          <w:szCs w:val="28"/>
        </w:rPr>
        <w:t xml:space="preserve"> This will lead to the need to conduct resource allocation to solve the problem of scarcity. </w:t>
      </w:r>
    </w:p>
    <w:p w14:paraId="5EDC40C5" w14:textId="77777777" w:rsidR="0026322A" w:rsidRDefault="0026322A" w:rsidP="0026322A">
      <w:pPr>
        <w:jc w:val="both"/>
        <w:rPr>
          <w:rFonts w:ascii="Arial" w:eastAsia="Times New Roman" w:hAnsi="Arial" w:cs="Arial"/>
          <w:b/>
          <w:bCs/>
          <w:color w:val="000000"/>
          <w:sz w:val="28"/>
          <w:szCs w:val="28"/>
        </w:rPr>
      </w:pPr>
    </w:p>
    <w:p w14:paraId="42ADB356"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II.</w:t>
      </w:r>
      <w:r w:rsidRPr="0055115F">
        <w:rPr>
          <w:rFonts w:ascii="Arial" w:eastAsia="Times New Roman" w:hAnsi="Arial" w:cs="Arial"/>
          <w:b/>
          <w:bCs/>
          <w:color w:val="000000"/>
          <w:sz w:val="28"/>
          <w:szCs w:val="28"/>
        </w:rPr>
        <w:tab/>
        <w:t>Diagrammatical Illustration</w:t>
      </w:r>
    </w:p>
    <w:p w14:paraId="1CC5C80E" w14:textId="77777777" w:rsidR="0026322A" w:rsidRDefault="0026322A" w:rsidP="0026322A">
      <w:pPr>
        <w:jc w:val="both"/>
        <w:rPr>
          <w:rFonts w:ascii="Arial" w:eastAsia="Times New Roman" w:hAnsi="Arial" w:cs="Arial"/>
          <w:color w:val="000000"/>
          <w:sz w:val="28"/>
          <w:szCs w:val="28"/>
        </w:rPr>
      </w:pPr>
      <w:r w:rsidRPr="0055115F">
        <w:rPr>
          <w:rFonts w:ascii="Arial" w:eastAsia="Times New Roman" w:hAnsi="Arial" w:cs="Arial"/>
          <w:color w:val="000000"/>
          <w:sz w:val="28"/>
          <w:szCs w:val="28"/>
        </w:rPr>
        <w:t>(Please include the diagram from the notes - under the problems of choice - create a circle with the word opportunity cost)</w:t>
      </w:r>
    </w:p>
    <w:p w14:paraId="2F5612C2" w14:textId="23079676" w:rsidR="0026322A" w:rsidRPr="0055115F" w:rsidRDefault="005B6C70" w:rsidP="0026322A">
      <w:pPr>
        <w:jc w:val="center"/>
        <w:rPr>
          <w:rFonts w:eastAsia="Times New Roman"/>
        </w:rPr>
      </w:pPr>
      <w:r>
        <w:rPr>
          <w:rFonts w:ascii="Arial" w:eastAsia="Times New Roman" w:hAnsi="Arial" w:cs="Arial"/>
          <w:color w:val="000000"/>
          <w:sz w:val="28"/>
          <w:szCs w:val="28"/>
        </w:rPr>
        <w:lastRenderedPageBreak/>
        <w:t>D</w:t>
      </w:r>
      <w:r w:rsidR="0026322A" w:rsidRPr="0055115F">
        <w:rPr>
          <w:rFonts w:ascii="Arial" w:eastAsia="Times New Roman" w:hAnsi="Arial" w:cs="Arial"/>
          <w:color w:val="000000"/>
          <w:sz w:val="28"/>
          <w:szCs w:val="28"/>
        </w:rPr>
        <w:t>iagram 1 - Problem of Scarcity and Resource Allocation</w:t>
      </w:r>
      <w:r w:rsidR="0026322A">
        <w:rPr>
          <w:noProof/>
          <w:lang w:val="en-SG"/>
        </w:rPr>
        <w:drawing>
          <wp:inline distT="0" distB="0" distL="0" distR="0" wp14:anchorId="4DCA124C" wp14:editId="5C2CCBDE">
            <wp:extent cx="5174512" cy="5341506"/>
            <wp:effectExtent l="0" t="0" r="7620" b="0"/>
            <wp:docPr id="7" name="Picture 7" descr="https://lh4.googleusercontent.com/NRzjlRyWBA0wBUkgsNNUZQwGJdN8HpvVyYv8VefgpWBzzYgxnQnImrzTj0W_vrb4OKd6pVrLjBaDmQrzmrqRPtHobjPwmUK9lJFm1DDCKLqhtaI6druRhtA6Qkf9WZUunxxgo6gd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NRzjlRyWBA0wBUkgsNNUZQwGJdN8HpvVyYv8VefgpWBzzYgxnQnImrzTj0W_vrb4OKd6pVrLjBaDmQrzmrqRPtHobjPwmUK9lJFm1DDCKLqhtaI6druRhtA6Qkf9WZUunxxgo6gd12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9614" cy="5346772"/>
                    </a:xfrm>
                    <a:prstGeom prst="rect">
                      <a:avLst/>
                    </a:prstGeom>
                    <a:noFill/>
                    <a:ln>
                      <a:noFill/>
                    </a:ln>
                  </pic:spPr>
                </pic:pic>
              </a:graphicData>
            </a:graphic>
          </wp:inline>
        </w:drawing>
      </w:r>
    </w:p>
    <w:p w14:paraId="54E6A25B" w14:textId="22AA2D12" w:rsidR="0026322A" w:rsidRDefault="0026322A">
      <w:pPr>
        <w:spacing w:after="160" w:line="259" w:lineRule="auto"/>
        <w:rPr>
          <w:rFonts w:ascii="Arial" w:eastAsia="Times New Roman" w:hAnsi="Arial" w:cs="Arial"/>
          <w:b/>
          <w:bCs/>
          <w:color w:val="000000"/>
          <w:sz w:val="28"/>
          <w:szCs w:val="28"/>
        </w:rPr>
      </w:pPr>
    </w:p>
    <w:p w14:paraId="2EEF7060"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2.2.2</w:t>
      </w:r>
      <w:r w:rsidRPr="0055115F">
        <w:rPr>
          <w:rFonts w:ascii="Arial" w:eastAsia="Times New Roman" w:hAnsi="Arial" w:cs="Arial"/>
          <w:b/>
          <w:bCs/>
          <w:color w:val="000000"/>
          <w:sz w:val="28"/>
          <w:szCs w:val="28"/>
        </w:rPr>
        <w:tab/>
        <w:t>Concept of resource Allocation</w:t>
      </w:r>
    </w:p>
    <w:p w14:paraId="32B6DB42" w14:textId="77777777" w:rsidR="0026322A" w:rsidRPr="0055115F" w:rsidRDefault="0026322A" w:rsidP="0026322A">
      <w:pPr>
        <w:rPr>
          <w:rFonts w:eastAsia="Times New Roman"/>
        </w:rPr>
      </w:pPr>
    </w:p>
    <w:p w14:paraId="2C063849"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I.</w:t>
      </w:r>
      <w:r w:rsidRPr="0055115F">
        <w:rPr>
          <w:rFonts w:ascii="Arial" w:eastAsia="Times New Roman" w:hAnsi="Arial" w:cs="Arial"/>
          <w:b/>
          <w:bCs/>
          <w:color w:val="000000"/>
          <w:sz w:val="28"/>
          <w:szCs w:val="28"/>
        </w:rPr>
        <w:tab/>
        <w:t>Meaning</w:t>
      </w:r>
    </w:p>
    <w:p w14:paraId="05AA2309"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In the process of resource allocation, the economy will involve i</w:t>
      </w:r>
      <w:r>
        <w:rPr>
          <w:rFonts w:ascii="Arial" w:eastAsia="Times New Roman" w:hAnsi="Arial" w:cs="Arial"/>
          <w:color w:val="000000"/>
          <w:sz w:val="28"/>
          <w:szCs w:val="28"/>
        </w:rPr>
        <w:t>n solving the three fundamental</w:t>
      </w:r>
      <w:r w:rsidRPr="0055115F">
        <w:rPr>
          <w:rFonts w:ascii="Arial" w:eastAsia="Times New Roman" w:hAnsi="Arial" w:cs="Arial"/>
          <w:color w:val="000000"/>
          <w:sz w:val="28"/>
          <w:szCs w:val="28"/>
        </w:rPr>
        <w:t> economic problems on what to produce (amount to produce), how to produce and for whom to produce. In this process, the economy will be based on the type of economic system.</w:t>
      </w:r>
    </w:p>
    <w:p w14:paraId="6B0ED3ED" w14:textId="758FD0EB" w:rsidR="0026322A" w:rsidRDefault="0026322A" w:rsidP="0026322A">
      <w:pPr>
        <w:rPr>
          <w:rFonts w:eastAsia="Times New Roman"/>
        </w:rPr>
      </w:pPr>
    </w:p>
    <w:p w14:paraId="294ECF38" w14:textId="4F7056F5" w:rsidR="005B6C70" w:rsidRDefault="005B6C70" w:rsidP="0026322A">
      <w:pPr>
        <w:rPr>
          <w:rFonts w:eastAsia="Times New Roman"/>
        </w:rPr>
      </w:pPr>
    </w:p>
    <w:p w14:paraId="23C4D703" w14:textId="5179580B" w:rsidR="005B6C70" w:rsidRDefault="005B6C70" w:rsidP="0026322A">
      <w:pPr>
        <w:rPr>
          <w:rFonts w:eastAsia="Times New Roman"/>
        </w:rPr>
      </w:pPr>
    </w:p>
    <w:p w14:paraId="3733828D" w14:textId="4E242BEB" w:rsidR="005B6C70" w:rsidRDefault="005B6C70" w:rsidP="0026322A">
      <w:pPr>
        <w:rPr>
          <w:rFonts w:eastAsia="Times New Roman"/>
        </w:rPr>
      </w:pPr>
    </w:p>
    <w:p w14:paraId="5CB5C843" w14:textId="44D08FC7" w:rsidR="005B6C70" w:rsidRDefault="005B6C70" w:rsidP="0026322A">
      <w:pPr>
        <w:rPr>
          <w:rFonts w:eastAsia="Times New Roman"/>
        </w:rPr>
      </w:pPr>
    </w:p>
    <w:p w14:paraId="10288C2E" w14:textId="7E966DBD" w:rsidR="005B6C70" w:rsidRDefault="005B6C70" w:rsidP="0026322A">
      <w:pPr>
        <w:rPr>
          <w:rFonts w:eastAsia="Times New Roman"/>
        </w:rPr>
      </w:pPr>
    </w:p>
    <w:p w14:paraId="6BFCF23B" w14:textId="61E5A3F6" w:rsidR="005B6C70" w:rsidRDefault="005B6C70" w:rsidP="0026322A">
      <w:pPr>
        <w:rPr>
          <w:rFonts w:eastAsia="Times New Roman"/>
        </w:rPr>
      </w:pPr>
    </w:p>
    <w:p w14:paraId="41D00F2D" w14:textId="65E30005" w:rsidR="005B6C70" w:rsidRDefault="005B6C70" w:rsidP="0026322A">
      <w:pPr>
        <w:rPr>
          <w:rFonts w:eastAsia="Times New Roman"/>
        </w:rPr>
      </w:pPr>
    </w:p>
    <w:p w14:paraId="5084B561" w14:textId="77777777" w:rsidR="005B6C70" w:rsidRPr="0055115F" w:rsidRDefault="005B6C70" w:rsidP="0026322A">
      <w:pPr>
        <w:rPr>
          <w:rFonts w:eastAsia="Times New Roman"/>
        </w:rPr>
      </w:pPr>
    </w:p>
    <w:p w14:paraId="32E52C20"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 xml:space="preserve">II. </w:t>
      </w:r>
      <w:r w:rsidRPr="0055115F">
        <w:rPr>
          <w:rFonts w:ascii="Arial" w:eastAsia="Times New Roman" w:hAnsi="Arial" w:cs="Arial"/>
          <w:b/>
          <w:bCs/>
          <w:color w:val="000000"/>
          <w:sz w:val="28"/>
          <w:szCs w:val="28"/>
        </w:rPr>
        <w:tab/>
        <w:t>Process of Resource Allocation</w:t>
      </w:r>
    </w:p>
    <w:p w14:paraId="1CDA9960"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In this process of resource allocation, it will involve the following process:</w:t>
      </w:r>
    </w:p>
    <w:p w14:paraId="093AB1E0"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a) Allocation of resources</w:t>
      </w:r>
    </w:p>
    <w:p w14:paraId="2BC6821E"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 to decide what goods and services to produce</w:t>
      </w:r>
    </w:p>
    <w:p w14:paraId="797A8506"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 how much of each to produce at any given time</w:t>
      </w:r>
    </w:p>
    <w:p w14:paraId="6C4E25FF" w14:textId="28ED5840"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b) Organization of production</w:t>
      </w:r>
      <w:r w:rsidR="00DB780C">
        <w:rPr>
          <w:rFonts w:ascii="Arial" w:eastAsia="Times New Roman" w:hAnsi="Arial" w:cs="Arial"/>
          <w:b/>
          <w:bCs/>
          <w:color w:val="000000"/>
          <w:sz w:val="28"/>
          <w:szCs w:val="28"/>
        </w:rPr>
        <w:t xml:space="preserve"> (profit maximization)</w:t>
      </w:r>
    </w:p>
    <w:p w14:paraId="0D149A5B" w14:textId="00C369D8" w:rsidR="0026322A" w:rsidRPr="0055115F" w:rsidRDefault="0026322A" w:rsidP="0026322A">
      <w:pPr>
        <w:jc w:val="both"/>
        <w:rPr>
          <w:rFonts w:eastAsia="Times New Roman"/>
        </w:rPr>
      </w:pPr>
      <w:r w:rsidRPr="0055115F">
        <w:rPr>
          <w:rFonts w:ascii="Arial" w:eastAsia="Times New Roman" w:hAnsi="Arial" w:cs="Arial"/>
          <w:color w:val="000000"/>
          <w:sz w:val="28"/>
          <w:szCs w:val="28"/>
        </w:rPr>
        <w:t>- to choose the best technique of production</w:t>
      </w:r>
      <w:r w:rsidR="00DB780C">
        <w:rPr>
          <w:rFonts w:ascii="Arial" w:eastAsia="Times New Roman" w:hAnsi="Arial" w:cs="Arial"/>
          <w:color w:val="000000"/>
          <w:sz w:val="28"/>
          <w:szCs w:val="28"/>
        </w:rPr>
        <w:t xml:space="preserve"> (</w:t>
      </w:r>
      <w:proofErr w:type="spellStart"/>
      <w:r w:rsidR="00DB780C">
        <w:rPr>
          <w:rFonts w:ascii="Arial" w:eastAsia="Times New Roman" w:hAnsi="Arial" w:cs="Arial"/>
          <w:color w:val="000000"/>
          <w:sz w:val="28"/>
          <w:szCs w:val="28"/>
        </w:rPr>
        <w:t>labour</w:t>
      </w:r>
      <w:proofErr w:type="spellEnd"/>
      <w:r w:rsidR="00DB780C">
        <w:rPr>
          <w:rFonts w:ascii="Arial" w:eastAsia="Times New Roman" w:hAnsi="Arial" w:cs="Arial"/>
          <w:color w:val="000000"/>
          <w:sz w:val="28"/>
          <w:szCs w:val="28"/>
        </w:rPr>
        <w:t xml:space="preserve"> and capital intensive)</w:t>
      </w:r>
    </w:p>
    <w:p w14:paraId="6A724C21"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c) Distribution of Commodities</w:t>
      </w:r>
    </w:p>
    <w:p w14:paraId="3DDF7B3C" w14:textId="06CE0A9C" w:rsidR="0026322A" w:rsidRPr="0055115F" w:rsidRDefault="0026322A" w:rsidP="0026322A">
      <w:pPr>
        <w:jc w:val="both"/>
        <w:rPr>
          <w:rFonts w:eastAsia="Times New Roman"/>
        </w:rPr>
      </w:pPr>
      <w:r w:rsidRPr="0055115F">
        <w:rPr>
          <w:rFonts w:ascii="Arial" w:eastAsia="Times New Roman" w:hAnsi="Arial" w:cs="Arial"/>
          <w:color w:val="000000"/>
          <w:sz w:val="28"/>
          <w:szCs w:val="28"/>
        </w:rPr>
        <w:t>- how to appropriate the products among the individuals and organization in an economy</w:t>
      </w:r>
      <w:r w:rsidR="00DB780C">
        <w:rPr>
          <w:rFonts w:ascii="Arial" w:eastAsia="Times New Roman" w:hAnsi="Arial" w:cs="Arial"/>
          <w:color w:val="000000"/>
          <w:sz w:val="28"/>
          <w:szCs w:val="28"/>
        </w:rPr>
        <w:t xml:space="preserve"> (distribution of goods and services)</w:t>
      </w:r>
    </w:p>
    <w:p w14:paraId="41878031" w14:textId="77777777" w:rsidR="0026322A" w:rsidRPr="0055115F" w:rsidRDefault="0026322A" w:rsidP="0026322A">
      <w:pPr>
        <w:rPr>
          <w:rFonts w:eastAsia="Times New Roman"/>
        </w:rPr>
      </w:pPr>
    </w:p>
    <w:p w14:paraId="064DB803"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2.2.3</w:t>
      </w:r>
      <w:r w:rsidRPr="0055115F">
        <w:rPr>
          <w:rFonts w:ascii="Arial" w:eastAsia="Times New Roman" w:hAnsi="Arial" w:cs="Arial"/>
          <w:b/>
          <w:bCs/>
          <w:color w:val="000000"/>
          <w:sz w:val="28"/>
          <w:szCs w:val="28"/>
        </w:rPr>
        <w:tab/>
        <w:t>Opportunity Cost and Production Possibility</w:t>
      </w:r>
    </w:p>
    <w:p w14:paraId="6E990741"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I.</w:t>
      </w:r>
      <w:r w:rsidRPr="0055115F">
        <w:rPr>
          <w:rFonts w:ascii="Arial" w:eastAsia="Times New Roman" w:hAnsi="Arial" w:cs="Arial"/>
          <w:b/>
          <w:bCs/>
          <w:color w:val="000000"/>
          <w:sz w:val="28"/>
          <w:szCs w:val="28"/>
        </w:rPr>
        <w:tab/>
        <w:t xml:space="preserve">Meaning of Opportunity Cost </w:t>
      </w:r>
    </w:p>
    <w:p w14:paraId="7FB84358"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Opportunity cost is defined as the cost of using resources for a certain purpose, measured in terms of the next best benefit it can derive when use for another alternative.</w:t>
      </w:r>
    </w:p>
    <w:p w14:paraId="5AFC7530" w14:textId="77777777" w:rsidR="0026322A" w:rsidRPr="0055115F" w:rsidRDefault="0026322A" w:rsidP="0026322A">
      <w:pPr>
        <w:spacing w:after="240"/>
        <w:rPr>
          <w:rFonts w:eastAsia="Times New Roman"/>
        </w:rPr>
      </w:pPr>
    </w:p>
    <w:p w14:paraId="222893C6"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II.</w:t>
      </w:r>
      <w:r w:rsidRPr="0055115F">
        <w:rPr>
          <w:rFonts w:ascii="Arial" w:eastAsia="Times New Roman" w:hAnsi="Arial" w:cs="Arial"/>
          <w:b/>
          <w:bCs/>
          <w:color w:val="000000"/>
          <w:sz w:val="28"/>
          <w:szCs w:val="28"/>
        </w:rPr>
        <w:tab/>
        <w:t>Meaning of Production Possibility Curve</w:t>
      </w:r>
    </w:p>
    <w:p w14:paraId="09B9C489"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The production possibility curve shows all combinations of the goods that an economy can produce, with the given resources and technology.</w:t>
      </w:r>
    </w:p>
    <w:p w14:paraId="36B578B0" w14:textId="77777777" w:rsidR="0026322A" w:rsidRDefault="0026322A" w:rsidP="0026322A">
      <w:pPr>
        <w:spacing w:after="240"/>
        <w:rPr>
          <w:rFonts w:eastAsia="Times New Roman"/>
        </w:rPr>
      </w:pPr>
    </w:p>
    <w:p w14:paraId="6AE3C543" w14:textId="77777777" w:rsidR="0026322A" w:rsidRPr="0055115F" w:rsidRDefault="0026322A" w:rsidP="0026322A">
      <w:pPr>
        <w:spacing w:after="240"/>
        <w:rPr>
          <w:rFonts w:eastAsia="Times New Roman"/>
        </w:rPr>
      </w:pPr>
      <w:r w:rsidRPr="0055115F">
        <w:rPr>
          <w:rFonts w:ascii="Arial" w:eastAsia="Times New Roman" w:hAnsi="Arial" w:cs="Arial"/>
          <w:b/>
          <w:bCs/>
          <w:color w:val="000000"/>
          <w:sz w:val="28"/>
          <w:szCs w:val="28"/>
        </w:rPr>
        <w:t>Main characteristics of the PPC</w:t>
      </w:r>
    </w:p>
    <w:p w14:paraId="3F138690"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a)</w:t>
      </w:r>
      <w:r w:rsidRPr="0055115F">
        <w:rPr>
          <w:rFonts w:eastAsia="Times New Roman"/>
          <w:color w:val="000000"/>
          <w:sz w:val="28"/>
          <w:szCs w:val="28"/>
        </w:rPr>
        <w:t xml:space="preserve">      </w:t>
      </w:r>
      <w:r w:rsidRPr="0055115F">
        <w:rPr>
          <w:rFonts w:eastAsia="Times New Roman"/>
          <w:color w:val="000000"/>
          <w:sz w:val="28"/>
          <w:szCs w:val="28"/>
        </w:rPr>
        <w:tab/>
      </w:r>
      <w:r w:rsidRPr="0055115F">
        <w:rPr>
          <w:rFonts w:ascii="Arial" w:eastAsia="Times New Roman" w:hAnsi="Arial" w:cs="Arial"/>
          <w:color w:val="000000"/>
          <w:sz w:val="28"/>
          <w:szCs w:val="28"/>
        </w:rPr>
        <w:t>The PPC can be used to show scarcity where the attainable and unattainable production are shown.</w:t>
      </w:r>
    </w:p>
    <w:p w14:paraId="6B1E1974"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b)</w:t>
      </w:r>
      <w:r w:rsidRPr="0055115F">
        <w:rPr>
          <w:rFonts w:ascii="Arial" w:eastAsia="Times New Roman" w:hAnsi="Arial" w:cs="Arial"/>
          <w:color w:val="000000"/>
          <w:sz w:val="28"/>
          <w:szCs w:val="28"/>
        </w:rPr>
        <w:tab/>
        <w:t>It shows the alternative combination of production.</w:t>
      </w:r>
    </w:p>
    <w:p w14:paraId="7CC35A7E"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c)</w:t>
      </w:r>
      <w:r w:rsidRPr="0055115F">
        <w:rPr>
          <w:rFonts w:ascii="Arial" w:eastAsia="Times New Roman" w:hAnsi="Arial" w:cs="Arial"/>
          <w:color w:val="000000"/>
          <w:sz w:val="28"/>
          <w:szCs w:val="28"/>
        </w:rPr>
        <w:tab/>
        <w:t>It will also show the existence of opportunity and the degree of opportunity cost.</w:t>
      </w:r>
    </w:p>
    <w:p w14:paraId="6D738E94" w14:textId="77777777" w:rsidR="0026322A" w:rsidRPr="0055115F" w:rsidRDefault="0026322A" w:rsidP="0026322A">
      <w:pPr>
        <w:rPr>
          <w:rFonts w:eastAsia="Times New Roman"/>
        </w:rPr>
      </w:pPr>
    </w:p>
    <w:p w14:paraId="0531B8E2" w14:textId="77777777" w:rsidR="0026322A" w:rsidRDefault="0026322A" w:rsidP="0026322A">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5F8E65FB"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III.</w:t>
      </w:r>
      <w:r w:rsidRPr="0055115F">
        <w:rPr>
          <w:rFonts w:ascii="Arial" w:eastAsia="Times New Roman" w:hAnsi="Arial" w:cs="Arial"/>
          <w:b/>
          <w:bCs/>
          <w:color w:val="000000"/>
          <w:sz w:val="28"/>
          <w:szCs w:val="28"/>
        </w:rPr>
        <w:tab/>
        <w:t>Illustration of Opportunity Cost through the use of PPC</w:t>
      </w:r>
    </w:p>
    <w:p w14:paraId="74EB2AA4" w14:textId="77777777" w:rsidR="0026322A" w:rsidRPr="0055115F" w:rsidRDefault="0026322A" w:rsidP="0026322A">
      <w:pPr>
        <w:rPr>
          <w:rFonts w:eastAsia="Times New Roman"/>
        </w:rPr>
      </w:pPr>
    </w:p>
    <w:p w14:paraId="7CCFDB52"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The concept of opportunity cost can be illustrated through the use of the production possibility curve where certain assumptions must be held constant. From the PPC, we can observe that the increase in the production of one good will lead to the reduction of another good and thus, the value of opportunity of cost of the increase in production of the first good will be seen in the value of reduction in the production of the second good.</w:t>
      </w:r>
    </w:p>
    <w:p w14:paraId="4D1DE1D5" w14:textId="77777777" w:rsidR="0026322A" w:rsidRPr="0055115F" w:rsidRDefault="0026322A" w:rsidP="0026322A">
      <w:pPr>
        <w:rPr>
          <w:rFonts w:eastAsia="Times New Roman"/>
        </w:rPr>
      </w:pPr>
    </w:p>
    <w:p w14:paraId="0E6D8AC3"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Basic assumptions of the PPC</w:t>
      </w:r>
    </w:p>
    <w:p w14:paraId="1B712146" w14:textId="77777777" w:rsidR="0026322A" w:rsidRPr="0055115F" w:rsidRDefault="0026322A" w:rsidP="0026322A">
      <w:pPr>
        <w:numPr>
          <w:ilvl w:val="0"/>
          <w:numId w:val="50"/>
        </w:numPr>
        <w:jc w:val="both"/>
        <w:textAlignment w:val="baseline"/>
        <w:rPr>
          <w:rFonts w:ascii="Arial" w:eastAsia="Times New Roman" w:hAnsi="Arial" w:cs="Arial"/>
          <w:color w:val="000000"/>
          <w:sz w:val="28"/>
          <w:szCs w:val="28"/>
        </w:rPr>
      </w:pPr>
      <w:r w:rsidRPr="0055115F">
        <w:rPr>
          <w:rFonts w:ascii="Arial" w:eastAsia="Times New Roman" w:hAnsi="Arial" w:cs="Arial"/>
          <w:color w:val="000000"/>
          <w:sz w:val="28"/>
          <w:szCs w:val="28"/>
        </w:rPr>
        <w:t>The economy is at a specific state of technology.</w:t>
      </w:r>
    </w:p>
    <w:p w14:paraId="5E164A60" w14:textId="77777777" w:rsidR="0026322A" w:rsidRPr="0055115F" w:rsidRDefault="0026322A" w:rsidP="0026322A">
      <w:pPr>
        <w:numPr>
          <w:ilvl w:val="0"/>
          <w:numId w:val="50"/>
        </w:numPr>
        <w:jc w:val="both"/>
        <w:textAlignment w:val="baseline"/>
        <w:rPr>
          <w:rFonts w:ascii="Arial" w:eastAsia="Times New Roman" w:hAnsi="Arial" w:cs="Arial"/>
          <w:color w:val="000000"/>
          <w:sz w:val="28"/>
          <w:szCs w:val="28"/>
        </w:rPr>
      </w:pPr>
      <w:r w:rsidRPr="0055115F">
        <w:rPr>
          <w:rFonts w:ascii="Arial" w:eastAsia="Times New Roman" w:hAnsi="Arial" w:cs="Arial"/>
          <w:color w:val="000000"/>
          <w:sz w:val="28"/>
          <w:szCs w:val="28"/>
        </w:rPr>
        <w:t>The economy can fully utilize all of its available resources.</w:t>
      </w:r>
    </w:p>
    <w:p w14:paraId="18303DD0" w14:textId="77777777" w:rsidR="0026322A" w:rsidRPr="0055115F" w:rsidRDefault="0026322A" w:rsidP="0026322A">
      <w:pPr>
        <w:numPr>
          <w:ilvl w:val="0"/>
          <w:numId w:val="50"/>
        </w:numPr>
        <w:jc w:val="both"/>
        <w:textAlignment w:val="baseline"/>
        <w:rPr>
          <w:rFonts w:ascii="Arial" w:eastAsia="Times New Roman" w:hAnsi="Arial" w:cs="Arial"/>
          <w:color w:val="000000"/>
          <w:sz w:val="28"/>
          <w:szCs w:val="28"/>
        </w:rPr>
      </w:pPr>
      <w:r w:rsidRPr="0055115F">
        <w:rPr>
          <w:rFonts w:ascii="Arial" w:eastAsia="Times New Roman" w:hAnsi="Arial" w:cs="Arial"/>
          <w:color w:val="000000"/>
          <w:sz w:val="28"/>
          <w:szCs w:val="28"/>
        </w:rPr>
        <w:t>Only 2 goods are analyzed.</w:t>
      </w:r>
    </w:p>
    <w:p w14:paraId="0DC00E7C" w14:textId="77777777" w:rsidR="0026322A" w:rsidRPr="0055115F" w:rsidRDefault="0026322A" w:rsidP="0026322A">
      <w:pPr>
        <w:numPr>
          <w:ilvl w:val="0"/>
          <w:numId w:val="50"/>
        </w:numPr>
        <w:jc w:val="both"/>
        <w:textAlignment w:val="baseline"/>
        <w:rPr>
          <w:rFonts w:ascii="Arial" w:eastAsia="Times New Roman" w:hAnsi="Arial" w:cs="Arial"/>
          <w:color w:val="000000"/>
          <w:sz w:val="28"/>
          <w:szCs w:val="28"/>
        </w:rPr>
      </w:pPr>
      <w:r w:rsidRPr="0055115F">
        <w:rPr>
          <w:rFonts w:ascii="Arial" w:eastAsia="Times New Roman" w:hAnsi="Arial" w:cs="Arial"/>
          <w:color w:val="000000"/>
          <w:sz w:val="28"/>
          <w:szCs w:val="28"/>
        </w:rPr>
        <w:t>Resources are fixed.</w:t>
      </w:r>
    </w:p>
    <w:p w14:paraId="1BF86E2F" w14:textId="77777777" w:rsidR="0026322A" w:rsidRPr="0055115F" w:rsidRDefault="0026322A" w:rsidP="0026322A">
      <w:pPr>
        <w:rPr>
          <w:rFonts w:eastAsia="Times New Roman"/>
        </w:rPr>
      </w:pPr>
    </w:p>
    <w:p w14:paraId="24A7D153" w14:textId="77777777" w:rsidR="0026322A" w:rsidRPr="0055115F" w:rsidRDefault="0026322A" w:rsidP="0026322A">
      <w:pPr>
        <w:jc w:val="center"/>
        <w:rPr>
          <w:rFonts w:eastAsia="Times New Roman"/>
        </w:rPr>
      </w:pPr>
      <w:r w:rsidRPr="0055115F">
        <w:rPr>
          <w:rFonts w:ascii="Arial" w:eastAsia="Times New Roman" w:hAnsi="Arial" w:cs="Arial"/>
          <w:color w:val="000000"/>
          <w:sz w:val="28"/>
          <w:szCs w:val="28"/>
        </w:rPr>
        <w:t>Diagram 2 - PPC and the concept of Opportunity Cost</w:t>
      </w:r>
    </w:p>
    <w:p w14:paraId="5516253B" w14:textId="77777777" w:rsidR="0026322A" w:rsidRPr="0055115F" w:rsidRDefault="0026322A" w:rsidP="0026322A">
      <w:pPr>
        <w:jc w:val="center"/>
        <w:rPr>
          <w:rFonts w:eastAsia="Times New Roman"/>
        </w:rPr>
      </w:pPr>
      <w:r w:rsidRPr="0055115F">
        <w:rPr>
          <w:rFonts w:ascii="Arial" w:eastAsia="Times New Roman" w:hAnsi="Arial" w:cs="Arial"/>
          <w:noProof/>
          <w:color w:val="000000"/>
          <w:sz w:val="28"/>
          <w:szCs w:val="28"/>
          <w:lang w:val="en-SG"/>
        </w:rPr>
        <w:drawing>
          <wp:inline distT="0" distB="0" distL="0" distR="0" wp14:anchorId="3D95F0D2" wp14:editId="3C4474B7">
            <wp:extent cx="2601595" cy="2388870"/>
            <wp:effectExtent l="0" t="0" r="8255" b="0"/>
            <wp:docPr id="5" name="Picture 5" descr="https://lh5.googleusercontent.com/zA1S3nykZL2HJrJVX6MvEHsunzaWgc1NFvLdnIsPpQ9V_TJqqmKCjQM7NwmOrsKyonDhxtcE5AhtfzcDdPpmMhH-TBVSUW4Wre3bxkiT8bOeTg8Ro6NzYCM7duz7gjOVU7g3Cf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zA1S3nykZL2HJrJVX6MvEHsunzaWgc1NFvLdnIsPpQ9V_TJqqmKCjQM7NwmOrsKyonDhxtcE5AhtfzcDdPpmMhH-TBVSUW4Wre3bxkiT8bOeTg8Ro6NzYCM7duz7gjOVU7g3Cf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595" cy="2388870"/>
                    </a:xfrm>
                    <a:prstGeom prst="rect">
                      <a:avLst/>
                    </a:prstGeom>
                    <a:noFill/>
                    <a:ln>
                      <a:noFill/>
                    </a:ln>
                  </pic:spPr>
                </pic:pic>
              </a:graphicData>
            </a:graphic>
          </wp:inline>
        </w:drawing>
      </w:r>
    </w:p>
    <w:p w14:paraId="4D9F3E98" w14:textId="77777777" w:rsidR="0026322A" w:rsidRDefault="0026322A" w:rsidP="0026322A">
      <w:pPr>
        <w:jc w:val="both"/>
        <w:rPr>
          <w:rFonts w:ascii="Arial" w:hAnsi="Arial" w:cs="Arial"/>
          <w:sz w:val="26"/>
          <w:szCs w:val="26"/>
        </w:rPr>
      </w:pPr>
    </w:p>
    <w:p w14:paraId="29F1F4EF" w14:textId="58F04FD9" w:rsidR="0026322A" w:rsidRDefault="008C4F76" w:rsidP="008C4F76">
      <w:pPr>
        <w:rPr>
          <w:rFonts w:ascii="Arial" w:hAnsi="Arial" w:cs="Arial"/>
          <w:sz w:val="26"/>
          <w:szCs w:val="26"/>
        </w:rPr>
      </w:pPr>
      <w:r>
        <w:rPr>
          <w:rFonts w:ascii="Arial" w:hAnsi="Arial" w:cs="Arial"/>
          <w:sz w:val="26"/>
          <w:szCs w:val="26"/>
        </w:rPr>
        <w:t>The increase in production of more guns will mean that there is a decrease in production of butter. Therefore</w:t>
      </w:r>
      <w:r w:rsidR="00325A13">
        <w:rPr>
          <w:rFonts w:ascii="Arial" w:hAnsi="Arial" w:cs="Arial"/>
          <w:sz w:val="26"/>
          <w:szCs w:val="26"/>
        </w:rPr>
        <w:t xml:space="preserve">, </w:t>
      </w:r>
      <w:r>
        <w:rPr>
          <w:rFonts w:ascii="Arial" w:hAnsi="Arial" w:cs="Arial"/>
          <w:sz w:val="26"/>
          <w:szCs w:val="26"/>
        </w:rPr>
        <w:t xml:space="preserve">the opportunity cost for production </w:t>
      </w:r>
      <w:r w:rsidR="00325A13">
        <w:rPr>
          <w:rFonts w:ascii="Arial" w:hAnsi="Arial" w:cs="Arial"/>
          <w:sz w:val="26"/>
          <w:szCs w:val="26"/>
        </w:rPr>
        <w:t xml:space="preserve">of </w:t>
      </w:r>
      <w:r>
        <w:rPr>
          <w:rFonts w:ascii="Arial" w:hAnsi="Arial" w:cs="Arial"/>
          <w:sz w:val="26"/>
          <w:szCs w:val="26"/>
        </w:rPr>
        <w:t xml:space="preserve">guns is seen in terms of the </w:t>
      </w:r>
      <w:r w:rsidR="00325A13">
        <w:rPr>
          <w:rFonts w:ascii="Arial" w:hAnsi="Arial" w:cs="Arial"/>
          <w:sz w:val="26"/>
          <w:szCs w:val="26"/>
        </w:rPr>
        <w:t>reduction in quantity of butter. The opportunity of Go G1 units of guns will be the reduction in units of Bo B1 of butter.</w:t>
      </w:r>
    </w:p>
    <w:p w14:paraId="32165219" w14:textId="77777777" w:rsidR="00325A13" w:rsidRDefault="00325A13" w:rsidP="008C4F76">
      <w:pPr>
        <w:rPr>
          <w:rFonts w:ascii="Arial" w:eastAsia="Times New Roman" w:hAnsi="Arial" w:cs="Arial"/>
          <w:b/>
          <w:bCs/>
          <w:color w:val="000000"/>
          <w:sz w:val="28"/>
          <w:szCs w:val="28"/>
        </w:rPr>
      </w:pPr>
    </w:p>
    <w:p w14:paraId="424E4CB7"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IV.</w:t>
      </w:r>
      <w:r w:rsidRPr="0055115F">
        <w:rPr>
          <w:rFonts w:ascii="Arial" w:eastAsia="Times New Roman" w:hAnsi="Arial" w:cs="Arial"/>
          <w:b/>
          <w:bCs/>
          <w:color w:val="000000"/>
          <w:sz w:val="28"/>
          <w:szCs w:val="28"/>
        </w:rPr>
        <w:tab/>
        <w:t>Rate of Opportunity Cost as seen by PPC</w:t>
      </w:r>
    </w:p>
    <w:p w14:paraId="50E1E4CB" w14:textId="77777777" w:rsidR="0026322A" w:rsidRPr="0055115F" w:rsidRDefault="0026322A" w:rsidP="0026322A">
      <w:pPr>
        <w:rPr>
          <w:rFonts w:eastAsia="Times New Roman"/>
        </w:rPr>
      </w:pPr>
    </w:p>
    <w:p w14:paraId="05131132"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From the PPC, the rate of opportunity cost of the good in terms of another go</w:t>
      </w:r>
      <w:r>
        <w:rPr>
          <w:rFonts w:ascii="Arial" w:eastAsia="Times New Roman" w:hAnsi="Arial" w:cs="Arial"/>
          <w:color w:val="000000"/>
          <w:sz w:val="28"/>
          <w:szCs w:val="28"/>
        </w:rPr>
        <w:t>od can be observed by examining</w:t>
      </w:r>
      <w:r w:rsidRPr="0055115F">
        <w:rPr>
          <w:rFonts w:ascii="Arial" w:eastAsia="Times New Roman" w:hAnsi="Arial" w:cs="Arial"/>
          <w:color w:val="000000"/>
          <w:sz w:val="28"/>
          <w:szCs w:val="28"/>
        </w:rPr>
        <w:t> the slope of the PPC.</w:t>
      </w:r>
    </w:p>
    <w:p w14:paraId="47876FA6" w14:textId="77777777" w:rsidR="0026322A" w:rsidRPr="0055115F" w:rsidRDefault="0026322A" w:rsidP="0026322A">
      <w:pPr>
        <w:rPr>
          <w:rFonts w:eastAsia="Times New Roman"/>
        </w:rPr>
      </w:pPr>
    </w:p>
    <w:p w14:paraId="31D30DE5" w14:textId="77777777" w:rsidR="0026322A" w:rsidRDefault="0026322A" w:rsidP="0026322A">
      <w:pPr>
        <w:jc w:val="both"/>
        <w:rPr>
          <w:rFonts w:ascii="Arial" w:eastAsia="Times New Roman" w:hAnsi="Arial" w:cs="Arial"/>
          <w:color w:val="000000"/>
          <w:sz w:val="28"/>
          <w:szCs w:val="28"/>
        </w:rPr>
      </w:pPr>
      <w:r w:rsidRPr="0055115F">
        <w:rPr>
          <w:rFonts w:ascii="Arial" w:eastAsia="Times New Roman" w:hAnsi="Arial" w:cs="Arial"/>
          <w:color w:val="000000"/>
          <w:sz w:val="28"/>
          <w:szCs w:val="28"/>
        </w:rPr>
        <w:t>When the PPC is a straight line, there is constant opportunity cost. This implies that the increase in production of gun will lead to a proportional reduction in butter.</w:t>
      </w:r>
    </w:p>
    <w:p w14:paraId="08C8D4D3" w14:textId="77777777" w:rsidR="0026322A" w:rsidRDefault="0026322A" w:rsidP="0026322A">
      <w:pPr>
        <w:jc w:val="both"/>
        <w:rPr>
          <w:rFonts w:ascii="Arial" w:eastAsia="Times New Roman" w:hAnsi="Arial" w:cs="Arial"/>
          <w:color w:val="000000"/>
          <w:sz w:val="28"/>
          <w:szCs w:val="28"/>
        </w:rPr>
      </w:pPr>
    </w:p>
    <w:p w14:paraId="62248687" w14:textId="77777777" w:rsidR="0026322A" w:rsidRPr="0055115F" w:rsidRDefault="0026322A" w:rsidP="0026322A">
      <w:pPr>
        <w:rPr>
          <w:rFonts w:eastAsia="Times New Roman"/>
        </w:rPr>
      </w:pPr>
    </w:p>
    <w:p w14:paraId="2E49D70A"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What is the implication of this observation?</w:t>
      </w:r>
    </w:p>
    <w:p w14:paraId="61CB66FC" w14:textId="77777777" w:rsidR="0026322A" w:rsidRDefault="0026322A" w:rsidP="0026322A">
      <w:pPr>
        <w:jc w:val="both"/>
        <w:rPr>
          <w:rFonts w:ascii="Arial" w:eastAsia="Times New Roman" w:hAnsi="Arial" w:cs="Arial"/>
          <w:color w:val="000000"/>
          <w:sz w:val="28"/>
          <w:szCs w:val="28"/>
        </w:rPr>
      </w:pPr>
    </w:p>
    <w:p w14:paraId="533AAEE8" w14:textId="77777777" w:rsidR="0026322A" w:rsidRDefault="0026322A" w:rsidP="0026322A">
      <w:pPr>
        <w:jc w:val="both"/>
        <w:rPr>
          <w:rFonts w:ascii="Arial" w:hAnsi="Arial" w:cs="Arial"/>
          <w:sz w:val="26"/>
          <w:szCs w:val="26"/>
        </w:rPr>
      </w:pPr>
      <w:r>
        <w:rPr>
          <w:rFonts w:ascii="Arial" w:hAnsi="Arial" w:cs="Arial"/>
          <w:sz w:val="26"/>
          <w:szCs w:val="26"/>
        </w:rPr>
        <w:t>………………………………………………………………………………………......</w:t>
      </w:r>
    </w:p>
    <w:p w14:paraId="0D54E090" w14:textId="77777777" w:rsidR="0026322A" w:rsidRDefault="0026322A" w:rsidP="0026322A">
      <w:pPr>
        <w:jc w:val="both"/>
        <w:rPr>
          <w:rFonts w:ascii="Arial" w:hAnsi="Arial" w:cs="Arial"/>
          <w:sz w:val="26"/>
          <w:szCs w:val="26"/>
        </w:rPr>
      </w:pPr>
    </w:p>
    <w:p w14:paraId="0C37A578" w14:textId="77777777" w:rsidR="0026322A" w:rsidRDefault="0026322A" w:rsidP="0026322A">
      <w:pPr>
        <w:jc w:val="both"/>
        <w:rPr>
          <w:rFonts w:ascii="Arial" w:hAnsi="Arial" w:cs="Arial"/>
          <w:sz w:val="26"/>
          <w:szCs w:val="26"/>
        </w:rPr>
      </w:pPr>
      <w:r>
        <w:rPr>
          <w:rFonts w:ascii="Arial" w:hAnsi="Arial" w:cs="Arial"/>
          <w:sz w:val="26"/>
          <w:szCs w:val="26"/>
        </w:rPr>
        <w:t>………………………………………………………………………………………......</w:t>
      </w:r>
    </w:p>
    <w:p w14:paraId="4DD3A610" w14:textId="77777777" w:rsidR="0026322A" w:rsidRDefault="0026322A" w:rsidP="0026322A">
      <w:pPr>
        <w:jc w:val="both"/>
        <w:rPr>
          <w:rFonts w:ascii="Arial" w:hAnsi="Arial" w:cs="Arial"/>
          <w:sz w:val="26"/>
          <w:szCs w:val="26"/>
        </w:rPr>
      </w:pPr>
    </w:p>
    <w:p w14:paraId="4B9699DD" w14:textId="77777777" w:rsidR="0026322A" w:rsidRDefault="0026322A" w:rsidP="0026322A">
      <w:pPr>
        <w:jc w:val="both"/>
        <w:rPr>
          <w:rFonts w:ascii="Arial" w:hAnsi="Arial" w:cs="Arial"/>
          <w:sz w:val="26"/>
          <w:szCs w:val="26"/>
        </w:rPr>
      </w:pPr>
      <w:r>
        <w:rPr>
          <w:rFonts w:ascii="Arial" w:hAnsi="Arial" w:cs="Arial"/>
          <w:sz w:val="26"/>
          <w:szCs w:val="26"/>
        </w:rPr>
        <w:t>………………………………………………………………………………………......</w:t>
      </w:r>
    </w:p>
    <w:p w14:paraId="6B999C42" w14:textId="77777777" w:rsidR="0026322A" w:rsidRDefault="0026322A" w:rsidP="0026322A">
      <w:pPr>
        <w:jc w:val="both"/>
        <w:rPr>
          <w:rFonts w:ascii="Arial" w:hAnsi="Arial" w:cs="Arial"/>
          <w:sz w:val="26"/>
          <w:szCs w:val="26"/>
        </w:rPr>
      </w:pPr>
    </w:p>
    <w:p w14:paraId="7F0C7C2B" w14:textId="77777777" w:rsidR="0026322A" w:rsidRDefault="0026322A" w:rsidP="0026322A">
      <w:pPr>
        <w:jc w:val="both"/>
        <w:rPr>
          <w:rFonts w:ascii="Arial" w:hAnsi="Arial" w:cs="Arial"/>
          <w:sz w:val="26"/>
          <w:szCs w:val="26"/>
        </w:rPr>
      </w:pPr>
      <w:r>
        <w:rPr>
          <w:rFonts w:ascii="Arial" w:hAnsi="Arial" w:cs="Arial"/>
          <w:sz w:val="26"/>
          <w:szCs w:val="26"/>
        </w:rPr>
        <w:t>………………………………………………………………………………………......</w:t>
      </w:r>
    </w:p>
    <w:p w14:paraId="1D0488EA" w14:textId="77777777" w:rsidR="0026322A" w:rsidRDefault="0026322A" w:rsidP="0026322A">
      <w:pPr>
        <w:jc w:val="both"/>
        <w:rPr>
          <w:rFonts w:ascii="Arial" w:hAnsi="Arial" w:cs="Arial"/>
          <w:sz w:val="26"/>
          <w:szCs w:val="26"/>
        </w:rPr>
      </w:pPr>
    </w:p>
    <w:p w14:paraId="52054642" w14:textId="77777777" w:rsidR="0026322A" w:rsidRPr="0055115F" w:rsidRDefault="0026322A" w:rsidP="0026322A">
      <w:pPr>
        <w:rPr>
          <w:rFonts w:eastAsia="Times New Roman"/>
        </w:rPr>
      </w:pPr>
      <w:r>
        <w:rPr>
          <w:rFonts w:ascii="Arial" w:hAnsi="Arial" w:cs="Arial"/>
          <w:sz w:val="26"/>
          <w:szCs w:val="26"/>
        </w:rPr>
        <w:t>………………………………………………………………………………………......</w:t>
      </w:r>
    </w:p>
    <w:p w14:paraId="2F65363B" w14:textId="77777777" w:rsidR="0026322A" w:rsidRDefault="0026322A" w:rsidP="0026322A">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58DE509F"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V.</w:t>
      </w:r>
      <w:r w:rsidRPr="0055115F">
        <w:rPr>
          <w:rFonts w:ascii="Arial" w:eastAsia="Times New Roman" w:hAnsi="Arial" w:cs="Arial"/>
          <w:b/>
          <w:bCs/>
          <w:color w:val="000000"/>
          <w:sz w:val="28"/>
          <w:szCs w:val="28"/>
        </w:rPr>
        <w:tab/>
        <w:t>Implications of the Production Possibility Curve</w:t>
      </w:r>
    </w:p>
    <w:p w14:paraId="63C7BFC6" w14:textId="77777777" w:rsidR="0026322A" w:rsidRPr="0055115F" w:rsidRDefault="0026322A" w:rsidP="0026322A">
      <w:pPr>
        <w:jc w:val="center"/>
        <w:rPr>
          <w:rFonts w:eastAsia="Times New Roman"/>
        </w:rPr>
      </w:pPr>
      <w:r w:rsidRPr="0055115F">
        <w:rPr>
          <w:rFonts w:ascii="Arial" w:eastAsia="Times New Roman" w:hAnsi="Arial" w:cs="Arial"/>
          <w:color w:val="000000"/>
          <w:sz w:val="28"/>
          <w:szCs w:val="28"/>
        </w:rPr>
        <w:t>Diagram 3 - Implications of PPC</w:t>
      </w:r>
    </w:p>
    <w:p w14:paraId="0114EADF" w14:textId="77777777" w:rsidR="0026322A" w:rsidRPr="0055115F" w:rsidRDefault="0026322A" w:rsidP="0026322A">
      <w:pPr>
        <w:jc w:val="center"/>
        <w:rPr>
          <w:rFonts w:eastAsia="Times New Roman"/>
        </w:rPr>
      </w:pPr>
      <w:r w:rsidRPr="0055115F">
        <w:rPr>
          <w:rFonts w:ascii="Arial" w:eastAsia="Times New Roman" w:hAnsi="Arial" w:cs="Arial"/>
          <w:b/>
          <w:bCs/>
          <w:noProof/>
          <w:color w:val="000000"/>
          <w:sz w:val="28"/>
          <w:szCs w:val="28"/>
          <w:lang w:val="en-SG"/>
        </w:rPr>
        <w:drawing>
          <wp:inline distT="0" distB="0" distL="0" distR="0" wp14:anchorId="293E74D0" wp14:editId="5C140B5B">
            <wp:extent cx="4415790" cy="2417445"/>
            <wp:effectExtent l="0" t="0" r="3810" b="1905"/>
            <wp:docPr id="4" name="Picture 4" descr="https://lh5.googleusercontent.com/1Ybs4RIxIE0q8QbwrnCR8EQeAfd3vruyedM9c1Uh1z91mEGVnlBO7n3Q1NkmZZ0yZdX4jVM3KzFQnlS06-h9S8ze_x_O0oFz3TJRDzktfyYxTb88pXTW4gLiotvh4cjmr2AoAk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1Ybs4RIxIE0q8QbwrnCR8EQeAfd3vruyedM9c1Uh1z91mEGVnlBO7n3Q1NkmZZ0yZdX4jVM3KzFQnlS06-h9S8ze_x_O0oFz3TJRDzktfyYxTb88pXTW4gLiotvh4cjmr2AoAkf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5790" cy="2417445"/>
                    </a:xfrm>
                    <a:prstGeom prst="rect">
                      <a:avLst/>
                    </a:prstGeom>
                    <a:noFill/>
                    <a:ln>
                      <a:noFill/>
                    </a:ln>
                  </pic:spPr>
                </pic:pic>
              </a:graphicData>
            </a:graphic>
          </wp:inline>
        </w:drawing>
      </w:r>
    </w:p>
    <w:p w14:paraId="1A831B9F" w14:textId="77777777" w:rsidR="0026322A" w:rsidRPr="0055115F" w:rsidRDefault="0026322A" w:rsidP="0026322A">
      <w:pPr>
        <w:rPr>
          <w:rFonts w:eastAsia="Times New Roman"/>
        </w:rPr>
      </w:pPr>
    </w:p>
    <w:p w14:paraId="32C7557E"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Changes in the PPC can be seen when there is a change in the production level of the PPC from one point within the PPC to another point of the PPC and this means that there is an increase in the actual production as seen from how the production level has changed from point A to po</w:t>
      </w:r>
      <w:r>
        <w:rPr>
          <w:rFonts w:ascii="Arial" w:eastAsia="Times New Roman" w:hAnsi="Arial" w:cs="Arial"/>
          <w:color w:val="000000"/>
          <w:sz w:val="28"/>
          <w:szCs w:val="28"/>
        </w:rPr>
        <w:t>int B or to Point C and Point D</w:t>
      </w:r>
      <w:r w:rsidRPr="0055115F">
        <w:rPr>
          <w:rFonts w:ascii="Arial" w:eastAsia="Times New Roman" w:hAnsi="Arial" w:cs="Arial"/>
          <w:color w:val="000000"/>
          <w:sz w:val="28"/>
          <w:szCs w:val="28"/>
        </w:rPr>
        <w:t>. However, the economy is unable to increase production from point A to point E as the resources available for the production is beyond the capacity of the economy. This can only be attained when there is an outward shift of the PPC, implying that there is an increase in the actual production capacity</w:t>
      </w:r>
    </w:p>
    <w:p w14:paraId="242780A1" w14:textId="77777777" w:rsidR="0026322A" w:rsidRPr="0055115F" w:rsidRDefault="0026322A" w:rsidP="0026322A">
      <w:pPr>
        <w:rPr>
          <w:rFonts w:eastAsia="Times New Roman"/>
        </w:rPr>
      </w:pPr>
    </w:p>
    <w:p w14:paraId="1A7E6503"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 xml:space="preserve">The </w:t>
      </w:r>
      <w:r>
        <w:rPr>
          <w:rFonts w:ascii="Arial" w:eastAsia="Times New Roman" w:hAnsi="Arial" w:cs="Arial"/>
          <w:b/>
          <w:bCs/>
          <w:color w:val="000000"/>
          <w:sz w:val="28"/>
          <w:szCs w:val="28"/>
        </w:rPr>
        <w:t xml:space="preserve">outward shift of the </w:t>
      </w:r>
      <w:r w:rsidRPr="0055115F">
        <w:rPr>
          <w:rFonts w:ascii="Arial" w:eastAsia="Times New Roman" w:hAnsi="Arial" w:cs="Arial"/>
          <w:b/>
          <w:bCs/>
          <w:color w:val="000000"/>
          <w:sz w:val="28"/>
          <w:szCs w:val="28"/>
        </w:rPr>
        <w:t>PPC</w:t>
      </w:r>
      <w:r w:rsidRPr="0055115F">
        <w:rPr>
          <w:rFonts w:ascii="Arial" w:eastAsia="Times New Roman" w:hAnsi="Arial" w:cs="Arial"/>
          <w:color w:val="000000"/>
          <w:sz w:val="28"/>
          <w:szCs w:val="28"/>
        </w:rPr>
        <w:t xml:space="preserve"> represents an increase in the production capacity of both goods. This can be due to Increase in </w:t>
      </w:r>
      <w:proofErr w:type="spellStart"/>
      <w:r w:rsidRPr="0055115F">
        <w:rPr>
          <w:rFonts w:ascii="Arial" w:eastAsia="Times New Roman" w:hAnsi="Arial" w:cs="Arial"/>
          <w:color w:val="000000"/>
          <w:sz w:val="28"/>
          <w:szCs w:val="28"/>
        </w:rPr>
        <w:t>labour</w:t>
      </w:r>
      <w:proofErr w:type="spellEnd"/>
      <w:r w:rsidRPr="0055115F">
        <w:rPr>
          <w:rFonts w:ascii="Arial" w:eastAsia="Times New Roman" w:hAnsi="Arial" w:cs="Arial"/>
          <w:color w:val="000000"/>
          <w:sz w:val="28"/>
          <w:szCs w:val="28"/>
        </w:rPr>
        <w:t xml:space="preserve"> supply, improvement in technology or an</w:t>
      </w:r>
      <w:r>
        <w:rPr>
          <w:rFonts w:ascii="Arial" w:eastAsia="Times New Roman" w:hAnsi="Arial" w:cs="Arial"/>
          <w:color w:val="000000"/>
          <w:sz w:val="28"/>
          <w:szCs w:val="28"/>
        </w:rPr>
        <w:t xml:space="preserve"> increase in capital employment</w:t>
      </w:r>
      <w:r w:rsidRPr="0055115F">
        <w:rPr>
          <w:rFonts w:ascii="Arial" w:eastAsia="Times New Roman" w:hAnsi="Arial" w:cs="Arial"/>
          <w:color w:val="000000"/>
          <w:sz w:val="28"/>
          <w:szCs w:val="28"/>
        </w:rPr>
        <w:t>. However, the economy can also experience</w:t>
      </w:r>
      <w:r>
        <w:rPr>
          <w:rFonts w:ascii="Arial" w:eastAsia="Times New Roman" w:hAnsi="Arial" w:cs="Arial"/>
          <w:color w:val="000000"/>
          <w:sz w:val="28"/>
          <w:szCs w:val="28"/>
        </w:rPr>
        <w:t xml:space="preserve"> </w:t>
      </w:r>
      <w:r w:rsidRPr="0055115F">
        <w:rPr>
          <w:rFonts w:ascii="Arial" w:eastAsia="Times New Roman" w:hAnsi="Arial" w:cs="Arial"/>
          <w:b/>
          <w:color w:val="000000"/>
          <w:sz w:val="28"/>
          <w:szCs w:val="28"/>
        </w:rPr>
        <w:t>an</w:t>
      </w:r>
      <w:r w:rsidRPr="0055115F">
        <w:rPr>
          <w:rFonts w:ascii="Arial" w:eastAsia="Times New Roman" w:hAnsi="Arial" w:cs="Arial"/>
          <w:color w:val="000000"/>
          <w:sz w:val="28"/>
          <w:szCs w:val="28"/>
        </w:rPr>
        <w:t xml:space="preserve"> </w:t>
      </w:r>
      <w:r>
        <w:rPr>
          <w:rFonts w:ascii="Arial" w:eastAsia="Times New Roman" w:hAnsi="Arial" w:cs="Arial"/>
          <w:b/>
          <w:bCs/>
          <w:color w:val="000000"/>
          <w:sz w:val="28"/>
          <w:szCs w:val="28"/>
        </w:rPr>
        <w:t>i</w:t>
      </w:r>
      <w:r w:rsidRPr="0055115F">
        <w:rPr>
          <w:rFonts w:ascii="Arial" w:eastAsia="Times New Roman" w:hAnsi="Arial" w:cs="Arial"/>
          <w:b/>
          <w:bCs/>
          <w:color w:val="000000"/>
          <w:sz w:val="28"/>
          <w:szCs w:val="28"/>
        </w:rPr>
        <w:t>nward shift of the PPC</w:t>
      </w:r>
      <w:r w:rsidRPr="0055115F">
        <w:rPr>
          <w:rFonts w:ascii="Arial" w:eastAsia="Times New Roman" w:hAnsi="Arial" w:cs="Arial"/>
          <w:color w:val="000000"/>
          <w:sz w:val="28"/>
          <w:szCs w:val="28"/>
        </w:rPr>
        <w:t xml:space="preserve"> which represents a decrease in the production of both goods. This can be due to decrease in </w:t>
      </w:r>
      <w:proofErr w:type="spellStart"/>
      <w:r w:rsidRPr="0055115F">
        <w:rPr>
          <w:rFonts w:ascii="Arial" w:eastAsia="Times New Roman" w:hAnsi="Arial" w:cs="Arial"/>
          <w:color w:val="000000"/>
          <w:sz w:val="28"/>
          <w:szCs w:val="28"/>
        </w:rPr>
        <w:t>labour</w:t>
      </w:r>
      <w:proofErr w:type="spellEnd"/>
      <w:r w:rsidRPr="0055115F">
        <w:rPr>
          <w:rFonts w:ascii="Arial" w:eastAsia="Times New Roman" w:hAnsi="Arial" w:cs="Arial"/>
          <w:color w:val="000000"/>
          <w:sz w:val="28"/>
          <w:szCs w:val="28"/>
        </w:rPr>
        <w:t xml:space="preserve"> supply or decrease in capital employment</w:t>
      </w:r>
    </w:p>
    <w:p w14:paraId="7DF5EEFA" w14:textId="77777777" w:rsidR="0026322A" w:rsidRPr="0055115F" w:rsidRDefault="0026322A" w:rsidP="0026322A">
      <w:pPr>
        <w:rPr>
          <w:rFonts w:eastAsia="Times New Roman"/>
        </w:rPr>
      </w:pPr>
    </w:p>
    <w:p w14:paraId="5EDDEEEF" w14:textId="77777777" w:rsidR="0026322A" w:rsidRDefault="0026322A" w:rsidP="0026322A">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03241DAC"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2.2.4</w:t>
      </w:r>
      <w:r w:rsidRPr="0055115F">
        <w:rPr>
          <w:rFonts w:ascii="Arial" w:eastAsia="Times New Roman" w:hAnsi="Arial" w:cs="Arial"/>
          <w:b/>
          <w:bCs/>
          <w:color w:val="000000"/>
          <w:sz w:val="28"/>
          <w:szCs w:val="28"/>
        </w:rPr>
        <w:tab/>
        <w:t>How the concept of PPC is used to depict Economic Growth?</w:t>
      </w:r>
    </w:p>
    <w:p w14:paraId="1B92F09B" w14:textId="77777777" w:rsidR="0026322A" w:rsidRPr="0055115F" w:rsidRDefault="0026322A" w:rsidP="0026322A">
      <w:pPr>
        <w:rPr>
          <w:rFonts w:eastAsia="Times New Roman"/>
        </w:rPr>
      </w:pPr>
    </w:p>
    <w:p w14:paraId="6F2528B9"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Actual economic growth refers to the actualization or utilization of resources into products, contributing to the growth of production capacity. This means that the level of national income has increased and this is represented by the movement of the production level within the PPC to the production level on the PPC.</w:t>
      </w:r>
    </w:p>
    <w:p w14:paraId="7F983DCF"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 xml:space="preserve">Potential growth refers to the expansion of the availability of the resources, implying that there are more resources for production in the economy. This means that the potential production capacity has expanded and this is represented by the outward shift of the PPC. </w:t>
      </w:r>
    </w:p>
    <w:p w14:paraId="0E88311A" w14:textId="77777777" w:rsidR="0026322A" w:rsidRPr="0055115F" w:rsidRDefault="0026322A" w:rsidP="0026322A">
      <w:pPr>
        <w:rPr>
          <w:rFonts w:eastAsia="Times New Roman"/>
        </w:rPr>
      </w:pPr>
    </w:p>
    <w:p w14:paraId="19D07283" w14:textId="77777777" w:rsidR="0026322A" w:rsidRPr="0055115F" w:rsidRDefault="0026322A" w:rsidP="0026322A">
      <w:pPr>
        <w:jc w:val="both"/>
        <w:rPr>
          <w:rFonts w:eastAsia="Times New Roman"/>
        </w:rPr>
      </w:pPr>
      <w:r w:rsidRPr="0055115F">
        <w:rPr>
          <w:rFonts w:ascii="Arial" w:eastAsia="Times New Roman" w:hAnsi="Arial" w:cs="Arial"/>
          <w:b/>
          <w:bCs/>
          <w:color w:val="000000"/>
          <w:sz w:val="28"/>
          <w:szCs w:val="28"/>
        </w:rPr>
        <w:t>2.2.5</w:t>
      </w:r>
      <w:r w:rsidRPr="0055115F">
        <w:rPr>
          <w:rFonts w:ascii="Arial" w:eastAsia="Times New Roman" w:hAnsi="Arial" w:cs="Arial"/>
          <w:b/>
          <w:bCs/>
          <w:color w:val="000000"/>
          <w:sz w:val="28"/>
          <w:szCs w:val="28"/>
        </w:rPr>
        <w:tab/>
        <w:t>Application of concept of Opportunity Cost through the use of PPC</w:t>
      </w:r>
      <w:r w:rsidRPr="0055115F">
        <w:rPr>
          <w:rFonts w:ascii="Arial" w:eastAsia="Times New Roman" w:hAnsi="Arial" w:cs="Arial"/>
          <w:color w:val="000000"/>
          <w:sz w:val="28"/>
          <w:szCs w:val="28"/>
        </w:rPr>
        <w:t>.</w:t>
      </w:r>
    </w:p>
    <w:p w14:paraId="6CC5CAAD" w14:textId="77777777" w:rsidR="0026322A" w:rsidRPr="0055115F" w:rsidRDefault="0026322A" w:rsidP="0026322A">
      <w:pPr>
        <w:rPr>
          <w:rFonts w:eastAsia="Times New Roman"/>
        </w:rPr>
      </w:pPr>
    </w:p>
    <w:p w14:paraId="7AFD4CCD"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Based on the following resource employment, draw the diagram of PPC and explain how the PPC will Change.</w:t>
      </w:r>
    </w:p>
    <w:p w14:paraId="62783B59" w14:textId="77777777" w:rsidR="0026322A" w:rsidRPr="0055115F" w:rsidRDefault="0026322A" w:rsidP="0026322A">
      <w:pPr>
        <w:rPr>
          <w:rFonts w:eastAsia="Times New Roman"/>
        </w:rPr>
      </w:pPr>
    </w:p>
    <w:p w14:paraId="3989AE4F" w14:textId="77777777" w:rsidR="0026322A" w:rsidRDefault="0026322A" w:rsidP="0026322A">
      <w:pPr>
        <w:jc w:val="both"/>
        <w:rPr>
          <w:rFonts w:ascii="Arial" w:eastAsia="Times New Roman" w:hAnsi="Arial" w:cs="Arial"/>
          <w:color w:val="000000"/>
          <w:sz w:val="28"/>
          <w:szCs w:val="28"/>
        </w:rPr>
      </w:pPr>
      <w:r>
        <w:rPr>
          <w:rFonts w:ascii="Arial" w:eastAsia="Times New Roman" w:hAnsi="Arial" w:cs="Arial"/>
          <w:color w:val="000000"/>
          <w:sz w:val="28"/>
          <w:szCs w:val="28"/>
        </w:rPr>
        <w:t>Situation 1</w:t>
      </w:r>
      <w:r w:rsidRPr="0055115F">
        <w:rPr>
          <w:rFonts w:ascii="Arial" w:eastAsia="Times New Roman" w:hAnsi="Arial" w:cs="Arial"/>
          <w:color w:val="000000"/>
          <w:sz w:val="28"/>
          <w:szCs w:val="28"/>
        </w:rPr>
        <w:t>: Import of resources suitable for the production of capital goods</w:t>
      </w:r>
    </w:p>
    <w:p w14:paraId="71F0D288" w14:textId="77777777" w:rsidR="0026322A" w:rsidRDefault="0026322A" w:rsidP="0026322A">
      <w:pPr>
        <w:jc w:val="both"/>
        <w:rPr>
          <w:rFonts w:ascii="Arial" w:eastAsia="Times New Roman" w:hAnsi="Arial" w:cs="Arial"/>
          <w:color w:val="000000"/>
          <w:sz w:val="28"/>
          <w:szCs w:val="28"/>
        </w:rPr>
      </w:pPr>
    </w:p>
    <w:p w14:paraId="3EC99056" w14:textId="77777777" w:rsidR="0026322A" w:rsidRDefault="0026322A" w:rsidP="0026322A">
      <w:pPr>
        <w:jc w:val="both"/>
        <w:rPr>
          <w:rFonts w:ascii="Arial" w:hAnsi="Arial" w:cs="Arial"/>
          <w:sz w:val="26"/>
          <w:szCs w:val="26"/>
        </w:rPr>
      </w:pPr>
      <w:r>
        <w:rPr>
          <w:rFonts w:ascii="Arial" w:hAnsi="Arial" w:cs="Arial"/>
          <w:sz w:val="26"/>
          <w:szCs w:val="26"/>
        </w:rPr>
        <w:t>………………………………………………………………………………………......</w:t>
      </w:r>
    </w:p>
    <w:p w14:paraId="55B3007E" w14:textId="77777777" w:rsidR="0026322A" w:rsidRDefault="0026322A" w:rsidP="0026322A">
      <w:pPr>
        <w:jc w:val="both"/>
        <w:rPr>
          <w:rFonts w:ascii="Arial" w:hAnsi="Arial" w:cs="Arial"/>
          <w:sz w:val="26"/>
          <w:szCs w:val="26"/>
        </w:rPr>
      </w:pPr>
    </w:p>
    <w:p w14:paraId="4F26C607" w14:textId="77777777" w:rsidR="0026322A" w:rsidRPr="0055115F" w:rsidRDefault="0026322A" w:rsidP="0026322A">
      <w:pPr>
        <w:jc w:val="both"/>
        <w:rPr>
          <w:rFonts w:eastAsia="Times New Roman"/>
        </w:rPr>
      </w:pPr>
      <w:r w:rsidRPr="0055115F">
        <w:rPr>
          <w:rFonts w:ascii="Arial" w:eastAsia="Times New Roman" w:hAnsi="Arial" w:cs="Arial"/>
          <w:noProof/>
          <w:color w:val="000000"/>
          <w:sz w:val="28"/>
          <w:szCs w:val="28"/>
          <w:lang w:val="en-SG"/>
        </w:rPr>
        <w:drawing>
          <wp:inline distT="0" distB="0" distL="0" distR="0" wp14:anchorId="080479F4" wp14:editId="2EC73B97">
            <wp:extent cx="4316730" cy="2409825"/>
            <wp:effectExtent l="0" t="0" r="7620" b="9525"/>
            <wp:docPr id="3" name="Picture 3" descr="https://lh3.googleusercontent.com/gVZEpH0dtS73IBXcSWNIXAwqC9CPdc7-vtvZukXvYdYONFV2ok9Yvs1L2R7vwr6Zu_6THn0PLvT8aElgOmZcAVL53DtCAfyT4uxgqKyYGVuf-FJ82n5vllZVvabFoFXvQ6r_m66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gVZEpH0dtS73IBXcSWNIXAwqC9CPdc7-vtvZukXvYdYONFV2ok9Yvs1L2R7vwr6Zu_6THn0PLvT8aElgOmZcAVL53DtCAfyT4uxgqKyYGVuf-FJ82n5vllZVvabFoFXvQ6r_m66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6730" cy="2409825"/>
                    </a:xfrm>
                    <a:prstGeom prst="rect">
                      <a:avLst/>
                    </a:prstGeom>
                    <a:noFill/>
                    <a:ln>
                      <a:noFill/>
                    </a:ln>
                  </pic:spPr>
                </pic:pic>
              </a:graphicData>
            </a:graphic>
          </wp:inline>
        </w:drawing>
      </w:r>
    </w:p>
    <w:p w14:paraId="1D87D5BC" w14:textId="77777777" w:rsidR="0026322A" w:rsidRDefault="0026322A" w:rsidP="0026322A">
      <w:pPr>
        <w:jc w:val="both"/>
        <w:rPr>
          <w:rFonts w:ascii="Arial" w:hAnsi="Arial" w:cs="Arial"/>
          <w:sz w:val="26"/>
          <w:szCs w:val="26"/>
        </w:rPr>
      </w:pPr>
      <w:r>
        <w:rPr>
          <w:rFonts w:ascii="Arial" w:hAnsi="Arial" w:cs="Arial"/>
          <w:sz w:val="26"/>
          <w:szCs w:val="26"/>
        </w:rPr>
        <w:t>………………………………………………………………………………………......</w:t>
      </w:r>
    </w:p>
    <w:p w14:paraId="7F1F42F1" w14:textId="77777777" w:rsidR="0026322A" w:rsidRDefault="0026322A" w:rsidP="0026322A">
      <w:pPr>
        <w:jc w:val="both"/>
        <w:rPr>
          <w:rFonts w:ascii="Arial" w:hAnsi="Arial" w:cs="Arial"/>
          <w:sz w:val="26"/>
          <w:szCs w:val="26"/>
        </w:rPr>
      </w:pPr>
    </w:p>
    <w:p w14:paraId="6D5819D9" w14:textId="77777777" w:rsidR="0026322A" w:rsidRDefault="0026322A" w:rsidP="0026322A">
      <w:pPr>
        <w:jc w:val="both"/>
        <w:rPr>
          <w:rFonts w:ascii="Arial" w:hAnsi="Arial" w:cs="Arial"/>
          <w:sz w:val="26"/>
          <w:szCs w:val="26"/>
        </w:rPr>
      </w:pPr>
      <w:r>
        <w:rPr>
          <w:rFonts w:ascii="Arial" w:hAnsi="Arial" w:cs="Arial"/>
          <w:sz w:val="26"/>
          <w:szCs w:val="26"/>
        </w:rPr>
        <w:t>………………………………………………………………………………………......</w:t>
      </w:r>
    </w:p>
    <w:p w14:paraId="67E4953D" w14:textId="77777777" w:rsidR="0026322A" w:rsidRDefault="0026322A" w:rsidP="0026322A">
      <w:pPr>
        <w:jc w:val="both"/>
        <w:rPr>
          <w:rFonts w:ascii="Arial" w:hAnsi="Arial" w:cs="Arial"/>
          <w:sz w:val="26"/>
          <w:szCs w:val="26"/>
        </w:rPr>
      </w:pPr>
    </w:p>
    <w:p w14:paraId="473E254B" w14:textId="77777777" w:rsidR="0026322A" w:rsidRDefault="0026322A" w:rsidP="0026322A">
      <w:pPr>
        <w:jc w:val="both"/>
        <w:rPr>
          <w:rFonts w:ascii="Arial" w:hAnsi="Arial" w:cs="Arial"/>
          <w:sz w:val="26"/>
          <w:szCs w:val="26"/>
        </w:rPr>
      </w:pPr>
      <w:r>
        <w:rPr>
          <w:rFonts w:ascii="Arial" w:hAnsi="Arial" w:cs="Arial"/>
          <w:sz w:val="26"/>
          <w:szCs w:val="26"/>
        </w:rPr>
        <w:t>………………………………………………………………………………………......</w:t>
      </w:r>
    </w:p>
    <w:p w14:paraId="362989CF" w14:textId="77777777" w:rsidR="0026322A" w:rsidRDefault="0026322A" w:rsidP="0026322A">
      <w:pPr>
        <w:jc w:val="both"/>
        <w:rPr>
          <w:rFonts w:ascii="Arial" w:hAnsi="Arial" w:cs="Arial"/>
          <w:sz w:val="26"/>
          <w:szCs w:val="26"/>
        </w:rPr>
      </w:pPr>
    </w:p>
    <w:p w14:paraId="7298A2B0" w14:textId="77777777" w:rsidR="0026322A" w:rsidRDefault="0026322A" w:rsidP="0026322A">
      <w:pPr>
        <w:jc w:val="both"/>
        <w:rPr>
          <w:rFonts w:ascii="Arial" w:hAnsi="Arial" w:cs="Arial"/>
          <w:sz w:val="26"/>
          <w:szCs w:val="26"/>
        </w:rPr>
      </w:pPr>
      <w:r>
        <w:rPr>
          <w:rFonts w:ascii="Arial" w:hAnsi="Arial" w:cs="Arial"/>
          <w:sz w:val="26"/>
          <w:szCs w:val="26"/>
        </w:rPr>
        <w:t>………………………………………………………………………………………......</w:t>
      </w:r>
    </w:p>
    <w:p w14:paraId="64A627A1" w14:textId="77777777" w:rsidR="0026322A" w:rsidRDefault="0026322A" w:rsidP="0026322A">
      <w:pPr>
        <w:jc w:val="both"/>
        <w:rPr>
          <w:rFonts w:ascii="Arial" w:hAnsi="Arial" w:cs="Arial"/>
          <w:sz w:val="26"/>
          <w:szCs w:val="26"/>
        </w:rPr>
      </w:pPr>
    </w:p>
    <w:p w14:paraId="554B48B1" w14:textId="77777777" w:rsidR="0026322A" w:rsidRDefault="0026322A" w:rsidP="0026322A">
      <w:pPr>
        <w:jc w:val="both"/>
        <w:rPr>
          <w:rFonts w:ascii="Arial" w:hAnsi="Arial" w:cs="Arial"/>
          <w:sz w:val="26"/>
          <w:szCs w:val="26"/>
        </w:rPr>
      </w:pPr>
      <w:r>
        <w:rPr>
          <w:rFonts w:ascii="Arial" w:hAnsi="Arial" w:cs="Arial"/>
          <w:sz w:val="26"/>
          <w:szCs w:val="26"/>
        </w:rPr>
        <w:t>………………………………………………………………………………………......</w:t>
      </w:r>
    </w:p>
    <w:p w14:paraId="44309C25" w14:textId="77777777" w:rsidR="0026322A" w:rsidRDefault="0026322A">
      <w:pPr>
        <w:spacing w:after="160" w:line="259" w:lineRule="auto"/>
        <w:rPr>
          <w:rFonts w:ascii="Arial" w:hAnsi="Arial" w:cs="Arial"/>
          <w:sz w:val="26"/>
          <w:szCs w:val="26"/>
        </w:rPr>
      </w:pPr>
      <w:r>
        <w:rPr>
          <w:rFonts w:ascii="Arial" w:hAnsi="Arial" w:cs="Arial"/>
          <w:sz w:val="26"/>
          <w:szCs w:val="26"/>
        </w:rPr>
        <w:br w:type="page"/>
      </w:r>
    </w:p>
    <w:p w14:paraId="17E31C39" w14:textId="77777777" w:rsidR="0026322A" w:rsidRDefault="0026322A" w:rsidP="0026322A">
      <w:pPr>
        <w:jc w:val="both"/>
        <w:rPr>
          <w:rFonts w:ascii="Arial" w:eastAsia="Times New Roman" w:hAnsi="Arial" w:cs="Arial"/>
          <w:color w:val="000000"/>
          <w:sz w:val="28"/>
          <w:szCs w:val="28"/>
        </w:rPr>
      </w:pPr>
      <w:r w:rsidRPr="0055115F">
        <w:rPr>
          <w:rFonts w:ascii="Arial" w:eastAsia="Times New Roman" w:hAnsi="Arial" w:cs="Arial"/>
          <w:color w:val="000000"/>
          <w:sz w:val="28"/>
          <w:szCs w:val="28"/>
        </w:rPr>
        <w:t>Situation 2 :Import of goods and services for consumption</w:t>
      </w:r>
    </w:p>
    <w:p w14:paraId="7EBE75F1" w14:textId="77777777" w:rsidR="0026322A" w:rsidRDefault="0026322A" w:rsidP="0026322A">
      <w:pPr>
        <w:jc w:val="both"/>
        <w:rPr>
          <w:rFonts w:ascii="Arial" w:eastAsia="Times New Roman" w:hAnsi="Arial" w:cs="Arial"/>
          <w:color w:val="000000"/>
          <w:sz w:val="28"/>
          <w:szCs w:val="28"/>
        </w:rPr>
      </w:pPr>
    </w:p>
    <w:p w14:paraId="6BBFAA71" w14:textId="77777777" w:rsidR="0026322A" w:rsidRDefault="0026322A" w:rsidP="0026322A">
      <w:pPr>
        <w:jc w:val="both"/>
        <w:rPr>
          <w:rFonts w:ascii="Arial" w:hAnsi="Arial" w:cs="Arial"/>
          <w:sz w:val="26"/>
          <w:szCs w:val="26"/>
        </w:rPr>
      </w:pPr>
      <w:r>
        <w:rPr>
          <w:rFonts w:ascii="Arial" w:hAnsi="Arial" w:cs="Arial"/>
          <w:sz w:val="26"/>
          <w:szCs w:val="26"/>
        </w:rPr>
        <w:t>………………………………………………………………………………………......</w:t>
      </w:r>
    </w:p>
    <w:p w14:paraId="32FA8FB0" w14:textId="77777777" w:rsidR="0026322A" w:rsidRDefault="0026322A" w:rsidP="0026322A">
      <w:pPr>
        <w:jc w:val="both"/>
        <w:rPr>
          <w:rFonts w:ascii="Arial" w:hAnsi="Arial" w:cs="Arial"/>
          <w:sz w:val="26"/>
          <w:szCs w:val="26"/>
        </w:rPr>
      </w:pPr>
    </w:p>
    <w:p w14:paraId="5167164C" w14:textId="77777777" w:rsidR="0026322A" w:rsidRDefault="0026322A" w:rsidP="0026322A">
      <w:pPr>
        <w:jc w:val="both"/>
        <w:rPr>
          <w:rFonts w:eastAsia="Times New Roman"/>
        </w:rPr>
      </w:pPr>
      <w:r w:rsidRPr="0055115F">
        <w:rPr>
          <w:rFonts w:ascii="Arial" w:eastAsia="Times New Roman" w:hAnsi="Arial" w:cs="Arial"/>
          <w:noProof/>
          <w:color w:val="000000"/>
          <w:sz w:val="28"/>
          <w:szCs w:val="28"/>
          <w:lang w:val="en-SG"/>
        </w:rPr>
        <w:drawing>
          <wp:inline distT="0" distB="0" distL="0" distR="0" wp14:anchorId="2C45E14E" wp14:editId="0FE131D3">
            <wp:extent cx="4628515" cy="2552065"/>
            <wp:effectExtent l="0" t="0" r="635" b="635"/>
            <wp:docPr id="2" name="Picture 2" descr="https://lh6.googleusercontent.com/3NC931KYAfhZFNCkCm3gfuZaptypgy8bODF18s-2s5-IN1xiVPRq33K6uVo9HJK625-qepbizfHpjAKWAU2t4Mkpv1VB86-QlpguARNITKaTfNNyPA9xeHjqILBL5feCK7Ksq9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3NC931KYAfhZFNCkCm3gfuZaptypgy8bODF18s-2s5-IN1xiVPRq33K6uVo9HJK625-qepbizfHpjAKWAU2t4Mkpv1VB86-QlpguARNITKaTfNNyPA9xeHjqILBL5feCK7Ksq9o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8515" cy="2552065"/>
                    </a:xfrm>
                    <a:prstGeom prst="rect">
                      <a:avLst/>
                    </a:prstGeom>
                    <a:noFill/>
                    <a:ln>
                      <a:noFill/>
                    </a:ln>
                  </pic:spPr>
                </pic:pic>
              </a:graphicData>
            </a:graphic>
          </wp:inline>
        </w:drawing>
      </w:r>
    </w:p>
    <w:p w14:paraId="7ACF46C2" w14:textId="77777777" w:rsidR="0026322A" w:rsidRDefault="0026322A" w:rsidP="0026322A">
      <w:pPr>
        <w:jc w:val="both"/>
        <w:rPr>
          <w:rFonts w:eastAsia="Times New Roman"/>
        </w:rPr>
      </w:pPr>
    </w:p>
    <w:p w14:paraId="7CDA88EB" w14:textId="77777777" w:rsidR="0026322A" w:rsidRDefault="0026322A" w:rsidP="0026322A">
      <w:pPr>
        <w:jc w:val="both"/>
        <w:rPr>
          <w:rFonts w:ascii="Arial" w:hAnsi="Arial" w:cs="Arial"/>
          <w:sz w:val="26"/>
          <w:szCs w:val="26"/>
        </w:rPr>
      </w:pPr>
      <w:r>
        <w:rPr>
          <w:rFonts w:ascii="Arial" w:hAnsi="Arial" w:cs="Arial"/>
          <w:sz w:val="26"/>
          <w:szCs w:val="26"/>
        </w:rPr>
        <w:t>………………………………………………………………………………………......</w:t>
      </w:r>
    </w:p>
    <w:p w14:paraId="66C396BB" w14:textId="77777777" w:rsidR="0026322A" w:rsidRDefault="0026322A" w:rsidP="0026322A">
      <w:pPr>
        <w:jc w:val="both"/>
        <w:rPr>
          <w:rFonts w:ascii="Arial" w:hAnsi="Arial" w:cs="Arial"/>
          <w:sz w:val="26"/>
          <w:szCs w:val="26"/>
        </w:rPr>
      </w:pPr>
    </w:p>
    <w:p w14:paraId="787A6B68" w14:textId="77777777" w:rsidR="0026322A" w:rsidRDefault="0026322A" w:rsidP="0026322A">
      <w:pPr>
        <w:jc w:val="both"/>
        <w:rPr>
          <w:rFonts w:ascii="Arial" w:hAnsi="Arial" w:cs="Arial"/>
          <w:sz w:val="26"/>
          <w:szCs w:val="26"/>
        </w:rPr>
      </w:pPr>
      <w:r>
        <w:rPr>
          <w:rFonts w:ascii="Arial" w:hAnsi="Arial" w:cs="Arial"/>
          <w:sz w:val="26"/>
          <w:szCs w:val="26"/>
        </w:rPr>
        <w:t>………………………………………………………………………………………......</w:t>
      </w:r>
    </w:p>
    <w:p w14:paraId="0B776F11" w14:textId="77777777" w:rsidR="0026322A" w:rsidRDefault="0026322A" w:rsidP="0026322A">
      <w:pPr>
        <w:jc w:val="both"/>
        <w:rPr>
          <w:rFonts w:ascii="Arial" w:hAnsi="Arial" w:cs="Arial"/>
          <w:sz w:val="26"/>
          <w:szCs w:val="26"/>
        </w:rPr>
      </w:pPr>
    </w:p>
    <w:p w14:paraId="7FECA36F" w14:textId="77777777" w:rsidR="0026322A" w:rsidRDefault="0026322A" w:rsidP="0026322A">
      <w:pPr>
        <w:jc w:val="both"/>
        <w:rPr>
          <w:rFonts w:ascii="Arial" w:hAnsi="Arial" w:cs="Arial"/>
          <w:sz w:val="26"/>
          <w:szCs w:val="26"/>
        </w:rPr>
      </w:pPr>
      <w:r>
        <w:rPr>
          <w:rFonts w:ascii="Arial" w:hAnsi="Arial" w:cs="Arial"/>
          <w:sz w:val="26"/>
          <w:szCs w:val="26"/>
        </w:rPr>
        <w:t>………………………………………………………………………………………......</w:t>
      </w:r>
    </w:p>
    <w:p w14:paraId="3446C55F" w14:textId="77777777" w:rsidR="0026322A" w:rsidRDefault="0026322A" w:rsidP="0026322A">
      <w:pPr>
        <w:jc w:val="both"/>
        <w:rPr>
          <w:rFonts w:ascii="Arial" w:hAnsi="Arial" w:cs="Arial"/>
          <w:sz w:val="26"/>
          <w:szCs w:val="26"/>
        </w:rPr>
      </w:pPr>
    </w:p>
    <w:p w14:paraId="1A0EA4A8" w14:textId="77777777" w:rsidR="0026322A" w:rsidRDefault="0026322A" w:rsidP="0026322A">
      <w:pPr>
        <w:jc w:val="both"/>
        <w:rPr>
          <w:rFonts w:ascii="Arial" w:hAnsi="Arial" w:cs="Arial"/>
          <w:sz w:val="26"/>
          <w:szCs w:val="26"/>
        </w:rPr>
      </w:pPr>
      <w:r>
        <w:rPr>
          <w:rFonts w:ascii="Arial" w:hAnsi="Arial" w:cs="Arial"/>
          <w:sz w:val="26"/>
          <w:szCs w:val="26"/>
        </w:rPr>
        <w:t>………………………………………………………………………………………......</w:t>
      </w:r>
    </w:p>
    <w:p w14:paraId="3ECF7E06" w14:textId="77777777" w:rsidR="0026322A" w:rsidRDefault="0026322A" w:rsidP="0026322A">
      <w:pPr>
        <w:jc w:val="both"/>
        <w:rPr>
          <w:rFonts w:ascii="Arial" w:hAnsi="Arial" w:cs="Arial"/>
          <w:sz w:val="26"/>
          <w:szCs w:val="26"/>
        </w:rPr>
      </w:pPr>
    </w:p>
    <w:p w14:paraId="3922807A" w14:textId="77777777" w:rsidR="0026322A" w:rsidRDefault="0026322A" w:rsidP="0026322A">
      <w:pPr>
        <w:rPr>
          <w:rFonts w:ascii="Arial" w:eastAsia="Times New Roman" w:hAnsi="Arial" w:cs="Arial"/>
          <w:color w:val="000000"/>
          <w:sz w:val="28"/>
          <w:szCs w:val="28"/>
        </w:rPr>
      </w:pPr>
      <w:r>
        <w:rPr>
          <w:rFonts w:ascii="Arial" w:hAnsi="Arial" w:cs="Arial"/>
          <w:sz w:val="26"/>
          <w:szCs w:val="26"/>
        </w:rPr>
        <w:t>………………………………………………………………………………………......</w:t>
      </w:r>
      <w:r>
        <w:rPr>
          <w:rFonts w:ascii="Arial" w:eastAsia="Times New Roman" w:hAnsi="Arial" w:cs="Arial"/>
          <w:color w:val="000000"/>
          <w:sz w:val="28"/>
          <w:szCs w:val="28"/>
        </w:rPr>
        <w:br w:type="page"/>
      </w:r>
    </w:p>
    <w:p w14:paraId="7BA7890E" w14:textId="77777777" w:rsidR="0026322A" w:rsidRPr="0055115F" w:rsidRDefault="0026322A" w:rsidP="0026322A">
      <w:pPr>
        <w:jc w:val="both"/>
        <w:rPr>
          <w:rFonts w:eastAsia="Times New Roman"/>
        </w:rPr>
      </w:pPr>
      <w:r w:rsidRPr="0055115F">
        <w:rPr>
          <w:rFonts w:ascii="Arial" w:eastAsia="Times New Roman" w:hAnsi="Arial" w:cs="Arial"/>
          <w:color w:val="000000"/>
          <w:sz w:val="28"/>
          <w:szCs w:val="28"/>
        </w:rPr>
        <w:t>Situation 3: Increase in the production of capital goods and decrease in the production of consumer goods.</w:t>
      </w:r>
    </w:p>
    <w:p w14:paraId="6541DBE3" w14:textId="77777777" w:rsidR="0026322A" w:rsidRDefault="0026322A" w:rsidP="0026322A">
      <w:pPr>
        <w:jc w:val="both"/>
        <w:rPr>
          <w:rFonts w:ascii="Arial" w:hAnsi="Arial" w:cs="Arial"/>
          <w:sz w:val="26"/>
          <w:szCs w:val="26"/>
        </w:rPr>
      </w:pPr>
    </w:p>
    <w:p w14:paraId="2A9D92C5" w14:textId="77777777" w:rsidR="0026322A" w:rsidRDefault="0026322A" w:rsidP="0026322A">
      <w:pPr>
        <w:rPr>
          <w:rFonts w:ascii="Arial" w:hAnsi="Arial" w:cs="Arial"/>
          <w:sz w:val="26"/>
          <w:szCs w:val="26"/>
        </w:rPr>
      </w:pPr>
      <w:r>
        <w:rPr>
          <w:rFonts w:ascii="Arial" w:hAnsi="Arial" w:cs="Arial"/>
          <w:sz w:val="26"/>
          <w:szCs w:val="26"/>
        </w:rPr>
        <w:t>………………………………………………………………………………………......</w:t>
      </w:r>
    </w:p>
    <w:p w14:paraId="7A145A57" w14:textId="77777777" w:rsidR="0026322A" w:rsidRPr="0055115F" w:rsidRDefault="0026322A" w:rsidP="0026322A">
      <w:pPr>
        <w:rPr>
          <w:rFonts w:eastAsia="Times New Roman"/>
        </w:rPr>
      </w:pPr>
    </w:p>
    <w:p w14:paraId="79DAC672" w14:textId="77777777" w:rsidR="0026322A" w:rsidRPr="0055115F" w:rsidRDefault="0026322A" w:rsidP="0026322A">
      <w:pPr>
        <w:jc w:val="center"/>
        <w:rPr>
          <w:rFonts w:eastAsia="Times New Roman"/>
        </w:rPr>
      </w:pPr>
      <w:r w:rsidRPr="0055115F">
        <w:rPr>
          <w:rFonts w:ascii="Arial" w:eastAsia="Times New Roman" w:hAnsi="Arial" w:cs="Arial"/>
          <w:noProof/>
          <w:color w:val="000000"/>
          <w:sz w:val="28"/>
          <w:szCs w:val="28"/>
          <w:lang w:val="en-SG"/>
        </w:rPr>
        <w:drawing>
          <wp:inline distT="0" distB="0" distL="0" distR="0" wp14:anchorId="4D411FE0" wp14:editId="5670C55E">
            <wp:extent cx="4565015" cy="2438400"/>
            <wp:effectExtent l="0" t="0" r="6985" b="0"/>
            <wp:docPr id="1" name="Picture 1" descr="https://lh5.googleusercontent.com/ZFqxYqSkYxiJD7l8pW2PFKTreIWVQQ3Pndku3bNa6u7vFQ8mq3Jh91eey3j8jL7I5_DX4QaNPzEsum5WkgiAleXkaVEJUAPOa0zO8OFkNqIWWtuSodTJpeZwT-XNgJtlXlccV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ZFqxYqSkYxiJD7l8pW2PFKTreIWVQQ3Pndku3bNa6u7vFQ8mq3Jh91eey3j8jL7I5_DX4QaNPzEsum5WkgiAleXkaVEJUAPOa0zO8OFkNqIWWtuSodTJpeZwT-XNgJtlXlccVsU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5015" cy="2438400"/>
                    </a:xfrm>
                    <a:prstGeom prst="rect">
                      <a:avLst/>
                    </a:prstGeom>
                    <a:noFill/>
                    <a:ln>
                      <a:noFill/>
                    </a:ln>
                  </pic:spPr>
                </pic:pic>
              </a:graphicData>
            </a:graphic>
          </wp:inline>
        </w:drawing>
      </w:r>
    </w:p>
    <w:p w14:paraId="58FBF395" w14:textId="77777777" w:rsidR="0026322A" w:rsidRDefault="0026322A" w:rsidP="0026322A">
      <w:pPr>
        <w:spacing w:after="240"/>
        <w:rPr>
          <w:rFonts w:eastAsia="Times New Roman"/>
        </w:rPr>
      </w:pPr>
    </w:p>
    <w:p w14:paraId="54BC71D2" w14:textId="77777777" w:rsidR="0026322A" w:rsidRDefault="0026322A" w:rsidP="0026322A">
      <w:pPr>
        <w:jc w:val="both"/>
        <w:rPr>
          <w:rFonts w:ascii="Arial" w:hAnsi="Arial" w:cs="Arial"/>
          <w:sz w:val="26"/>
          <w:szCs w:val="26"/>
        </w:rPr>
      </w:pPr>
      <w:r>
        <w:rPr>
          <w:rFonts w:ascii="Arial" w:hAnsi="Arial" w:cs="Arial"/>
          <w:sz w:val="26"/>
          <w:szCs w:val="26"/>
        </w:rPr>
        <w:t>………………………………………………………………………………………......</w:t>
      </w:r>
    </w:p>
    <w:p w14:paraId="5C676532" w14:textId="77777777" w:rsidR="0026322A" w:rsidRDefault="0026322A" w:rsidP="0026322A">
      <w:pPr>
        <w:jc w:val="both"/>
        <w:rPr>
          <w:rFonts w:ascii="Arial" w:hAnsi="Arial" w:cs="Arial"/>
          <w:sz w:val="26"/>
          <w:szCs w:val="26"/>
        </w:rPr>
      </w:pPr>
    </w:p>
    <w:p w14:paraId="05A21C30" w14:textId="77777777" w:rsidR="0026322A" w:rsidRDefault="0026322A" w:rsidP="0026322A">
      <w:pPr>
        <w:jc w:val="both"/>
        <w:rPr>
          <w:rFonts w:ascii="Arial" w:hAnsi="Arial" w:cs="Arial"/>
          <w:sz w:val="26"/>
          <w:szCs w:val="26"/>
        </w:rPr>
      </w:pPr>
      <w:r>
        <w:rPr>
          <w:rFonts w:ascii="Arial" w:hAnsi="Arial" w:cs="Arial"/>
          <w:sz w:val="26"/>
          <w:szCs w:val="26"/>
        </w:rPr>
        <w:t>………………………………………………………………………………………......</w:t>
      </w:r>
    </w:p>
    <w:p w14:paraId="37201BEE" w14:textId="77777777" w:rsidR="0026322A" w:rsidRDefault="0026322A" w:rsidP="0026322A">
      <w:pPr>
        <w:jc w:val="both"/>
        <w:rPr>
          <w:rFonts w:ascii="Arial" w:hAnsi="Arial" w:cs="Arial"/>
          <w:sz w:val="26"/>
          <w:szCs w:val="26"/>
        </w:rPr>
      </w:pPr>
    </w:p>
    <w:p w14:paraId="65DC3FAB" w14:textId="77777777" w:rsidR="0026322A" w:rsidRDefault="0026322A" w:rsidP="0026322A">
      <w:pPr>
        <w:jc w:val="both"/>
        <w:rPr>
          <w:rFonts w:ascii="Arial" w:hAnsi="Arial" w:cs="Arial"/>
          <w:sz w:val="26"/>
          <w:szCs w:val="26"/>
        </w:rPr>
      </w:pPr>
      <w:r>
        <w:rPr>
          <w:rFonts w:ascii="Arial" w:hAnsi="Arial" w:cs="Arial"/>
          <w:sz w:val="26"/>
          <w:szCs w:val="26"/>
        </w:rPr>
        <w:t>………………………………………………………………………………………......</w:t>
      </w:r>
    </w:p>
    <w:p w14:paraId="4D836487" w14:textId="77777777" w:rsidR="0026322A" w:rsidRDefault="0026322A" w:rsidP="0026322A">
      <w:pPr>
        <w:jc w:val="both"/>
        <w:rPr>
          <w:rFonts w:ascii="Arial" w:hAnsi="Arial" w:cs="Arial"/>
          <w:sz w:val="26"/>
          <w:szCs w:val="26"/>
        </w:rPr>
      </w:pPr>
    </w:p>
    <w:p w14:paraId="44B46DFA" w14:textId="77777777" w:rsidR="0026322A" w:rsidRDefault="0026322A" w:rsidP="0026322A">
      <w:pPr>
        <w:jc w:val="both"/>
        <w:rPr>
          <w:rFonts w:ascii="Arial" w:hAnsi="Arial" w:cs="Arial"/>
          <w:sz w:val="26"/>
          <w:szCs w:val="26"/>
        </w:rPr>
      </w:pPr>
      <w:r>
        <w:rPr>
          <w:rFonts w:ascii="Arial" w:hAnsi="Arial" w:cs="Arial"/>
          <w:sz w:val="26"/>
          <w:szCs w:val="26"/>
        </w:rPr>
        <w:t>………………………………………………………………………………………......</w:t>
      </w:r>
    </w:p>
    <w:p w14:paraId="58EBEEFA" w14:textId="77777777" w:rsidR="0026322A" w:rsidRDefault="0026322A" w:rsidP="0026322A">
      <w:pPr>
        <w:jc w:val="both"/>
        <w:rPr>
          <w:rFonts w:ascii="Arial" w:hAnsi="Arial" w:cs="Arial"/>
          <w:sz w:val="26"/>
          <w:szCs w:val="26"/>
        </w:rPr>
      </w:pPr>
    </w:p>
    <w:p w14:paraId="6E3BE0E2" w14:textId="77777777" w:rsidR="0026322A" w:rsidRDefault="0026322A" w:rsidP="0026322A">
      <w:r>
        <w:rPr>
          <w:rFonts w:ascii="Arial" w:hAnsi="Arial" w:cs="Arial"/>
          <w:sz w:val="26"/>
          <w:szCs w:val="26"/>
        </w:rPr>
        <w:t>………………………………………………………………………………………......</w:t>
      </w:r>
    </w:p>
    <w:p w14:paraId="0A2F25CE" w14:textId="77777777" w:rsidR="00A60A7E" w:rsidRPr="0026322A" w:rsidRDefault="00A60A7E" w:rsidP="0026322A"/>
    <w:sectPr w:rsidR="00A60A7E" w:rsidRPr="0026322A" w:rsidSect="0026322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2CA0" w14:textId="77777777" w:rsidR="009723DF" w:rsidRDefault="009723DF" w:rsidP="00566AB3">
      <w:r>
        <w:separator/>
      </w:r>
    </w:p>
  </w:endnote>
  <w:endnote w:type="continuationSeparator" w:id="0">
    <w:p w14:paraId="365BE51D" w14:textId="77777777" w:rsidR="009723DF" w:rsidRDefault="009723DF"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1BB8" w14:textId="77777777" w:rsidR="00721D90" w:rsidRDefault="00721D90"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219D5C21" w14:textId="77777777" w:rsidR="009B23EC" w:rsidRPr="0026322A" w:rsidRDefault="009B23EC" w:rsidP="009B23EC">
    <w:pPr>
      <w:pStyle w:val="NormalWeb"/>
      <w:shd w:val="clear" w:color="auto" w:fill="FFFFFF"/>
      <w:spacing w:before="0" w:beforeAutospacing="0" w:after="0" w:afterAutospacing="0"/>
      <w:jc w:val="both"/>
      <w:textAlignment w:val="baseline"/>
      <w:rPr>
        <w:rFonts w:ascii="Arial" w:hAnsi="Arial" w:cs="Arial"/>
        <w:b/>
        <w:bCs/>
        <w:sz w:val="20"/>
        <w:szCs w:val="20"/>
        <w:bdr w:val="none" w:sz="0" w:space="0" w:color="auto" w:frame="1"/>
      </w:rPr>
    </w:pPr>
    <w:r>
      <w:rPr>
        <w:rStyle w:val="Strong"/>
        <w:rFonts w:ascii="Arial" w:hAnsi="Arial" w:cs="Arial"/>
        <w:sz w:val="20"/>
        <w:szCs w:val="20"/>
        <w:bdr w:val="none" w:sz="0" w:space="0" w:color="auto" w:frame="1"/>
      </w:rPr>
      <w:t>Address:</w:t>
    </w:r>
    <w:r w:rsidR="0026322A">
      <w:rPr>
        <w:rStyle w:val="Strong"/>
        <w:rFonts w:ascii="Arial" w:hAnsi="Arial" w:cs="Arial"/>
        <w:sz w:val="20"/>
        <w:szCs w:val="20"/>
        <w:bdr w:val="none" w:sz="0" w:space="0" w:color="auto" w:frame="1"/>
      </w:rPr>
      <w:t xml:space="preserve"> </w:t>
    </w:r>
    <w:r w:rsidRPr="009B23EC">
      <w:rPr>
        <w:rFonts w:ascii="Arial" w:hAnsi="Arial" w:cs="Arial"/>
        <w:sz w:val="20"/>
        <w:szCs w:val="20"/>
      </w:rPr>
      <w:t>Blk 283, Bishan Street 22 #01-185 Singapore 570283</w:t>
    </w:r>
  </w:p>
  <w:p w14:paraId="2CE42240" w14:textId="77777777" w:rsidR="009B23EC" w:rsidRPr="00366349" w:rsidRDefault="0026322A" w:rsidP="009B23EC">
    <w:pPr>
      <w:pStyle w:val="Footer"/>
      <w:rPr>
        <w:rFonts w:ascii="Arial" w:hAnsi="Arial" w:cs="Arial"/>
        <w:b/>
        <w:sz w:val="20"/>
        <w:szCs w:val="20"/>
      </w:rPr>
    </w:pPr>
    <w:r>
      <w:rPr>
        <w:rFonts w:ascii="Arial" w:hAnsi="Arial" w:cs="Arial"/>
        <w:b/>
        <w:sz w:val="20"/>
        <w:szCs w:val="20"/>
      </w:rPr>
      <w:t xml:space="preserve">Contact: </w:t>
    </w:r>
    <w:r w:rsidRPr="0026322A">
      <w:rPr>
        <w:rFonts w:ascii="Arial" w:hAnsi="Arial" w:cs="Arial"/>
        <w:sz w:val="20"/>
        <w:szCs w:val="20"/>
      </w:rPr>
      <w:t>Simon @ 9689</w:t>
    </w:r>
    <w:r w:rsidR="009B23EC" w:rsidRPr="0026322A">
      <w:rPr>
        <w:rFonts w:ascii="Arial" w:hAnsi="Arial" w:cs="Arial"/>
        <w:sz w:val="20"/>
        <w:szCs w:val="20"/>
      </w:rPr>
      <w:t>0510</w:t>
    </w:r>
    <w:r w:rsidR="00366349">
      <w:rPr>
        <w:rFonts w:ascii="Arial" w:hAnsi="Arial" w:cs="Arial"/>
        <w:b/>
        <w:sz w:val="20"/>
        <w:szCs w:val="20"/>
      </w:rPr>
      <w:tab/>
    </w:r>
    <w:r w:rsidR="00366349">
      <w:rPr>
        <w:rFonts w:ascii="Arial" w:hAnsi="Arial" w:cs="Arial"/>
        <w:b/>
        <w:sz w:val="20"/>
        <w:szCs w:val="20"/>
      </w:rPr>
      <w:tab/>
    </w:r>
    <w:r w:rsidR="00C015D0">
      <w:rPr>
        <w:rFonts w:ascii="Arial" w:hAnsi="Arial" w:cs="Arial"/>
        <w:b/>
        <w:sz w:val="20"/>
        <w:szCs w:val="20"/>
      </w:rPr>
      <w:t xml:space="preserve">           </w:t>
    </w:r>
    <w:r w:rsidR="009B23EC">
      <w:rPr>
        <w:rFonts w:ascii="Arial" w:hAnsi="Arial" w:cs="Arial"/>
        <w:b/>
        <w:sz w:val="20"/>
        <w:szCs w:val="20"/>
      </w:rPr>
      <w:t xml:space="preserve">Email: </w:t>
    </w:r>
    <w:hyperlink r:id="rId1" w:history="1">
      <w:r w:rsidR="009B23EC" w:rsidRPr="00AB1108">
        <w:rPr>
          <w:rStyle w:val="Hyperlink"/>
          <w:rFonts w:ascii="Arial" w:hAnsi="Arial" w:cs="Arial"/>
          <w:sz w:val="20"/>
          <w:szCs w:val="20"/>
        </w:rPr>
        <w:t>simonngchinsun@gmail.com</w:t>
      </w:r>
    </w:hyperlink>
    <w:r w:rsidR="009B23EC">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0B9FF" w14:textId="77777777" w:rsidR="009723DF" w:rsidRDefault="009723DF" w:rsidP="00566AB3">
      <w:r>
        <w:separator/>
      </w:r>
    </w:p>
  </w:footnote>
  <w:footnote w:type="continuationSeparator" w:id="0">
    <w:p w14:paraId="19FC7BCF" w14:textId="77777777" w:rsidR="009723DF" w:rsidRDefault="009723DF"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233696185"/>
      <w:docPartObj>
        <w:docPartGallery w:val="Page Numbers (Top of Page)"/>
        <w:docPartUnique/>
      </w:docPartObj>
    </w:sdtPr>
    <w:sdtEndPr>
      <w:rPr>
        <w:b/>
        <w:bCs/>
        <w:noProof/>
        <w:color w:val="auto"/>
        <w:spacing w:val="0"/>
      </w:rPr>
    </w:sdtEndPr>
    <w:sdtContent>
      <w:p w14:paraId="777EDC6E" w14:textId="4463C0EA" w:rsidR="009B23EC" w:rsidRPr="00366349" w:rsidRDefault="00366349" w:rsidP="001F237F">
        <w:pPr>
          <w:pStyle w:val="Header"/>
          <w:pBdr>
            <w:bottom w:val="single" w:sz="4" w:space="1" w:color="D9D9D9" w:themeColor="background1" w:themeShade="D9"/>
          </w:pBdr>
          <w:rPr>
            <w:b/>
            <w:bCs/>
          </w:rPr>
        </w:pPr>
        <w:r w:rsidRPr="009B23EC">
          <w:rPr>
            <w:noProof/>
            <w:lang w:val="en-SG"/>
          </w:rPr>
          <w:drawing>
            <wp:inline distT="0" distB="0" distL="0" distR="0" wp14:anchorId="4021B858" wp14:editId="68A9E481">
              <wp:extent cx="1044592" cy="521480"/>
              <wp:effectExtent l="0" t="0" r="0" b="0"/>
              <wp:docPr id="53" name="Picture 53"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sidR="001F237F">
          <w:rPr>
            <w:color w:val="7F7F7F" w:themeColor="background1" w:themeShade="7F"/>
            <w:spacing w:val="60"/>
          </w:rPr>
          <w:tab/>
        </w:r>
        <w:r w:rsidR="001F237F">
          <w:rPr>
            <w:color w:val="7F7F7F" w:themeColor="background1" w:themeShade="7F"/>
            <w:spacing w:val="60"/>
          </w:rPr>
          <w:tab/>
        </w:r>
        <w:r>
          <w:rPr>
            <w:color w:val="7F7F7F" w:themeColor="background1" w:themeShade="7F"/>
            <w:spacing w:val="60"/>
          </w:rPr>
          <w:t>Page</w:t>
        </w:r>
        <w:r>
          <w:t xml:space="preserve"> | </w:t>
        </w:r>
        <w:r>
          <w:fldChar w:fldCharType="begin"/>
        </w:r>
        <w:r>
          <w:instrText xml:space="preserve"> PAGE   \* MERGEFORMAT </w:instrText>
        </w:r>
        <w:r>
          <w:fldChar w:fldCharType="separate"/>
        </w:r>
        <w:r w:rsidR="00325A13" w:rsidRPr="00325A13">
          <w:rPr>
            <w:b/>
            <w:bCs/>
            <w:noProof/>
          </w:rPr>
          <w:t>8</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2AD"/>
    <w:multiLevelType w:val="hybridMultilevel"/>
    <w:tmpl w:val="8416AA64"/>
    <w:lvl w:ilvl="0" w:tplc="D9567B1C">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5763D4"/>
    <w:multiLevelType w:val="hybridMultilevel"/>
    <w:tmpl w:val="021C35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A174311"/>
    <w:multiLevelType w:val="hybridMultilevel"/>
    <w:tmpl w:val="ACE2C56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E9B0CB8"/>
    <w:multiLevelType w:val="hybridMultilevel"/>
    <w:tmpl w:val="4608F610"/>
    <w:lvl w:ilvl="0" w:tplc="8640D8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034DC7"/>
    <w:multiLevelType w:val="hybridMultilevel"/>
    <w:tmpl w:val="34CA88E0"/>
    <w:lvl w:ilvl="0" w:tplc="2418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A34F7C"/>
    <w:multiLevelType w:val="hybridMultilevel"/>
    <w:tmpl w:val="3ED4D8D6"/>
    <w:lvl w:ilvl="0" w:tplc="4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37C8B"/>
    <w:multiLevelType w:val="hybridMultilevel"/>
    <w:tmpl w:val="44D05E84"/>
    <w:lvl w:ilvl="0" w:tplc="4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381EEC"/>
    <w:multiLevelType w:val="hybridMultilevel"/>
    <w:tmpl w:val="7C10E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7C4BBF"/>
    <w:multiLevelType w:val="hybridMultilevel"/>
    <w:tmpl w:val="93D28CDE"/>
    <w:lvl w:ilvl="0" w:tplc="90684930">
      <w:start w:val="1"/>
      <w:numFmt w:val="bullet"/>
      <w:lvlText w:val=""/>
      <w:lvlJc w:val="left"/>
      <w:pPr>
        <w:ind w:left="2673" w:hanging="360"/>
      </w:pPr>
      <w:rPr>
        <w:rFonts w:ascii="Symbol" w:eastAsiaTheme="minorEastAsia" w:hAnsi="Symbol" w:cstheme="minorBidi" w:hint="default"/>
      </w:rPr>
    </w:lvl>
    <w:lvl w:ilvl="1" w:tplc="08090003">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9" w15:restartNumberingAfterBreak="0">
    <w:nsid w:val="13583BF6"/>
    <w:multiLevelType w:val="hybridMultilevel"/>
    <w:tmpl w:val="3B802A4C"/>
    <w:lvl w:ilvl="0" w:tplc="AE244144">
      <w:start w:val="1"/>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0" w15:restartNumberingAfterBreak="0">
    <w:nsid w:val="18577998"/>
    <w:multiLevelType w:val="hybridMultilevel"/>
    <w:tmpl w:val="0088C52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A8172C8"/>
    <w:multiLevelType w:val="hybridMultilevel"/>
    <w:tmpl w:val="E4C2AD62"/>
    <w:lvl w:ilvl="0" w:tplc="0A001902">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2322D1"/>
    <w:multiLevelType w:val="multilevel"/>
    <w:tmpl w:val="EA6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F5FD6"/>
    <w:multiLevelType w:val="hybridMultilevel"/>
    <w:tmpl w:val="C21AE0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E11850"/>
    <w:multiLevelType w:val="hybridMultilevel"/>
    <w:tmpl w:val="76CC0D1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BB1095"/>
    <w:multiLevelType w:val="hybridMultilevel"/>
    <w:tmpl w:val="C4F0C7CA"/>
    <w:lvl w:ilvl="0" w:tplc="03D42A74">
      <w:numFmt w:val="bullet"/>
      <w:lvlText w:val=""/>
      <w:lvlJc w:val="left"/>
      <w:pPr>
        <w:tabs>
          <w:tab w:val="num" w:pos="720"/>
        </w:tabs>
        <w:ind w:left="720" w:hanging="36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CE30EB"/>
    <w:multiLevelType w:val="hybridMultilevel"/>
    <w:tmpl w:val="C4F2F67E"/>
    <w:lvl w:ilvl="0" w:tplc="4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AB4809"/>
    <w:multiLevelType w:val="hybridMultilevel"/>
    <w:tmpl w:val="888CC27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896312F"/>
    <w:multiLevelType w:val="hybridMultilevel"/>
    <w:tmpl w:val="20F478FC"/>
    <w:lvl w:ilvl="0" w:tplc="48090001">
      <w:start w:val="1"/>
      <w:numFmt w:val="bullet"/>
      <w:lvlText w:val=""/>
      <w:lvlJc w:val="left"/>
      <w:pPr>
        <w:ind w:left="1680" w:hanging="360"/>
      </w:pPr>
      <w:rPr>
        <w:rFonts w:ascii="Symbol" w:hAnsi="Symbol" w:hint="default"/>
      </w:rPr>
    </w:lvl>
    <w:lvl w:ilvl="1" w:tplc="48090003" w:tentative="1">
      <w:start w:val="1"/>
      <w:numFmt w:val="bullet"/>
      <w:lvlText w:val="o"/>
      <w:lvlJc w:val="left"/>
      <w:pPr>
        <w:ind w:left="2400" w:hanging="360"/>
      </w:pPr>
      <w:rPr>
        <w:rFonts w:ascii="Courier New" w:hAnsi="Courier New" w:cs="Courier New" w:hint="default"/>
      </w:rPr>
    </w:lvl>
    <w:lvl w:ilvl="2" w:tplc="48090005" w:tentative="1">
      <w:start w:val="1"/>
      <w:numFmt w:val="bullet"/>
      <w:lvlText w:val=""/>
      <w:lvlJc w:val="left"/>
      <w:pPr>
        <w:ind w:left="3120" w:hanging="360"/>
      </w:pPr>
      <w:rPr>
        <w:rFonts w:ascii="Wingdings" w:hAnsi="Wingdings" w:hint="default"/>
      </w:rPr>
    </w:lvl>
    <w:lvl w:ilvl="3" w:tplc="48090001" w:tentative="1">
      <w:start w:val="1"/>
      <w:numFmt w:val="bullet"/>
      <w:lvlText w:val=""/>
      <w:lvlJc w:val="left"/>
      <w:pPr>
        <w:ind w:left="3840" w:hanging="360"/>
      </w:pPr>
      <w:rPr>
        <w:rFonts w:ascii="Symbol" w:hAnsi="Symbol" w:hint="default"/>
      </w:rPr>
    </w:lvl>
    <w:lvl w:ilvl="4" w:tplc="48090003" w:tentative="1">
      <w:start w:val="1"/>
      <w:numFmt w:val="bullet"/>
      <w:lvlText w:val="o"/>
      <w:lvlJc w:val="left"/>
      <w:pPr>
        <w:ind w:left="4560" w:hanging="360"/>
      </w:pPr>
      <w:rPr>
        <w:rFonts w:ascii="Courier New" w:hAnsi="Courier New" w:cs="Courier New" w:hint="default"/>
      </w:rPr>
    </w:lvl>
    <w:lvl w:ilvl="5" w:tplc="48090005" w:tentative="1">
      <w:start w:val="1"/>
      <w:numFmt w:val="bullet"/>
      <w:lvlText w:val=""/>
      <w:lvlJc w:val="left"/>
      <w:pPr>
        <w:ind w:left="5280" w:hanging="360"/>
      </w:pPr>
      <w:rPr>
        <w:rFonts w:ascii="Wingdings" w:hAnsi="Wingdings" w:hint="default"/>
      </w:rPr>
    </w:lvl>
    <w:lvl w:ilvl="6" w:tplc="48090001" w:tentative="1">
      <w:start w:val="1"/>
      <w:numFmt w:val="bullet"/>
      <w:lvlText w:val=""/>
      <w:lvlJc w:val="left"/>
      <w:pPr>
        <w:ind w:left="6000" w:hanging="360"/>
      </w:pPr>
      <w:rPr>
        <w:rFonts w:ascii="Symbol" w:hAnsi="Symbol" w:hint="default"/>
      </w:rPr>
    </w:lvl>
    <w:lvl w:ilvl="7" w:tplc="48090003" w:tentative="1">
      <w:start w:val="1"/>
      <w:numFmt w:val="bullet"/>
      <w:lvlText w:val="o"/>
      <w:lvlJc w:val="left"/>
      <w:pPr>
        <w:ind w:left="6720" w:hanging="360"/>
      </w:pPr>
      <w:rPr>
        <w:rFonts w:ascii="Courier New" w:hAnsi="Courier New" w:cs="Courier New" w:hint="default"/>
      </w:rPr>
    </w:lvl>
    <w:lvl w:ilvl="8" w:tplc="48090005" w:tentative="1">
      <w:start w:val="1"/>
      <w:numFmt w:val="bullet"/>
      <w:lvlText w:val=""/>
      <w:lvlJc w:val="left"/>
      <w:pPr>
        <w:ind w:left="7440" w:hanging="360"/>
      </w:pPr>
      <w:rPr>
        <w:rFonts w:ascii="Wingdings" w:hAnsi="Wingdings" w:hint="default"/>
      </w:rPr>
    </w:lvl>
  </w:abstractNum>
  <w:abstractNum w:abstractNumId="19" w15:restartNumberingAfterBreak="0">
    <w:nsid w:val="294C7082"/>
    <w:multiLevelType w:val="hybridMultilevel"/>
    <w:tmpl w:val="17BE2ECC"/>
    <w:lvl w:ilvl="0" w:tplc="90684930">
      <w:start w:val="1"/>
      <w:numFmt w:val="bullet"/>
      <w:lvlText w:val=""/>
      <w:lvlJc w:val="left"/>
      <w:pPr>
        <w:ind w:left="1233" w:hanging="360"/>
      </w:pPr>
      <w:rPr>
        <w:rFonts w:ascii="Symbol" w:eastAsiaTheme="minorEastAsia" w:hAnsi="Symbol" w:cstheme="minorBidi"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20" w15:restartNumberingAfterBreak="0">
    <w:nsid w:val="2A2E58C3"/>
    <w:multiLevelType w:val="hybridMultilevel"/>
    <w:tmpl w:val="F552FB7C"/>
    <w:lvl w:ilvl="0" w:tplc="48090001">
      <w:start w:val="1"/>
      <w:numFmt w:val="bullet"/>
      <w:lvlText w:val=""/>
      <w:lvlJc w:val="left"/>
      <w:pPr>
        <w:tabs>
          <w:tab w:val="num" w:pos="1335"/>
        </w:tabs>
        <w:ind w:left="1335" w:hanging="360"/>
      </w:pPr>
      <w:rPr>
        <w:rFonts w:ascii="Symbol" w:hAnsi="Symbol"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1" w15:restartNumberingAfterBreak="0">
    <w:nsid w:val="2BAB6D65"/>
    <w:multiLevelType w:val="hybridMultilevel"/>
    <w:tmpl w:val="9FA2A520"/>
    <w:lvl w:ilvl="0" w:tplc="C206F832">
      <w:start w:val="1"/>
      <w:numFmt w:val="lowerLetter"/>
      <w:lvlText w:val="%1)"/>
      <w:lvlJc w:val="left"/>
      <w:pPr>
        <w:tabs>
          <w:tab w:val="num" w:pos="1080"/>
        </w:tabs>
        <w:ind w:left="1080" w:hanging="720"/>
      </w:pPr>
      <w:rPr>
        <w:rFonts w:hint="default"/>
      </w:rPr>
    </w:lvl>
    <w:lvl w:ilvl="1" w:tplc="2CD2E71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F666AC"/>
    <w:multiLevelType w:val="hybridMultilevel"/>
    <w:tmpl w:val="B6267B0C"/>
    <w:lvl w:ilvl="0" w:tplc="A43ABC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B9587C"/>
    <w:multiLevelType w:val="hybridMultilevel"/>
    <w:tmpl w:val="C602C6A2"/>
    <w:lvl w:ilvl="0" w:tplc="C206F832">
      <w:start w:val="1"/>
      <w:numFmt w:val="lowerLetter"/>
      <w:lvlText w:val="%1)"/>
      <w:lvlJc w:val="left"/>
      <w:pPr>
        <w:tabs>
          <w:tab w:val="num" w:pos="1080"/>
        </w:tabs>
        <w:ind w:left="1080" w:hanging="720"/>
      </w:pPr>
      <w:rPr>
        <w:rFonts w:hint="default"/>
      </w:rPr>
    </w:lvl>
    <w:lvl w:ilvl="1" w:tplc="48090001">
      <w:start w:val="1"/>
      <w:numFmt w:val="bullet"/>
      <w:lvlText w:val=""/>
      <w:lvlJc w:val="left"/>
      <w:pPr>
        <w:tabs>
          <w:tab w:val="num" w:pos="1800"/>
        </w:tabs>
        <w:ind w:left="180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A049C"/>
    <w:multiLevelType w:val="hybridMultilevel"/>
    <w:tmpl w:val="AA88AECE"/>
    <w:lvl w:ilvl="0" w:tplc="72802E46">
      <w:start w:val="1"/>
      <w:numFmt w:val="bullet"/>
      <w:lvlText w:val="-"/>
      <w:lvlJc w:val="left"/>
      <w:pPr>
        <w:ind w:left="1778" w:hanging="360"/>
      </w:pPr>
      <w:rPr>
        <w:rFonts w:ascii="Times New Roman" w:eastAsiaTheme="minorEastAsia"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3BF73A72"/>
    <w:multiLevelType w:val="hybridMultilevel"/>
    <w:tmpl w:val="B71E9E5C"/>
    <w:lvl w:ilvl="0" w:tplc="4CEA03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4D4655"/>
    <w:multiLevelType w:val="hybridMultilevel"/>
    <w:tmpl w:val="C6E24D22"/>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3FA67464"/>
    <w:multiLevelType w:val="hybridMultilevel"/>
    <w:tmpl w:val="E6F267DE"/>
    <w:lvl w:ilvl="0" w:tplc="4809000F">
      <w:start w:val="1"/>
      <w:numFmt w:val="decimal"/>
      <w:lvlText w:val="%1."/>
      <w:lvlJc w:val="left"/>
      <w:pPr>
        <w:ind w:left="1854" w:hanging="360"/>
      </w:p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abstractNum w:abstractNumId="28" w15:restartNumberingAfterBreak="0">
    <w:nsid w:val="457E48C2"/>
    <w:multiLevelType w:val="hybridMultilevel"/>
    <w:tmpl w:val="E364300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9F56F0A"/>
    <w:multiLevelType w:val="hybridMultilevel"/>
    <w:tmpl w:val="639E2BF0"/>
    <w:lvl w:ilvl="0" w:tplc="48090001">
      <w:start w:val="1"/>
      <w:numFmt w:val="bullet"/>
      <w:lvlText w:val=""/>
      <w:lvlJc w:val="left"/>
      <w:pPr>
        <w:ind w:left="1680" w:hanging="360"/>
      </w:pPr>
      <w:rPr>
        <w:rFonts w:ascii="Symbol" w:hAnsi="Symbol" w:hint="default"/>
      </w:rPr>
    </w:lvl>
    <w:lvl w:ilvl="1" w:tplc="48090003" w:tentative="1">
      <w:start w:val="1"/>
      <w:numFmt w:val="bullet"/>
      <w:lvlText w:val="o"/>
      <w:lvlJc w:val="left"/>
      <w:pPr>
        <w:ind w:left="2400" w:hanging="360"/>
      </w:pPr>
      <w:rPr>
        <w:rFonts w:ascii="Courier New" w:hAnsi="Courier New" w:cs="Courier New" w:hint="default"/>
      </w:rPr>
    </w:lvl>
    <w:lvl w:ilvl="2" w:tplc="48090005" w:tentative="1">
      <w:start w:val="1"/>
      <w:numFmt w:val="bullet"/>
      <w:lvlText w:val=""/>
      <w:lvlJc w:val="left"/>
      <w:pPr>
        <w:ind w:left="3120" w:hanging="360"/>
      </w:pPr>
      <w:rPr>
        <w:rFonts w:ascii="Wingdings" w:hAnsi="Wingdings" w:hint="default"/>
      </w:rPr>
    </w:lvl>
    <w:lvl w:ilvl="3" w:tplc="48090001" w:tentative="1">
      <w:start w:val="1"/>
      <w:numFmt w:val="bullet"/>
      <w:lvlText w:val=""/>
      <w:lvlJc w:val="left"/>
      <w:pPr>
        <w:ind w:left="3840" w:hanging="360"/>
      </w:pPr>
      <w:rPr>
        <w:rFonts w:ascii="Symbol" w:hAnsi="Symbol" w:hint="default"/>
      </w:rPr>
    </w:lvl>
    <w:lvl w:ilvl="4" w:tplc="48090003" w:tentative="1">
      <w:start w:val="1"/>
      <w:numFmt w:val="bullet"/>
      <w:lvlText w:val="o"/>
      <w:lvlJc w:val="left"/>
      <w:pPr>
        <w:ind w:left="4560" w:hanging="360"/>
      </w:pPr>
      <w:rPr>
        <w:rFonts w:ascii="Courier New" w:hAnsi="Courier New" w:cs="Courier New" w:hint="default"/>
      </w:rPr>
    </w:lvl>
    <w:lvl w:ilvl="5" w:tplc="48090005" w:tentative="1">
      <w:start w:val="1"/>
      <w:numFmt w:val="bullet"/>
      <w:lvlText w:val=""/>
      <w:lvlJc w:val="left"/>
      <w:pPr>
        <w:ind w:left="5280" w:hanging="360"/>
      </w:pPr>
      <w:rPr>
        <w:rFonts w:ascii="Wingdings" w:hAnsi="Wingdings" w:hint="default"/>
      </w:rPr>
    </w:lvl>
    <w:lvl w:ilvl="6" w:tplc="48090001" w:tentative="1">
      <w:start w:val="1"/>
      <w:numFmt w:val="bullet"/>
      <w:lvlText w:val=""/>
      <w:lvlJc w:val="left"/>
      <w:pPr>
        <w:ind w:left="6000" w:hanging="360"/>
      </w:pPr>
      <w:rPr>
        <w:rFonts w:ascii="Symbol" w:hAnsi="Symbol" w:hint="default"/>
      </w:rPr>
    </w:lvl>
    <w:lvl w:ilvl="7" w:tplc="48090003" w:tentative="1">
      <w:start w:val="1"/>
      <w:numFmt w:val="bullet"/>
      <w:lvlText w:val="o"/>
      <w:lvlJc w:val="left"/>
      <w:pPr>
        <w:ind w:left="6720" w:hanging="360"/>
      </w:pPr>
      <w:rPr>
        <w:rFonts w:ascii="Courier New" w:hAnsi="Courier New" w:cs="Courier New" w:hint="default"/>
      </w:rPr>
    </w:lvl>
    <w:lvl w:ilvl="8" w:tplc="48090005" w:tentative="1">
      <w:start w:val="1"/>
      <w:numFmt w:val="bullet"/>
      <w:lvlText w:val=""/>
      <w:lvlJc w:val="left"/>
      <w:pPr>
        <w:ind w:left="7440" w:hanging="360"/>
      </w:pPr>
      <w:rPr>
        <w:rFonts w:ascii="Wingdings" w:hAnsi="Wingdings" w:hint="default"/>
      </w:rPr>
    </w:lvl>
  </w:abstractNum>
  <w:abstractNum w:abstractNumId="30" w15:restartNumberingAfterBreak="0">
    <w:nsid w:val="4C7A2C38"/>
    <w:multiLevelType w:val="hybridMultilevel"/>
    <w:tmpl w:val="4FFE4DB6"/>
    <w:lvl w:ilvl="0" w:tplc="8E025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BB6E9E"/>
    <w:multiLevelType w:val="hybridMultilevel"/>
    <w:tmpl w:val="CE7CFACC"/>
    <w:lvl w:ilvl="0" w:tplc="491AF2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CD6F1C"/>
    <w:multiLevelType w:val="hybridMultilevel"/>
    <w:tmpl w:val="055E6834"/>
    <w:lvl w:ilvl="0" w:tplc="4FCCD3A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EC2CDC"/>
    <w:multiLevelType w:val="hybridMultilevel"/>
    <w:tmpl w:val="7EFAD154"/>
    <w:lvl w:ilvl="0" w:tplc="4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D060B2"/>
    <w:multiLevelType w:val="hybridMultilevel"/>
    <w:tmpl w:val="B8AC2CD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B411C3F"/>
    <w:multiLevelType w:val="hybridMultilevel"/>
    <w:tmpl w:val="8C10AD4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59D0AAC"/>
    <w:multiLevelType w:val="hybridMultilevel"/>
    <w:tmpl w:val="EA0090A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7642515"/>
    <w:multiLevelType w:val="hybridMultilevel"/>
    <w:tmpl w:val="7F880CA4"/>
    <w:lvl w:ilvl="0" w:tplc="2744A8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7776D0"/>
    <w:multiLevelType w:val="hybridMultilevel"/>
    <w:tmpl w:val="BC92B4BE"/>
    <w:lvl w:ilvl="0" w:tplc="1A8A8696">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8BB2690"/>
    <w:multiLevelType w:val="hybridMultilevel"/>
    <w:tmpl w:val="E56C0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D0244"/>
    <w:multiLevelType w:val="hybridMultilevel"/>
    <w:tmpl w:val="0AFA6B4E"/>
    <w:lvl w:ilvl="0" w:tplc="6E845390">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1" w15:restartNumberingAfterBreak="0">
    <w:nsid w:val="6D6804A8"/>
    <w:multiLevelType w:val="hybridMultilevel"/>
    <w:tmpl w:val="C37AAE0E"/>
    <w:lvl w:ilvl="0" w:tplc="4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9A2A93"/>
    <w:multiLevelType w:val="hybridMultilevel"/>
    <w:tmpl w:val="348E8DB2"/>
    <w:lvl w:ilvl="0" w:tplc="3208A91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2B7ABD"/>
    <w:multiLevelType w:val="hybridMultilevel"/>
    <w:tmpl w:val="F77CFA96"/>
    <w:lvl w:ilvl="0" w:tplc="F9FC03B8">
      <w:start w:val="1"/>
      <w:numFmt w:val="decimal"/>
      <w:lvlText w:val="%1."/>
      <w:lvlJc w:val="left"/>
      <w:pPr>
        <w:ind w:left="252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5A7659C"/>
    <w:multiLevelType w:val="hybridMultilevel"/>
    <w:tmpl w:val="A45615A0"/>
    <w:lvl w:ilvl="0" w:tplc="4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2F41D0"/>
    <w:multiLevelType w:val="hybridMultilevel"/>
    <w:tmpl w:val="EE0C09C0"/>
    <w:lvl w:ilvl="0" w:tplc="23F268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071306"/>
    <w:multiLevelType w:val="hybridMultilevel"/>
    <w:tmpl w:val="E8F0C5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7C466EC3"/>
    <w:multiLevelType w:val="hybridMultilevel"/>
    <w:tmpl w:val="071C0F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0D37A1"/>
    <w:multiLevelType w:val="hybridMultilevel"/>
    <w:tmpl w:val="DA64CA58"/>
    <w:lvl w:ilvl="0" w:tplc="4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30"/>
  </w:num>
  <w:num w:numId="3">
    <w:abstractNumId w:val="40"/>
  </w:num>
  <w:num w:numId="4">
    <w:abstractNumId w:val="9"/>
  </w:num>
  <w:num w:numId="5">
    <w:abstractNumId w:val="4"/>
  </w:num>
  <w:num w:numId="6">
    <w:abstractNumId w:val="22"/>
  </w:num>
  <w:num w:numId="7">
    <w:abstractNumId w:val="11"/>
  </w:num>
  <w:num w:numId="8">
    <w:abstractNumId w:val="15"/>
  </w:num>
  <w:num w:numId="9">
    <w:abstractNumId w:val="42"/>
  </w:num>
  <w:num w:numId="10">
    <w:abstractNumId w:val="14"/>
  </w:num>
  <w:num w:numId="11">
    <w:abstractNumId w:val="13"/>
  </w:num>
  <w:num w:numId="12">
    <w:abstractNumId w:val="21"/>
  </w:num>
  <w:num w:numId="13">
    <w:abstractNumId w:val="32"/>
  </w:num>
  <w:num w:numId="14">
    <w:abstractNumId w:val="45"/>
  </w:num>
  <w:num w:numId="15">
    <w:abstractNumId w:val="25"/>
  </w:num>
  <w:num w:numId="16">
    <w:abstractNumId w:val="31"/>
  </w:num>
  <w:num w:numId="17">
    <w:abstractNumId w:val="3"/>
  </w:num>
  <w:num w:numId="18">
    <w:abstractNumId w:val="37"/>
  </w:num>
  <w:num w:numId="19">
    <w:abstractNumId w:val="1"/>
  </w:num>
  <w:num w:numId="20">
    <w:abstractNumId w:val="2"/>
  </w:num>
  <w:num w:numId="21">
    <w:abstractNumId w:val="17"/>
  </w:num>
  <w:num w:numId="22">
    <w:abstractNumId w:val="36"/>
  </w:num>
  <w:num w:numId="23">
    <w:abstractNumId w:val="18"/>
  </w:num>
  <w:num w:numId="24">
    <w:abstractNumId w:val="29"/>
  </w:num>
  <w:num w:numId="25">
    <w:abstractNumId w:val="20"/>
  </w:num>
  <w:num w:numId="26">
    <w:abstractNumId w:val="28"/>
  </w:num>
  <w:num w:numId="27">
    <w:abstractNumId w:val="38"/>
  </w:num>
  <w:num w:numId="28">
    <w:abstractNumId w:val="27"/>
  </w:num>
  <w:num w:numId="29">
    <w:abstractNumId w:val="34"/>
  </w:num>
  <w:num w:numId="30">
    <w:abstractNumId w:val="23"/>
  </w:num>
  <w:num w:numId="31">
    <w:abstractNumId w:val="44"/>
  </w:num>
  <w:num w:numId="32">
    <w:abstractNumId w:val="26"/>
  </w:num>
  <w:num w:numId="33">
    <w:abstractNumId w:val="33"/>
  </w:num>
  <w:num w:numId="34">
    <w:abstractNumId w:val="5"/>
  </w:num>
  <w:num w:numId="35">
    <w:abstractNumId w:val="16"/>
  </w:num>
  <w:num w:numId="36">
    <w:abstractNumId w:val="41"/>
  </w:num>
  <w:num w:numId="37">
    <w:abstractNumId w:val="48"/>
  </w:num>
  <w:num w:numId="38">
    <w:abstractNumId w:val="6"/>
  </w:num>
  <w:num w:numId="39">
    <w:abstractNumId w:val="46"/>
  </w:num>
  <w:num w:numId="40">
    <w:abstractNumId w:val="10"/>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43"/>
  </w:num>
  <w:num w:numId="45">
    <w:abstractNumId w:val="8"/>
  </w:num>
  <w:num w:numId="46">
    <w:abstractNumId w:val="24"/>
  </w:num>
  <w:num w:numId="47">
    <w:abstractNumId w:val="19"/>
  </w:num>
  <w:num w:numId="48">
    <w:abstractNumId w:val="35"/>
  </w:num>
  <w:num w:numId="49">
    <w:abstractNumId w:val="4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13397"/>
    <w:rsid w:val="000250D7"/>
    <w:rsid w:val="00036CEA"/>
    <w:rsid w:val="000A4E14"/>
    <w:rsid w:val="000C2227"/>
    <w:rsid w:val="000D0768"/>
    <w:rsid w:val="000F3ED5"/>
    <w:rsid w:val="000F5BCF"/>
    <w:rsid w:val="00167F39"/>
    <w:rsid w:val="001F04D0"/>
    <w:rsid w:val="001F237F"/>
    <w:rsid w:val="00220D9C"/>
    <w:rsid w:val="00237B2C"/>
    <w:rsid w:val="0026322A"/>
    <w:rsid w:val="00264A2B"/>
    <w:rsid w:val="00287040"/>
    <w:rsid w:val="00294448"/>
    <w:rsid w:val="002A20DD"/>
    <w:rsid w:val="002C2B9A"/>
    <w:rsid w:val="002D4039"/>
    <w:rsid w:val="002E71DB"/>
    <w:rsid w:val="002F0EB1"/>
    <w:rsid w:val="002F12A4"/>
    <w:rsid w:val="003062CD"/>
    <w:rsid w:val="00325A13"/>
    <w:rsid w:val="00357B32"/>
    <w:rsid w:val="00362D71"/>
    <w:rsid w:val="00366349"/>
    <w:rsid w:val="00390ED5"/>
    <w:rsid w:val="003E3A45"/>
    <w:rsid w:val="0042072D"/>
    <w:rsid w:val="00461F69"/>
    <w:rsid w:val="004F4B42"/>
    <w:rsid w:val="0051795C"/>
    <w:rsid w:val="00522ED2"/>
    <w:rsid w:val="0054257C"/>
    <w:rsid w:val="00566AB3"/>
    <w:rsid w:val="00591821"/>
    <w:rsid w:val="005B6C70"/>
    <w:rsid w:val="005F7A55"/>
    <w:rsid w:val="00610395"/>
    <w:rsid w:val="00624855"/>
    <w:rsid w:val="00666030"/>
    <w:rsid w:val="006838B7"/>
    <w:rsid w:val="006F1BD5"/>
    <w:rsid w:val="00710172"/>
    <w:rsid w:val="00713515"/>
    <w:rsid w:val="00721D90"/>
    <w:rsid w:val="00773A7B"/>
    <w:rsid w:val="007752EB"/>
    <w:rsid w:val="007A41BD"/>
    <w:rsid w:val="0082223B"/>
    <w:rsid w:val="008309CF"/>
    <w:rsid w:val="00862EE1"/>
    <w:rsid w:val="008911DA"/>
    <w:rsid w:val="008A063A"/>
    <w:rsid w:val="008C4F76"/>
    <w:rsid w:val="00904C61"/>
    <w:rsid w:val="009677F4"/>
    <w:rsid w:val="009723DF"/>
    <w:rsid w:val="009B23EC"/>
    <w:rsid w:val="009D333F"/>
    <w:rsid w:val="00A2101D"/>
    <w:rsid w:val="00A22544"/>
    <w:rsid w:val="00A51728"/>
    <w:rsid w:val="00A60A7E"/>
    <w:rsid w:val="00AA1CD8"/>
    <w:rsid w:val="00AC75AA"/>
    <w:rsid w:val="00AD7502"/>
    <w:rsid w:val="00AF1D50"/>
    <w:rsid w:val="00B115CA"/>
    <w:rsid w:val="00B31FD4"/>
    <w:rsid w:val="00B36D2A"/>
    <w:rsid w:val="00BF0A73"/>
    <w:rsid w:val="00C015D0"/>
    <w:rsid w:val="00C428AF"/>
    <w:rsid w:val="00CA53BB"/>
    <w:rsid w:val="00CD449E"/>
    <w:rsid w:val="00CF0F97"/>
    <w:rsid w:val="00D11632"/>
    <w:rsid w:val="00D936F8"/>
    <w:rsid w:val="00DB780C"/>
    <w:rsid w:val="00DD7617"/>
    <w:rsid w:val="00E100E0"/>
    <w:rsid w:val="00E1305F"/>
    <w:rsid w:val="00E13CDC"/>
    <w:rsid w:val="00E4255F"/>
    <w:rsid w:val="00E563CD"/>
    <w:rsid w:val="00E56925"/>
    <w:rsid w:val="00F25DE3"/>
    <w:rsid w:val="00F4216C"/>
    <w:rsid w:val="00F63CD9"/>
    <w:rsid w:val="00F86C46"/>
    <w:rsid w:val="00F87A35"/>
    <w:rsid w:val="00F90B00"/>
    <w:rsid w:val="00FA775B"/>
    <w:rsid w:val="00FC79E0"/>
    <w:rsid w:val="00FF00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48F76"/>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semiHidden/>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character" w:customStyle="1" w:styleId="ListParagraphChar">
    <w:name w:val="List Paragraph Char"/>
    <w:basedOn w:val="DefaultParagraphFont"/>
    <w:link w:val="ListParagraph"/>
    <w:uiPriority w:val="34"/>
    <w:rsid w:val="001F237F"/>
    <w:rPr>
      <w:rFonts w:ascii="Times New Roman" w:eastAsiaTheme="minorEastAsia"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42023">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10</cp:revision>
  <cp:lastPrinted>2019-01-13T01:38:00Z</cp:lastPrinted>
  <dcterms:created xsi:type="dcterms:W3CDTF">2017-02-11T01:54:00Z</dcterms:created>
  <dcterms:modified xsi:type="dcterms:W3CDTF">2021-02-25T07:40:00Z</dcterms:modified>
</cp:coreProperties>
</file>