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C9091" w14:textId="77777777" w:rsidR="0012075F" w:rsidRDefault="0012075F" w:rsidP="0012075F">
      <w:pPr>
        <w:tabs>
          <w:tab w:val="left" w:pos="567"/>
        </w:tabs>
        <w:jc w:val="both"/>
        <w:rPr>
          <w:b/>
        </w:rPr>
      </w:pPr>
    </w:p>
    <w:p w14:paraId="46A2E7F6" w14:textId="77777777" w:rsidR="0012075F" w:rsidRDefault="0012075F" w:rsidP="0012075F">
      <w:pPr>
        <w:tabs>
          <w:tab w:val="left" w:pos="567"/>
        </w:tabs>
        <w:jc w:val="both"/>
      </w:pPr>
      <w:proofErr w:type="spellStart"/>
      <w:r w:rsidRPr="0012075F">
        <w:rPr>
          <w:b/>
        </w:rPr>
        <w:t>Lsn</w:t>
      </w:r>
      <w:proofErr w:type="spellEnd"/>
      <w:r w:rsidRPr="0012075F">
        <w:rPr>
          <w:b/>
        </w:rPr>
        <w:t xml:space="preserve"> 1 - CSQ Q1 Market Failures</w:t>
      </w:r>
    </w:p>
    <w:p w14:paraId="72A9A7AC" w14:textId="77777777" w:rsidR="0012075F" w:rsidRDefault="0012075F" w:rsidP="0012075F">
      <w:pPr>
        <w:tabs>
          <w:tab w:val="left" w:pos="567"/>
        </w:tabs>
        <w:jc w:val="both"/>
      </w:pPr>
      <w:r>
        <w:rPr>
          <w:noProof/>
          <w:lang w:eastAsia="zh-CN"/>
        </w:rPr>
        <w:drawing>
          <wp:inline distT="0" distB="0" distL="0" distR="0" wp14:anchorId="23AC6144" wp14:editId="271C2141">
            <wp:extent cx="5731510" cy="7425800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92737B" w14:textId="77777777" w:rsidR="0012075F" w:rsidRDefault="0012075F" w:rsidP="0012075F">
      <w:pPr>
        <w:tabs>
          <w:tab w:val="left" w:pos="567"/>
        </w:tabs>
        <w:jc w:val="both"/>
      </w:pPr>
    </w:p>
    <w:p w14:paraId="1A653B95" w14:textId="77777777" w:rsidR="0012075F" w:rsidRDefault="0012075F" w:rsidP="0012075F">
      <w:pPr>
        <w:tabs>
          <w:tab w:val="left" w:pos="567"/>
        </w:tabs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7D349340" wp14:editId="6501F9E1">
            <wp:extent cx="5731510" cy="7584616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8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AB8D62" w14:textId="77777777" w:rsidR="0012075F" w:rsidRDefault="0012075F" w:rsidP="0012075F">
      <w:pPr>
        <w:tabs>
          <w:tab w:val="left" w:pos="567"/>
        </w:tabs>
        <w:jc w:val="both"/>
      </w:pPr>
    </w:p>
    <w:p w14:paraId="285BC2AB" w14:textId="77777777" w:rsidR="0012075F" w:rsidRDefault="00F445E0" w:rsidP="0012075F">
      <w:pPr>
        <w:tabs>
          <w:tab w:val="left" w:pos="567"/>
        </w:tabs>
        <w:jc w:val="both"/>
      </w:pPr>
      <w:r>
        <w:t xml:space="preserve">policies adopted against water usage </w:t>
      </w:r>
    </w:p>
    <w:p w14:paraId="6347DA55" w14:textId="77777777" w:rsidR="00F445E0" w:rsidRDefault="00F445E0" w:rsidP="00F445E0">
      <w:pPr>
        <w:pStyle w:val="ListParagraph"/>
        <w:numPr>
          <w:ilvl w:val="0"/>
          <w:numId w:val="42"/>
        </w:numPr>
        <w:tabs>
          <w:tab w:val="left" w:pos="567"/>
        </w:tabs>
        <w:jc w:val="both"/>
      </w:pPr>
      <w:r>
        <w:t xml:space="preserve"> subsidy</w:t>
      </w:r>
    </w:p>
    <w:p w14:paraId="568FE244" w14:textId="77777777" w:rsidR="00F445E0" w:rsidRDefault="00F445E0" w:rsidP="00F445E0">
      <w:pPr>
        <w:pStyle w:val="ListParagraph"/>
        <w:numPr>
          <w:ilvl w:val="0"/>
          <w:numId w:val="42"/>
        </w:numPr>
        <w:tabs>
          <w:tab w:val="left" w:pos="567"/>
        </w:tabs>
        <w:jc w:val="both"/>
      </w:pPr>
      <w:r>
        <w:t xml:space="preserve"> tariff</w:t>
      </w:r>
    </w:p>
    <w:p w14:paraId="68E8406A" w14:textId="77777777" w:rsidR="00F445E0" w:rsidRDefault="00F445E0" w:rsidP="00F445E0">
      <w:pPr>
        <w:pStyle w:val="ListParagraph"/>
        <w:numPr>
          <w:ilvl w:val="0"/>
          <w:numId w:val="42"/>
        </w:numPr>
        <w:tabs>
          <w:tab w:val="left" w:pos="567"/>
        </w:tabs>
        <w:jc w:val="both"/>
      </w:pPr>
      <w:r>
        <w:t xml:space="preserve"> Quotas – rationing – price mechanism fails to work</w:t>
      </w:r>
    </w:p>
    <w:p w14:paraId="30FC0A0F" w14:textId="77777777" w:rsidR="0012075F" w:rsidRDefault="0012075F" w:rsidP="0012075F">
      <w:pPr>
        <w:tabs>
          <w:tab w:val="left" w:pos="567"/>
        </w:tabs>
        <w:jc w:val="both"/>
      </w:pPr>
      <w:r>
        <w:rPr>
          <w:noProof/>
          <w:lang w:eastAsia="zh-CN"/>
        </w:rPr>
        <w:drawing>
          <wp:inline distT="0" distB="0" distL="0" distR="0" wp14:anchorId="17DC21DB" wp14:editId="730B7E5C">
            <wp:extent cx="5731510" cy="3971418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7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1ABC56" w14:textId="77777777" w:rsidR="0012075F" w:rsidRPr="00997A8F" w:rsidRDefault="0012075F" w:rsidP="0012075F">
      <w:pPr>
        <w:jc w:val="both"/>
        <w:rPr>
          <w:b/>
        </w:rPr>
      </w:pPr>
      <w:r w:rsidRPr="00997A8F">
        <w:rPr>
          <w:b/>
        </w:rPr>
        <w:t>Questions</w:t>
      </w:r>
    </w:p>
    <w:p w14:paraId="2CB815BF" w14:textId="77777777" w:rsidR="0012075F" w:rsidRPr="00997A8F" w:rsidRDefault="0012075F" w:rsidP="0012075F">
      <w:pPr>
        <w:autoSpaceDE w:val="0"/>
        <w:autoSpaceDN w:val="0"/>
        <w:adjustRightInd w:val="0"/>
        <w:jc w:val="both"/>
        <w:rPr>
          <w:rFonts w:cs="MS Shell Dlg"/>
        </w:rPr>
      </w:pPr>
      <w:r>
        <w:rPr>
          <w:rFonts w:cs="MS Shell Dlg"/>
        </w:rPr>
        <w:t>(a) (</w:t>
      </w:r>
      <w:proofErr w:type="spellStart"/>
      <w:r>
        <w:rPr>
          <w:rFonts w:cs="MS Shell Dlg"/>
        </w:rPr>
        <w:t>i</w:t>
      </w:r>
      <w:proofErr w:type="spellEnd"/>
      <w:r>
        <w:rPr>
          <w:rFonts w:cs="MS Shell Dlg"/>
        </w:rPr>
        <w:t>)</w:t>
      </w:r>
      <w:r w:rsidRPr="00997A8F">
        <w:rPr>
          <w:rFonts w:cs="MS Shell Dlg"/>
        </w:rPr>
        <w:t xml:space="preserve"> </w:t>
      </w:r>
      <w:r w:rsidRPr="00BD72CC">
        <w:rPr>
          <w:rFonts w:cs="MS Shell Dlg"/>
        </w:rPr>
        <w:t>Compare the trends of p</w:t>
      </w:r>
      <w:r>
        <w:rPr>
          <w:rFonts w:cs="MS Shell Dlg"/>
        </w:rPr>
        <w:t xml:space="preserve">rojected water use in Figure 1. </w:t>
      </w:r>
      <w:r w:rsidRPr="00BD72CC">
        <w:rPr>
          <w:rFonts w:cs="MS Shell Dlg"/>
        </w:rPr>
        <w:t>[2]</w:t>
      </w:r>
    </w:p>
    <w:p w14:paraId="2D270672" w14:textId="77777777" w:rsidR="0012075F" w:rsidRPr="00997A8F" w:rsidRDefault="0012075F" w:rsidP="0012075F">
      <w:pPr>
        <w:tabs>
          <w:tab w:val="left" w:pos="284"/>
        </w:tabs>
        <w:autoSpaceDE w:val="0"/>
        <w:autoSpaceDN w:val="0"/>
        <w:adjustRightInd w:val="0"/>
        <w:ind w:left="284"/>
        <w:jc w:val="both"/>
        <w:rPr>
          <w:rFonts w:cs="MS Shell Dlg"/>
        </w:rPr>
      </w:pPr>
      <w:r>
        <w:rPr>
          <w:rFonts w:cs="MS Shell Dlg"/>
        </w:rPr>
        <w:t xml:space="preserve">(ii) </w:t>
      </w:r>
      <w:r w:rsidRPr="00BD72CC">
        <w:rPr>
          <w:rFonts w:cs="MS Shell Dlg"/>
        </w:rPr>
        <w:t>With the aid of economic theory and materials provided, predict the trend of the price of water in the next few decades. [4]</w:t>
      </w:r>
    </w:p>
    <w:p w14:paraId="4D2F16E2" w14:textId="77777777" w:rsidR="0012075F" w:rsidRDefault="0012075F" w:rsidP="0012075F">
      <w:pPr>
        <w:autoSpaceDE w:val="0"/>
        <w:autoSpaceDN w:val="0"/>
        <w:adjustRightInd w:val="0"/>
        <w:jc w:val="both"/>
        <w:rPr>
          <w:rFonts w:cs="MS Shell Dlg"/>
        </w:rPr>
      </w:pPr>
    </w:p>
    <w:p w14:paraId="228DC348" w14:textId="77777777" w:rsidR="0012075F" w:rsidRPr="00BD72CC" w:rsidRDefault="0012075F" w:rsidP="0012075F">
      <w:pPr>
        <w:autoSpaceDE w:val="0"/>
        <w:autoSpaceDN w:val="0"/>
        <w:adjustRightInd w:val="0"/>
        <w:jc w:val="both"/>
        <w:rPr>
          <w:rFonts w:cs="MS Shell Dlg"/>
        </w:rPr>
      </w:pPr>
      <w:r>
        <w:rPr>
          <w:rFonts w:cs="MS Shell Dlg"/>
        </w:rPr>
        <w:t xml:space="preserve">(b) </w:t>
      </w:r>
      <w:r w:rsidRPr="00BD72CC">
        <w:rPr>
          <w:rFonts w:cs="MS Shell Dlg"/>
        </w:rPr>
        <w:t>Explain the economic justificatio</w:t>
      </w:r>
      <w:r>
        <w:rPr>
          <w:rFonts w:cs="MS Shell Dlg"/>
        </w:rPr>
        <w:t xml:space="preserve">n for governments to intervene </w:t>
      </w:r>
      <w:r w:rsidRPr="00BD72CC">
        <w:rPr>
          <w:rFonts w:cs="MS Shell Dlg"/>
        </w:rPr>
        <w:t>in the provision of water treatment. [4]</w:t>
      </w:r>
    </w:p>
    <w:p w14:paraId="33895934" w14:textId="77777777" w:rsidR="0012075F" w:rsidRDefault="0012075F" w:rsidP="0012075F">
      <w:pPr>
        <w:autoSpaceDE w:val="0"/>
        <w:autoSpaceDN w:val="0"/>
        <w:adjustRightInd w:val="0"/>
        <w:jc w:val="both"/>
        <w:rPr>
          <w:rFonts w:cs="MS Shell Dlg"/>
        </w:rPr>
      </w:pPr>
    </w:p>
    <w:p w14:paraId="372FF4A3" w14:textId="77777777" w:rsidR="0012075F" w:rsidRPr="00BD72CC" w:rsidRDefault="0012075F" w:rsidP="0012075F">
      <w:pPr>
        <w:autoSpaceDE w:val="0"/>
        <w:autoSpaceDN w:val="0"/>
        <w:adjustRightInd w:val="0"/>
        <w:jc w:val="both"/>
        <w:rPr>
          <w:rFonts w:cs="MS Shell Dlg"/>
        </w:rPr>
      </w:pPr>
      <w:r>
        <w:rPr>
          <w:rFonts w:cs="MS Shell Dlg"/>
        </w:rPr>
        <w:t xml:space="preserve">(c) </w:t>
      </w:r>
      <w:r w:rsidRPr="00BD72CC">
        <w:rPr>
          <w:rFonts w:cs="MS Shell Dlg"/>
        </w:rPr>
        <w:t>To what extent does '</w:t>
      </w:r>
      <w:r>
        <w:rPr>
          <w:rFonts w:cs="MS Shell Dlg"/>
        </w:rPr>
        <w:t>putting the right price on water’</w:t>
      </w:r>
      <w:r w:rsidRPr="00BD72CC">
        <w:rPr>
          <w:rFonts w:cs="MS Shell Dlg"/>
        </w:rPr>
        <w:t xml:space="preserve"> (Extract 2) achieve</w:t>
      </w:r>
      <w:r>
        <w:rPr>
          <w:rFonts w:cs="MS Shell Dlg"/>
        </w:rPr>
        <w:t xml:space="preserve"> </w:t>
      </w:r>
      <w:r w:rsidRPr="00BD72CC">
        <w:rPr>
          <w:rFonts w:cs="MS Shell Dlg"/>
        </w:rPr>
        <w:t>the two microeconomic objectives of efficiency and equity?</w:t>
      </w:r>
      <w:r>
        <w:rPr>
          <w:rFonts w:cs="MS Shell Dlg"/>
        </w:rPr>
        <w:t xml:space="preserve"> [8]</w:t>
      </w:r>
    </w:p>
    <w:p w14:paraId="45C8D566" w14:textId="77777777" w:rsidR="0012075F" w:rsidRDefault="0012075F" w:rsidP="0012075F">
      <w:pPr>
        <w:autoSpaceDE w:val="0"/>
        <w:autoSpaceDN w:val="0"/>
        <w:adjustRightInd w:val="0"/>
        <w:jc w:val="both"/>
        <w:rPr>
          <w:rFonts w:cs="MS Shell Dlg"/>
        </w:rPr>
      </w:pPr>
    </w:p>
    <w:p w14:paraId="44AF8F22" w14:textId="77777777" w:rsidR="0012075F" w:rsidRPr="00BD72CC" w:rsidRDefault="0012075F" w:rsidP="0012075F">
      <w:pPr>
        <w:autoSpaceDE w:val="0"/>
        <w:autoSpaceDN w:val="0"/>
        <w:adjustRightInd w:val="0"/>
        <w:jc w:val="both"/>
        <w:rPr>
          <w:rFonts w:cs="MS Shell Dlg"/>
        </w:rPr>
      </w:pPr>
      <w:r>
        <w:rPr>
          <w:rFonts w:cs="MS Shell Dlg"/>
        </w:rPr>
        <w:t xml:space="preserve">(d) </w:t>
      </w:r>
      <w:r w:rsidRPr="00BD72CC">
        <w:rPr>
          <w:rFonts w:cs="MS Shell Dlg"/>
        </w:rPr>
        <w:t>Distinguish between the conce</w:t>
      </w:r>
      <w:r>
        <w:rPr>
          <w:rFonts w:cs="MS Shell Dlg"/>
        </w:rPr>
        <w:t xml:space="preserve">pts of 'shortage' and 'scarcity’. </w:t>
      </w:r>
      <w:r w:rsidRPr="00BD72CC">
        <w:rPr>
          <w:rFonts w:cs="MS Shell Dlg"/>
        </w:rPr>
        <w:t>[4]</w:t>
      </w:r>
    </w:p>
    <w:p w14:paraId="1E12E677" w14:textId="77777777" w:rsidR="0012075F" w:rsidRDefault="0012075F" w:rsidP="0012075F">
      <w:pPr>
        <w:autoSpaceDE w:val="0"/>
        <w:autoSpaceDN w:val="0"/>
        <w:adjustRightInd w:val="0"/>
        <w:jc w:val="both"/>
        <w:rPr>
          <w:rFonts w:cs="MS Shell Dlg"/>
        </w:rPr>
      </w:pPr>
    </w:p>
    <w:p w14:paraId="56203846" w14:textId="77777777" w:rsidR="0012075F" w:rsidRPr="00997A8F" w:rsidRDefault="0012075F" w:rsidP="0012075F">
      <w:pPr>
        <w:autoSpaceDE w:val="0"/>
        <w:autoSpaceDN w:val="0"/>
        <w:adjustRightInd w:val="0"/>
        <w:jc w:val="both"/>
        <w:rPr>
          <w:rFonts w:cs="MS Shell Dlg"/>
        </w:rPr>
      </w:pPr>
      <w:r w:rsidRPr="00BD72CC">
        <w:rPr>
          <w:rFonts w:cs="MS Shell Dlg"/>
        </w:rPr>
        <w:t>(e)</w:t>
      </w:r>
      <w:r>
        <w:rPr>
          <w:rFonts w:cs="MS Shell Dlg"/>
        </w:rPr>
        <w:t xml:space="preserve"> </w:t>
      </w:r>
      <w:r w:rsidRPr="00BD72CC">
        <w:rPr>
          <w:rFonts w:cs="MS Shell Dlg"/>
        </w:rPr>
        <w:t>Examine the relative effectiveness of the methods adopted by countries to</w:t>
      </w:r>
      <w:r>
        <w:rPr>
          <w:rFonts w:cs="MS Shell Dlg"/>
        </w:rPr>
        <w:t xml:space="preserve"> </w:t>
      </w:r>
      <w:r w:rsidRPr="00BD72CC">
        <w:rPr>
          <w:rFonts w:cs="MS Shell Dlg"/>
        </w:rPr>
        <w:t>tackle the problem of shortage of clean water.</w:t>
      </w:r>
      <w:r>
        <w:rPr>
          <w:rFonts w:cs="MS Shell Dlg"/>
        </w:rPr>
        <w:t xml:space="preserve"> [8]</w:t>
      </w:r>
    </w:p>
    <w:p w14:paraId="2D1BB57D" w14:textId="77777777" w:rsidR="0012075F" w:rsidRPr="00BD72CC" w:rsidRDefault="0012075F" w:rsidP="00307AF6">
      <w:pPr>
        <w:ind w:left="8080" w:hanging="992"/>
        <w:jc w:val="right"/>
        <w:rPr>
          <w:rFonts w:cs="MS Shell Dlg"/>
        </w:rPr>
      </w:pPr>
      <w:r w:rsidRPr="00BD72CC">
        <w:rPr>
          <w:rFonts w:cs="MS Shell Dlg"/>
        </w:rPr>
        <w:t>[Total: 30]</w:t>
      </w:r>
    </w:p>
    <w:p w14:paraId="1B0E5102" w14:textId="77777777" w:rsidR="00307AF6" w:rsidRDefault="0012075F" w:rsidP="0012075F">
      <w:r>
        <w:br w:type="page"/>
      </w:r>
    </w:p>
    <w:p w14:paraId="0F466FFA" w14:textId="77777777" w:rsidR="00307AF6" w:rsidRDefault="00307AF6" w:rsidP="0012075F"/>
    <w:p w14:paraId="1E865D0C" w14:textId="77777777" w:rsidR="00D7028D" w:rsidRPr="0027652C" w:rsidRDefault="00D7028D" w:rsidP="0027652C"/>
    <w:sectPr w:rsidR="00D7028D" w:rsidRPr="0027652C" w:rsidSect="00CD4D00">
      <w:headerReference w:type="even" r:id="rId10"/>
      <w:headerReference w:type="default" r:id="rId11"/>
      <w:headerReference w:type="first" r:id="rId12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6F4C4" w14:textId="77777777" w:rsidR="00F06331" w:rsidRDefault="00F06331" w:rsidP="002F44CD">
      <w:r>
        <w:separator/>
      </w:r>
    </w:p>
  </w:endnote>
  <w:endnote w:type="continuationSeparator" w:id="0">
    <w:p w14:paraId="6A3BEB24" w14:textId="77777777" w:rsidR="00F06331" w:rsidRDefault="00F06331" w:rsidP="002F4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MS Shell Dlg">
    <w:altName w:val="Sylfaen"/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54D6BF" w14:textId="77777777" w:rsidR="00F06331" w:rsidRDefault="00F06331" w:rsidP="002F44CD">
      <w:r>
        <w:separator/>
      </w:r>
    </w:p>
  </w:footnote>
  <w:footnote w:type="continuationSeparator" w:id="0">
    <w:p w14:paraId="3A382EF1" w14:textId="77777777" w:rsidR="00F06331" w:rsidRDefault="00F06331" w:rsidP="002F44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A9B8B" w14:textId="77777777" w:rsidR="002F44CD" w:rsidRDefault="00F06331">
    <w:pPr>
      <w:pStyle w:val="Header"/>
    </w:pPr>
    <w:r>
      <w:rPr>
        <w:noProof/>
      </w:rPr>
      <w:pict w14:anchorId="190AAD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595.2pt;height:841.45pt;z-index:-251657216;mso-wrap-edited:f;mso-position-horizontal:center;mso-position-horizontal-relative:margin;mso-position-vertical:center;mso-position-vertical-relative:margin" wrapcoords="-27 0 -27 21561 21600 21561 21600 0 -27 0">
          <v:imagedata r:id="rId1" o:title="E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38812" w14:textId="77777777" w:rsidR="002F44CD" w:rsidRDefault="00F06331">
    <w:pPr>
      <w:pStyle w:val="Header"/>
    </w:pPr>
    <w:r>
      <w:rPr>
        <w:noProof/>
      </w:rPr>
      <w:pict w14:anchorId="49AA72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5" type="#_x0000_t75" style="position:absolute;margin-left:0;margin-top:0;width:595.2pt;height:841.45pt;z-index:-251658240;mso-wrap-edited:f;mso-position-horizontal:center;mso-position-horizontal-relative:margin;mso-position-vertical:center;mso-position-vertical-relative:margin" wrapcoords="-27 0 -27 21561 21600 21561 21600 0 -27 0">
          <v:imagedata r:id="rId1" o:title="E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23C41" w14:textId="77777777" w:rsidR="002F44CD" w:rsidRDefault="00F06331">
    <w:pPr>
      <w:pStyle w:val="Header"/>
    </w:pPr>
    <w:r>
      <w:rPr>
        <w:noProof/>
      </w:rPr>
      <w:pict w14:anchorId="2AE81F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7" type="#_x0000_t75" style="position:absolute;margin-left:0;margin-top:0;width:595.2pt;height:841.45pt;z-index:-251656192;mso-wrap-edited:f;mso-position-horizontal:center;mso-position-horizontal-relative:margin;mso-position-vertical:center;mso-position-vertical-relative:margin" wrapcoords="-27 0 -27 21561 21600 21561 21600 0 -27 0">
          <v:imagedata r:id="rId1" o:title="E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D1DCB"/>
    <w:multiLevelType w:val="hybridMultilevel"/>
    <w:tmpl w:val="2FA672D4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50544"/>
    <w:multiLevelType w:val="hybridMultilevel"/>
    <w:tmpl w:val="66AA0A4A"/>
    <w:lvl w:ilvl="0" w:tplc="4809001B">
      <w:start w:val="1"/>
      <w:numFmt w:val="lowerRoman"/>
      <w:lvlText w:val="%1."/>
      <w:lvlJc w:val="righ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A6226"/>
    <w:multiLevelType w:val="hybridMultilevel"/>
    <w:tmpl w:val="8AE6453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445844"/>
    <w:multiLevelType w:val="hybridMultilevel"/>
    <w:tmpl w:val="E062B0C6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A4527D"/>
    <w:multiLevelType w:val="hybridMultilevel"/>
    <w:tmpl w:val="BB1A43E4"/>
    <w:lvl w:ilvl="0" w:tplc="4809001B">
      <w:start w:val="1"/>
      <w:numFmt w:val="lowerRoman"/>
      <w:lvlText w:val="%1."/>
      <w:lvlJc w:val="righ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AD6B90"/>
    <w:multiLevelType w:val="hybridMultilevel"/>
    <w:tmpl w:val="B606B74C"/>
    <w:lvl w:ilvl="0" w:tplc="DA702E76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D19225F"/>
    <w:multiLevelType w:val="hybridMultilevel"/>
    <w:tmpl w:val="3B36EBD0"/>
    <w:lvl w:ilvl="0" w:tplc="3040883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158179F"/>
    <w:multiLevelType w:val="hybridMultilevel"/>
    <w:tmpl w:val="DACC7D5C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C30AE9"/>
    <w:multiLevelType w:val="hybridMultilevel"/>
    <w:tmpl w:val="95A66CAA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232C85"/>
    <w:multiLevelType w:val="hybridMultilevel"/>
    <w:tmpl w:val="36C6D7C6"/>
    <w:lvl w:ilvl="0" w:tplc="87FE90DE">
      <w:start w:val="1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98A78A4"/>
    <w:multiLevelType w:val="hybridMultilevel"/>
    <w:tmpl w:val="12A2592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29782C"/>
    <w:multiLevelType w:val="hybridMultilevel"/>
    <w:tmpl w:val="F4B4594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7960A7"/>
    <w:multiLevelType w:val="hybridMultilevel"/>
    <w:tmpl w:val="C130E8DC"/>
    <w:lvl w:ilvl="0" w:tplc="040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5306666"/>
    <w:multiLevelType w:val="hybridMultilevel"/>
    <w:tmpl w:val="764CB6B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68437B"/>
    <w:multiLevelType w:val="hybridMultilevel"/>
    <w:tmpl w:val="E27C5CE6"/>
    <w:lvl w:ilvl="0" w:tplc="E50EEDD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SimSun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D6D65A6"/>
    <w:multiLevelType w:val="hybridMultilevel"/>
    <w:tmpl w:val="AB5450DE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E655E5"/>
    <w:multiLevelType w:val="hybridMultilevel"/>
    <w:tmpl w:val="E634F136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023741"/>
    <w:multiLevelType w:val="hybridMultilevel"/>
    <w:tmpl w:val="070837F8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A2684E"/>
    <w:multiLevelType w:val="hybridMultilevel"/>
    <w:tmpl w:val="8A92A4B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425402"/>
    <w:multiLevelType w:val="hybridMultilevel"/>
    <w:tmpl w:val="564AE8D4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CC67B3"/>
    <w:multiLevelType w:val="hybridMultilevel"/>
    <w:tmpl w:val="1DE40BE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801AF8"/>
    <w:multiLevelType w:val="hybridMultilevel"/>
    <w:tmpl w:val="54C6A2CE"/>
    <w:lvl w:ilvl="0" w:tplc="162E3C9A">
      <w:start w:val="1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9CD22FD"/>
    <w:multiLevelType w:val="hybridMultilevel"/>
    <w:tmpl w:val="1CD44C4A"/>
    <w:lvl w:ilvl="0" w:tplc="48090019">
      <w:start w:val="1"/>
      <w:numFmt w:val="lowerLetter"/>
      <w:lvlText w:val="%1."/>
      <w:lvlJc w:val="left"/>
      <w:pPr>
        <w:ind w:left="2160" w:hanging="360"/>
      </w:pPr>
    </w:lvl>
    <w:lvl w:ilvl="1" w:tplc="48090019" w:tentative="1">
      <w:start w:val="1"/>
      <w:numFmt w:val="lowerLetter"/>
      <w:lvlText w:val="%2."/>
      <w:lvlJc w:val="left"/>
      <w:pPr>
        <w:ind w:left="2880" w:hanging="360"/>
      </w:pPr>
    </w:lvl>
    <w:lvl w:ilvl="2" w:tplc="4809001B" w:tentative="1">
      <w:start w:val="1"/>
      <w:numFmt w:val="lowerRoman"/>
      <w:lvlText w:val="%3."/>
      <w:lvlJc w:val="right"/>
      <w:pPr>
        <w:ind w:left="3600" w:hanging="180"/>
      </w:pPr>
    </w:lvl>
    <w:lvl w:ilvl="3" w:tplc="4809000F" w:tentative="1">
      <w:start w:val="1"/>
      <w:numFmt w:val="decimal"/>
      <w:lvlText w:val="%4."/>
      <w:lvlJc w:val="left"/>
      <w:pPr>
        <w:ind w:left="4320" w:hanging="360"/>
      </w:pPr>
    </w:lvl>
    <w:lvl w:ilvl="4" w:tplc="48090019" w:tentative="1">
      <w:start w:val="1"/>
      <w:numFmt w:val="lowerLetter"/>
      <w:lvlText w:val="%5."/>
      <w:lvlJc w:val="left"/>
      <w:pPr>
        <w:ind w:left="5040" w:hanging="360"/>
      </w:pPr>
    </w:lvl>
    <w:lvl w:ilvl="5" w:tplc="4809001B" w:tentative="1">
      <w:start w:val="1"/>
      <w:numFmt w:val="lowerRoman"/>
      <w:lvlText w:val="%6."/>
      <w:lvlJc w:val="right"/>
      <w:pPr>
        <w:ind w:left="5760" w:hanging="180"/>
      </w:pPr>
    </w:lvl>
    <w:lvl w:ilvl="6" w:tplc="4809000F" w:tentative="1">
      <w:start w:val="1"/>
      <w:numFmt w:val="decimal"/>
      <w:lvlText w:val="%7."/>
      <w:lvlJc w:val="left"/>
      <w:pPr>
        <w:ind w:left="6480" w:hanging="360"/>
      </w:pPr>
    </w:lvl>
    <w:lvl w:ilvl="7" w:tplc="48090019" w:tentative="1">
      <w:start w:val="1"/>
      <w:numFmt w:val="lowerLetter"/>
      <w:lvlText w:val="%8."/>
      <w:lvlJc w:val="left"/>
      <w:pPr>
        <w:ind w:left="7200" w:hanging="360"/>
      </w:pPr>
    </w:lvl>
    <w:lvl w:ilvl="8" w:tplc="4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 w15:restartNumberingAfterBreak="0">
    <w:nsid w:val="3CAB1B90"/>
    <w:multiLevelType w:val="hybridMultilevel"/>
    <w:tmpl w:val="358E02E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FB089C"/>
    <w:multiLevelType w:val="hybridMultilevel"/>
    <w:tmpl w:val="FF646A2A"/>
    <w:lvl w:ilvl="0" w:tplc="4809001B">
      <w:start w:val="1"/>
      <w:numFmt w:val="lowerRoman"/>
      <w:lvlText w:val="%1."/>
      <w:lvlJc w:val="righ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20539F"/>
    <w:multiLevelType w:val="hybridMultilevel"/>
    <w:tmpl w:val="8B1AD668"/>
    <w:lvl w:ilvl="0" w:tplc="4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0824088"/>
    <w:multiLevelType w:val="hybridMultilevel"/>
    <w:tmpl w:val="B2342BB4"/>
    <w:lvl w:ilvl="0" w:tplc="6E7869A8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47C715D"/>
    <w:multiLevelType w:val="hybridMultilevel"/>
    <w:tmpl w:val="C92E796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376244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5DF1571"/>
    <w:multiLevelType w:val="hybridMultilevel"/>
    <w:tmpl w:val="9E5CB6E0"/>
    <w:lvl w:ilvl="0" w:tplc="3CCAA27E">
      <w:start w:val="1"/>
      <w:numFmt w:val="bullet"/>
      <w:lvlText w:val=""/>
      <w:lvlJc w:val="left"/>
      <w:pPr>
        <w:ind w:left="216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569F6A24"/>
    <w:multiLevelType w:val="hybridMultilevel"/>
    <w:tmpl w:val="633A1F60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0622CB"/>
    <w:multiLevelType w:val="hybridMultilevel"/>
    <w:tmpl w:val="02ACC4AC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E16843"/>
    <w:multiLevelType w:val="hybridMultilevel"/>
    <w:tmpl w:val="19E00450"/>
    <w:lvl w:ilvl="0" w:tplc="F1BC43BC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DE80BDA">
      <w:start w:val="2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AB34B60"/>
    <w:multiLevelType w:val="hybridMultilevel"/>
    <w:tmpl w:val="4A3C7238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B85A20"/>
    <w:multiLevelType w:val="hybridMultilevel"/>
    <w:tmpl w:val="30AA570A"/>
    <w:lvl w:ilvl="0" w:tplc="B3429470">
      <w:start w:val="1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3B74189"/>
    <w:multiLevelType w:val="hybridMultilevel"/>
    <w:tmpl w:val="1E224B2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E563837"/>
    <w:multiLevelType w:val="hybridMultilevel"/>
    <w:tmpl w:val="3B36EBD0"/>
    <w:lvl w:ilvl="0" w:tplc="3040883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30402B"/>
    <w:multiLevelType w:val="hybridMultilevel"/>
    <w:tmpl w:val="F8488BEE"/>
    <w:lvl w:ilvl="0" w:tplc="48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CF5778"/>
    <w:multiLevelType w:val="hybridMultilevel"/>
    <w:tmpl w:val="A31ACED6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586B7D"/>
    <w:multiLevelType w:val="hybridMultilevel"/>
    <w:tmpl w:val="9DE83522"/>
    <w:lvl w:ilvl="0" w:tplc="CA523C3E">
      <w:start w:val="1"/>
      <w:numFmt w:val="decimal"/>
      <w:lvlText w:val="Q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CF3B75"/>
    <w:multiLevelType w:val="hybridMultilevel"/>
    <w:tmpl w:val="2A44CF3C"/>
    <w:lvl w:ilvl="0" w:tplc="4809001B">
      <w:start w:val="1"/>
      <w:numFmt w:val="lowerRoman"/>
      <w:lvlText w:val="%1."/>
      <w:lvlJc w:val="righ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1C398B"/>
    <w:multiLevelType w:val="hybridMultilevel"/>
    <w:tmpl w:val="6C16E4A0"/>
    <w:lvl w:ilvl="0" w:tplc="F1C222E6">
      <w:start w:val="1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3668BC3A">
      <w:start w:val="1"/>
      <w:numFmt w:val="decimal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75941AE0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E526601"/>
    <w:multiLevelType w:val="hybridMultilevel"/>
    <w:tmpl w:val="37B43C1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1"/>
  </w:num>
  <w:num w:numId="2">
    <w:abstractNumId w:val="21"/>
  </w:num>
  <w:num w:numId="3">
    <w:abstractNumId w:val="9"/>
  </w:num>
  <w:num w:numId="4">
    <w:abstractNumId w:val="33"/>
  </w:num>
  <w:num w:numId="5">
    <w:abstractNumId w:val="40"/>
  </w:num>
  <w:num w:numId="6">
    <w:abstractNumId w:val="26"/>
  </w:num>
  <w:num w:numId="7">
    <w:abstractNumId w:val="41"/>
  </w:num>
  <w:num w:numId="8">
    <w:abstractNumId w:val="27"/>
  </w:num>
  <w:num w:numId="9">
    <w:abstractNumId w:val="12"/>
  </w:num>
  <w:num w:numId="10">
    <w:abstractNumId w:val="5"/>
  </w:num>
  <w:num w:numId="11">
    <w:abstractNumId w:val="34"/>
  </w:num>
  <w:num w:numId="12">
    <w:abstractNumId w:val="2"/>
  </w:num>
  <w:num w:numId="1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5"/>
  </w:num>
  <w:num w:numId="15">
    <w:abstractNumId w:val="6"/>
  </w:num>
  <w:num w:numId="16">
    <w:abstractNumId w:val="3"/>
  </w:num>
  <w:num w:numId="17">
    <w:abstractNumId w:val="20"/>
  </w:num>
  <w:num w:numId="18">
    <w:abstractNumId w:val="23"/>
  </w:num>
  <w:num w:numId="19">
    <w:abstractNumId w:val="15"/>
  </w:num>
  <w:num w:numId="20">
    <w:abstractNumId w:val="8"/>
  </w:num>
  <w:num w:numId="21">
    <w:abstractNumId w:val="24"/>
  </w:num>
  <w:num w:numId="22">
    <w:abstractNumId w:val="1"/>
  </w:num>
  <w:num w:numId="23">
    <w:abstractNumId w:val="18"/>
  </w:num>
  <w:num w:numId="24">
    <w:abstractNumId w:val="32"/>
  </w:num>
  <w:num w:numId="25">
    <w:abstractNumId w:val="19"/>
  </w:num>
  <w:num w:numId="26">
    <w:abstractNumId w:val="10"/>
  </w:num>
  <w:num w:numId="27">
    <w:abstractNumId w:val="30"/>
  </w:num>
  <w:num w:numId="28">
    <w:abstractNumId w:val="29"/>
  </w:num>
  <w:num w:numId="29">
    <w:abstractNumId w:val="38"/>
  </w:num>
  <w:num w:numId="30">
    <w:abstractNumId w:val="37"/>
  </w:num>
  <w:num w:numId="31">
    <w:abstractNumId w:val="25"/>
  </w:num>
  <w:num w:numId="32">
    <w:abstractNumId w:val="28"/>
  </w:num>
  <w:num w:numId="33">
    <w:abstractNumId w:val="22"/>
  </w:num>
  <w:num w:numId="34">
    <w:abstractNumId w:val="0"/>
  </w:num>
  <w:num w:numId="35">
    <w:abstractNumId w:val="4"/>
  </w:num>
  <w:num w:numId="36">
    <w:abstractNumId w:val="39"/>
  </w:num>
  <w:num w:numId="37">
    <w:abstractNumId w:val="16"/>
  </w:num>
  <w:num w:numId="38">
    <w:abstractNumId w:val="36"/>
  </w:num>
  <w:num w:numId="39">
    <w:abstractNumId w:val="11"/>
  </w:num>
  <w:num w:numId="40">
    <w:abstractNumId w:val="17"/>
  </w:num>
  <w:num w:numId="41">
    <w:abstractNumId w:val="7"/>
  </w:num>
  <w:num w:numId="4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savePreviewPicture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4CD"/>
    <w:rsid w:val="00002C5B"/>
    <w:rsid w:val="00012DCF"/>
    <w:rsid w:val="00031D86"/>
    <w:rsid w:val="00090366"/>
    <w:rsid w:val="00116FA9"/>
    <w:rsid w:val="0012075F"/>
    <w:rsid w:val="0012294A"/>
    <w:rsid w:val="00152272"/>
    <w:rsid w:val="002222B7"/>
    <w:rsid w:val="00231A80"/>
    <w:rsid w:val="0027652C"/>
    <w:rsid w:val="002847C9"/>
    <w:rsid w:val="002F44CD"/>
    <w:rsid w:val="00307AF6"/>
    <w:rsid w:val="00387031"/>
    <w:rsid w:val="003D4C71"/>
    <w:rsid w:val="00504A77"/>
    <w:rsid w:val="00551EF4"/>
    <w:rsid w:val="00581618"/>
    <w:rsid w:val="00593FCD"/>
    <w:rsid w:val="005947B3"/>
    <w:rsid w:val="00634096"/>
    <w:rsid w:val="006414C5"/>
    <w:rsid w:val="00650076"/>
    <w:rsid w:val="00672846"/>
    <w:rsid w:val="006A05CA"/>
    <w:rsid w:val="006A68B0"/>
    <w:rsid w:val="006D3AB7"/>
    <w:rsid w:val="006D52C2"/>
    <w:rsid w:val="007813D0"/>
    <w:rsid w:val="007A6954"/>
    <w:rsid w:val="007F70DD"/>
    <w:rsid w:val="00815FF2"/>
    <w:rsid w:val="0086752E"/>
    <w:rsid w:val="0090232D"/>
    <w:rsid w:val="00983C4F"/>
    <w:rsid w:val="009A06F1"/>
    <w:rsid w:val="009C18DA"/>
    <w:rsid w:val="009F0021"/>
    <w:rsid w:val="009F7A04"/>
    <w:rsid w:val="00A70143"/>
    <w:rsid w:val="00A77D22"/>
    <w:rsid w:val="00AB0EFE"/>
    <w:rsid w:val="00AB35BF"/>
    <w:rsid w:val="00AB795C"/>
    <w:rsid w:val="00AE037D"/>
    <w:rsid w:val="00B2191F"/>
    <w:rsid w:val="00B4621F"/>
    <w:rsid w:val="00B92A6F"/>
    <w:rsid w:val="00BD2177"/>
    <w:rsid w:val="00C2552F"/>
    <w:rsid w:val="00C35967"/>
    <w:rsid w:val="00C758AF"/>
    <w:rsid w:val="00CC5E2C"/>
    <w:rsid w:val="00CD4D00"/>
    <w:rsid w:val="00D7028D"/>
    <w:rsid w:val="00D75DB2"/>
    <w:rsid w:val="00DA1557"/>
    <w:rsid w:val="00DD422E"/>
    <w:rsid w:val="00E218E5"/>
    <w:rsid w:val="00E23A48"/>
    <w:rsid w:val="00F06331"/>
    <w:rsid w:val="00F06E32"/>
    <w:rsid w:val="00F445E0"/>
    <w:rsid w:val="00F6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4:docId w14:val="539DAA4C"/>
  <w15:docId w15:val="{B9391CE5-6944-4807-9C28-630B6B307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0021"/>
  </w:style>
  <w:style w:type="paragraph" w:styleId="Heading1">
    <w:name w:val="heading 1"/>
    <w:basedOn w:val="Normal"/>
    <w:next w:val="Normal"/>
    <w:link w:val="Heading1Char"/>
    <w:qFormat/>
    <w:rsid w:val="00DD422E"/>
    <w:pPr>
      <w:keepNext/>
      <w:spacing w:before="240" w:after="60"/>
      <w:outlineLvl w:val="0"/>
    </w:pPr>
    <w:rPr>
      <w:rFonts w:ascii="Arial" w:eastAsia="SimSun" w:hAnsi="Arial" w:cs="Arial"/>
      <w:b/>
      <w:bCs/>
      <w:kern w:val="32"/>
      <w:sz w:val="32"/>
      <w:szCs w:val="32"/>
      <w:lang w:eastAsia="zh-CN"/>
    </w:rPr>
  </w:style>
  <w:style w:type="paragraph" w:styleId="Heading2">
    <w:name w:val="heading 2"/>
    <w:basedOn w:val="Normal"/>
    <w:next w:val="Normal"/>
    <w:link w:val="Heading2Char"/>
    <w:qFormat/>
    <w:rsid w:val="00B4621F"/>
    <w:pPr>
      <w:keepNext/>
      <w:spacing w:before="240" w:after="60"/>
      <w:outlineLvl w:val="1"/>
    </w:pPr>
    <w:rPr>
      <w:rFonts w:ascii="Arial" w:eastAsia="SimSun" w:hAnsi="Arial" w:cs="Arial"/>
      <w:b/>
      <w:bCs/>
      <w:i/>
      <w:iCs/>
      <w:sz w:val="28"/>
      <w:szCs w:val="28"/>
      <w:lang w:eastAsia="zh-CN"/>
    </w:rPr>
  </w:style>
  <w:style w:type="paragraph" w:styleId="Heading3">
    <w:name w:val="heading 3"/>
    <w:basedOn w:val="Normal"/>
    <w:next w:val="Normal"/>
    <w:link w:val="Heading3Char"/>
    <w:qFormat/>
    <w:rsid w:val="00DD422E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DD422E"/>
    <w:pPr>
      <w:keepNext/>
      <w:outlineLvl w:val="3"/>
    </w:pPr>
    <w:rPr>
      <w:rFonts w:ascii="Arial" w:eastAsia="Times New Roman" w:hAnsi="Arial" w:cs="Arial"/>
      <w:b/>
      <w:bCs/>
      <w:sz w:val="22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DD422E"/>
    <w:pPr>
      <w:spacing w:before="240" w:after="60"/>
      <w:outlineLvl w:val="5"/>
    </w:pPr>
    <w:rPr>
      <w:rFonts w:ascii="Calibri" w:eastAsia="Times New Roman" w:hAnsi="Calibri" w:cs="Times New Roman"/>
      <w:b/>
      <w:bCs/>
      <w:sz w:val="22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44C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4C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F44C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44CD"/>
  </w:style>
  <w:style w:type="paragraph" w:styleId="Footer">
    <w:name w:val="footer"/>
    <w:basedOn w:val="Normal"/>
    <w:link w:val="FooterChar"/>
    <w:uiPriority w:val="99"/>
    <w:unhideWhenUsed/>
    <w:rsid w:val="002F44C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44CD"/>
  </w:style>
  <w:style w:type="table" w:styleId="TableGrid">
    <w:name w:val="Table Grid"/>
    <w:basedOn w:val="TableNormal"/>
    <w:uiPriority w:val="59"/>
    <w:rsid w:val="007813D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rsid w:val="00DD422E"/>
    <w:rPr>
      <w:rFonts w:ascii="Arial" w:eastAsia="SimSun" w:hAnsi="Arial" w:cs="Arial"/>
      <w:b/>
      <w:bCs/>
      <w:kern w:val="32"/>
      <w:sz w:val="32"/>
      <w:szCs w:val="32"/>
      <w:lang w:eastAsia="zh-CN"/>
    </w:rPr>
  </w:style>
  <w:style w:type="character" w:customStyle="1" w:styleId="Heading3Char">
    <w:name w:val="Heading 3 Char"/>
    <w:basedOn w:val="DefaultParagraphFont"/>
    <w:link w:val="Heading3"/>
    <w:rsid w:val="00DD422E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DD422E"/>
    <w:rPr>
      <w:rFonts w:ascii="Arial" w:eastAsia="Times New Roman" w:hAnsi="Arial" w:cs="Arial"/>
      <w:b/>
      <w:bCs/>
      <w:sz w:val="22"/>
    </w:rPr>
  </w:style>
  <w:style w:type="character" w:customStyle="1" w:styleId="Heading6Char">
    <w:name w:val="Heading 6 Char"/>
    <w:basedOn w:val="DefaultParagraphFont"/>
    <w:link w:val="Heading6"/>
    <w:semiHidden/>
    <w:rsid w:val="00DD422E"/>
    <w:rPr>
      <w:rFonts w:ascii="Calibri" w:eastAsia="Times New Roman" w:hAnsi="Calibri" w:cs="Times New Roman"/>
      <w:b/>
      <w:bCs/>
      <w:sz w:val="22"/>
      <w:szCs w:val="22"/>
      <w:lang w:eastAsia="zh-CN"/>
    </w:rPr>
  </w:style>
  <w:style w:type="paragraph" w:styleId="BodyText">
    <w:name w:val="Body Text"/>
    <w:basedOn w:val="Normal"/>
    <w:link w:val="BodyTextChar"/>
    <w:rsid w:val="00DD422E"/>
    <w:rPr>
      <w:rFonts w:ascii="Arial" w:eastAsia="Times New Roman" w:hAnsi="Arial" w:cs="Arial"/>
      <w:sz w:val="22"/>
    </w:rPr>
  </w:style>
  <w:style w:type="character" w:customStyle="1" w:styleId="BodyTextChar">
    <w:name w:val="Body Text Char"/>
    <w:basedOn w:val="DefaultParagraphFont"/>
    <w:link w:val="BodyText"/>
    <w:rsid w:val="00DD422E"/>
    <w:rPr>
      <w:rFonts w:ascii="Arial" w:eastAsia="Times New Roman" w:hAnsi="Arial" w:cs="Arial"/>
      <w:sz w:val="22"/>
    </w:rPr>
  </w:style>
  <w:style w:type="paragraph" w:styleId="BodyText2">
    <w:name w:val="Body Text 2"/>
    <w:basedOn w:val="Normal"/>
    <w:link w:val="BodyText2Char"/>
    <w:rsid w:val="00DD422E"/>
    <w:pPr>
      <w:spacing w:after="120" w:line="480" w:lineRule="auto"/>
    </w:pPr>
    <w:rPr>
      <w:rFonts w:ascii="Times New Roman" w:eastAsia="SimSun" w:hAnsi="Times New Roman" w:cs="Times New Roman"/>
      <w:lang w:eastAsia="zh-CN"/>
    </w:rPr>
  </w:style>
  <w:style w:type="character" w:customStyle="1" w:styleId="BodyText2Char">
    <w:name w:val="Body Text 2 Char"/>
    <w:basedOn w:val="DefaultParagraphFont"/>
    <w:link w:val="BodyText2"/>
    <w:rsid w:val="00DD422E"/>
    <w:rPr>
      <w:rFonts w:ascii="Times New Roman" w:eastAsia="SimSun" w:hAnsi="Times New Roman" w:cs="Times New Roman"/>
      <w:lang w:eastAsia="zh-CN"/>
    </w:rPr>
  </w:style>
  <w:style w:type="paragraph" w:styleId="BodyTextIndent">
    <w:name w:val="Body Text Indent"/>
    <w:basedOn w:val="Normal"/>
    <w:link w:val="BodyTextIndentChar"/>
    <w:rsid w:val="00DD422E"/>
    <w:pPr>
      <w:spacing w:after="120"/>
      <w:ind w:left="360"/>
    </w:pPr>
    <w:rPr>
      <w:rFonts w:ascii="Times New Roman" w:eastAsia="SimSun" w:hAnsi="Times New Roman" w:cs="Times New Roman"/>
      <w:lang w:eastAsia="zh-CN"/>
    </w:rPr>
  </w:style>
  <w:style w:type="character" w:customStyle="1" w:styleId="BodyTextIndentChar">
    <w:name w:val="Body Text Indent Char"/>
    <w:basedOn w:val="DefaultParagraphFont"/>
    <w:link w:val="BodyTextIndent"/>
    <w:rsid w:val="00DD422E"/>
    <w:rPr>
      <w:rFonts w:ascii="Times New Roman" w:eastAsia="SimSun" w:hAnsi="Times New Roman" w:cs="Times New Roman"/>
      <w:lang w:eastAsia="zh-CN"/>
    </w:rPr>
  </w:style>
  <w:style w:type="paragraph" w:styleId="BodyTextIndent2">
    <w:name w:val="Body Text Indent 2"/>
    <w:basedOn w:val="Normal"/>
    <w:link w:val="BodyTextIndent2Char"/>
    <w:rsid w:val="00DD422E"/>
    <w:pPr>
      <w:spacing w:after="120" w:line="480" w:lineRule="auto"/>
      <w:ind w:left="283"/>
    </w:pPr>
    <w:rPr>
      <w:rFonts w:ascii="Times New Roman" w:eastAsia="SimSun" w:hAnsi="Times New Roman" w:cs="Times New Roman"/>
      <w:lang w:eastAsia="zh-CN"/>
    </w:rPr>
  </w:style>
  <w:style w:type="character" w:customStyle="1" w:styleId="BodyTextIndent2Char">
    <w:name w:val="Body Text Indent 2 Char"/>
    <w:basedOn w:val="DefaultParagraphFont"/>
    <w:link w:val="BodyTextIndent2"/>
    <w:rsid w:val="00DD422E"/>
    <w:rPr>
      <w:rFonts w:ascii="Times New Roman" w:eastAsia="SimSun" w:hAnsi="Times New Roman" w:cs="Times New Roman"/>
      <w:lang w:eastAsia="zh-CN"/>
    </w:rPr>
  </w:style>
  <w:style w:type="character" w:customStyle="1" w:styleId="Heading2Char">
    <w:name w:val="Heading 2 Char"/>
    <w:basedOn w:val="DefaultParagraphFont"/>
    <w:link w:val="Heading2"/>
    <w:rsid w:val="00B4621F"/>
    <w:rPr>
      <w:rFonts w:ascii="Arial" w:eastAsia="SimSun" w:hAnsi="Arial" w:cs="Arial"/>
      <w:b/>
      <w:bCs/>
      <w:i/>
      <w:iCs/>
      <w:sz w:val="28"/>
      <w:szCs w:val="28"/>
      <w:lang w:eastAsia="zh-CN"/>
    </w:rPr>
  </w:style>
  <w:style w:type="paragraph" w:styleId="BodyText3">
    <w:name w:val="Body Text 3"/>
    <w:basedOn w:val="Normal"/>
    <w:link w:val="BodyText3Char"/>
    <w:rsid w:val="00B4621F"/>
    <w:pPr>
      <w:spacing w:after="120"/>
    </w:pPr>
    <w:rPr>
      <w:rFonts w:ascii="Times New Roman" w:eastAsia="SimSun" w:hAnsi="Times New Roman" w:cs="Times New Roman"/>
      <w:sz w:val="16"/>
      <w:szCs w:val="16"/>
      <w:lang w:eastAsia="zh-CN"/>
    </w:rPr>
  </w:style>
  <w:style w:type="character" w:customStyle="1" w:styleId="BodyText3Char">
    <w:name w:val="Body Text 3 Char"/>
    <w:basedOn w:val="DefaultParagraphFont"/>
    <w:link w:val="BodyText3"/>
    <w:rsid w:val="00B4621F"/>
    <w:rPr>
      <w:rFonts w:ascii="Times New Roman" w:eastAsia="SimSun" w:hAnsi="Times New Roman" w:cs="Times New Roman"/>
      <w:sz w:val="16"/>
      <w:szCs w:val="16"/>
      <w:lang w:eastAsia="zh-CN"/>
    </w:rPr>
  </w:style>
  <w:style w:type="paragraph" w:styleId="ListParagraph">
    <w:name w:val="List Paragraph"/>
    <w:basedOn w:val="Normal"/>
    <w:link w:val="ListParagraphChar"/>
    <w:uiPriority w:val="34"/>
    <w:qFormat/>
    <w:rsid w:val="00B4621F"/>
    <w:pPr>
      <w:ind w:left="720"/>
    </w:pPr>
    <w:rPr>
      <w:rFonts w:ascii="Times New Roman" w:eastAsia="SimSun" w:hAnsi="Times New Roman" w:cs="Times New Roman"/>
      <w:lang w:eastAsia="zh-CN"/>
    </w:rPr>
  </w:style>
  <w:style w:type="paragraph" w:customStyle="1" w:styleId="Default">
    <w:name w:val="Default"/>
    <w:rsid w:val="00B4621F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val="en-SG" w:eastAsia="zh-CN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2075F"/>
    <w:rPr>
      <w:rFonts w:ascii="Times New Roman" w:eastAsia="SimSun" w:hAnsi="Times New Roman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4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Ng</dc:creator>
  <cp:lastModifiedBy>simonngchinsun@gmail.com</cp:lastModifiedBy>
  <cp:revision>2</cp:revision>
  <cp:lastPrinted>2021-09-19T00:57:00Z</cp:lastPrinted>
  <dcterms:created xsi:type="dcterms:W3CDTF">2021-09-19T03:38:00Z</dcterms:created>
  <dcterms:modified xsi:type="dcterms:W3CDTF">2021-09-19T03:38:00Z</dcterms:modified>
</cp:coreProperties>
</file>