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3F49" w14:textId="4C83E1CC" w:rsidR="005646F7" w:rsidRDefault="00826077">
      <w:pPr>
        <w:pStyle w:val="Heading1"/>
        <w:spacing w:line="252" w:lineRule="exact"/>
      </w:pPr>
      <w:r>
        <w:t>Essay 2</w:t>
      </w:r>
    </w:p>
    <w:p w14:paraId="04128E44" w14:textId="77777777" w:rsidR="005646F7" w:rsidRDefault="00826077">
      <w:pPr>
        <w:pStyle w:val="BodyText"/>
        <w:ind w:left="140" w:right="479"/>
      </w:pPr>
      <w:r>
        <w:t>Industries, from transport to retail, are being disrupted by new technologies and digital</w:t>
      </w:r>
      <w:r>
        <w:rPr>
          <w:spacing w:val="1"/>
        </w:rPr>
        <w:t xml:space="preserve"> </w:t>
      </w:r>
      <w:r>
        <w:t>applications. Digital entrants are challenging the incumbents and threatening their bottom</w:t>
      </w:r>
      <w:r>
        <w:rPr>
          <w:spacing w:val="-59"/>
        </w:rPr>
        <w:t xml:space="preserve"> </w:t>
      </w:r>
      <w:r>
        <w:t>lines.</w:t>
      </w:r>
    </w:p>
    <w:p w14:paraId="56E889C3" w14:textId="77777777" w:rsidR="005646F7" w:rsidRDefault="00826077">
      <w:pPr>
        <w:pStyle w:val="ListParagraph"/>
        <w:numPr>
          <w:ilvl w:val="0"/>
          <w:numId w:val="1"/>
        </w:numPr>
        <w:tabs>
          <w:tab w:val="left" w:pos="501"/>
          <w:tab w:val="left" w:pos="8059"/>
        </w:tabs>
        <w:spacing w:line="252" w:lineRule="exact"/>
      </w:pPr>
      <w:r>
        <w:t>Explain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advancement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technology may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firm’s</w:t>
      </w:r>
      <w:r>
        <w:rPr>
          <w:spacing w:val="-1"/>
        </w:rPr>
        <w:t xml:space="preserve"> </w:t>
      </w:r>
      <w:r>
        <w:t>profits.</w:t>
      </w:r>
      <w:r>
        <w:tab/>
        <w:t>[10]</w:t>
      </w:r>
    </w:p>
    <w:p w14:paraId="31F9ED7C" w14:textId="77777777" w:rsidR="005646F7" w:rsidRDefault="00826077">
      <w:pPr>
        <w:pStyle w:val="ListParagraph"/>
        <w:numPr>
          <w:ilvl w:val="0"/>
          <w:numId w:val="1"/>
        </w:numPr>
        <w:tabs>
          <w:tab w:val="left" w:pos="501"/>
        </w:tabs>
        <w:spacing w:before="20"/>
      </w:pP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contestability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</w:t>
      </w:r>
      <w:r>
        <w:t>rket.</w:t>
      </w:r>
    </w:p>
    <w:p w14:paraId="5C187A3F" w14:textId="77777777" w:rsidR="005646F7" w:rsidRDefault="00826077">
      <w:pPr>
        <w:pStyle w:val="BodyText"/>
        <w:spacing w:before="19"/>
        <w:ind w:left="8060"/>
      </w:pPr>
      <w:r>
        <w:t>[15]</w:t>
      </w:r>
    </w:p>
    <w:p w14:paraId="3216B8AD" w14:textId="77777777" w:rsidR="005646F7" w:rsidRDefault="00826077">
      <w:pPr>
        <w:pStyle w:val="Heading1"/>
        <w:spacing w:before="182"/>
      </w:pPr>
      <w:r>
        <w:rPr>
          <w:u w:val="thick"/>
        </w:rPr>
        <w:t>Suggested</w:t>
      </w:r>
      <w:r>
        <w:rPr>
          <w:spacing w:val="-2"/>
          <w:u w:val="thick"/>
        </w:rPr>
        <w:t xml:space="preserve"> </w:t>
      </w:r>
      <w:r>
        <w:rPr>
          <w:u w:val="thick"/>
        </w:rPr>
        <w:t>answers:</w:t>
      </w:r>
    </w:p>
    <w:p w14:paraId="2CB78D01" w14:textId="77777777" w:rsidR="005646F7" w:rsidRDefault="005646F7">
      <w:pPr>
        <w:pStyle w:val="BodyText"/>
        <w:spacing w:before="10"/>
        <w:rPr>
          <w:rFonts w:ascii="Arial"/>
          <w:b/>
          <w:sz w:val="13"/>
        </w:rPr>
      </w:pPr>
    </w:p>
    <w:p w14:paraId="18A93622" w14:textId="77777777" w:rsidR="005646F7" w:rsidRDefault="00826077">
      <w:pPr>
        <w:pStyle w:val="BodyText"/>
        <w:spacing w:before="92"/>
        <w:ind w:left="140" w:right="786"/>
      </w:pPr>
      <w:r>
        <w:t>A firm’s total profit is derived from total revenue minus total cost. With advancement in</w:t>
      </w:r>
      <w:r>
        <w:rPr>
          <w:spacing w:val="-59"/>
        </w:rPr>
        <w:t xml:space="preserve"> </w:t>
      </w:r>
      <w:r>
        <w:t>technology,</w:t>
      </w:r>
      <w:r>
        <w:rPr>
          <w:spacing w:val="-1"/>
        </w:rPr>
        <w:t xml:space="preserve"> </w:t>
      </w:r>
      <w:r>
        <w:t>it can affect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total revenue and total</w:t>
      </w:r>
      <w:r>
        <w:rPr>
          <w:spacing w:val="-1"/>
        </w:rPr>
        <w:t xml:space="preserve"> </w:t>
      </w:r>
      <w:r>
        <w:t>costs.</w:t>
      </w:r>
    </w:p>
    <w:p w14:paraId="2E8E76DE" w14:textId="77777777" w:rsidR="005646F7" w:rsidRDefault="005646F7">
      <w:pPr>
        <w:pStyle w:val="BodyText"/>
      </w:pPr>
    </w:p>
    <w:p w14:paraId="2A72E530" w14:textId="77777777" w:rsidR="005646F7" w:rsidRDefault="00826077">
      <w:pPr>
        <w:pStyle w:val="BodyText"/>
        <w:ind w:left="140" w:right="140"/>
        <w:jc w:val="both"/>
      </w:pPr>
      <w:r>
        <w:t>Advancement in technology like that of digital applications can disrupt the businesses and</w:t>
      </w:r>
      <w:r>
        <w:rPr>
          <w:spacing w:val="1"/>
        </w:rPr>
        <w:t xml:space="preserve"> </w:t>
      </w:r>
      <w:r>
        <w:t>reduce their total revenue. Advancement in technology have allowed digital applications like</w:t>
      </w:r>
      <w:r>
        <w:rPr>
          <w:spacing w:val="1"/>
        </w:rPr>
        <w:t xml:space="preserve"> </w:t>
      </w:r>
      <w:r>
        <w:t>that of rail-hailing booking applications of Uber to be developed. It</w:t>
      </w:r>
      <w:r>
        <w:rPr>
          <w:spacing w:val="1"/>
        </w:rPr>
        <w:t xml:space="preserve"> </w:t>
      </w:r>
      <w:r>
        <w:t>ha</w:t>
      </w:r>
      <w:r>
        <w:t>s reduced the demand</w:t>
      </w:r>
      <w:r>
        <w:rPr>
          <w:spacing w:val="1"/>
        </w:rPr>
        <w:t xml:space="preserve"> </w:t>
      </w:r>
      <w:r>
        <w:t>of traditional taxi service of Comfort Delgro. At the same time, there are more substitutes</w:t>
      </w:r>
      <w:r>
        <w:rPr>
          <w:spacing w:val="1"/>
        </w:rPr>
        <w:t xml:space="preserve"> </w:t>
      </w:r>
      <w:r>
        <w:t>available for Comfort Delgro’s taxi and its demand will become more price elastic. Thus,</w:t>
      </w:r>
      <w:r>
        <w:rPr>
          <w:spacing w:val="1"/>
        </w:rPr>
        <w:t xml:space="preserve"> </w:t>
      </w:r>
      <w:r>
        <w:t xml:space="preserve">Comfort Delgro will see its AR and MR curves shifting </w:t>
      </w:r>
      <w:r>
        <w:t>downwards and becoming flatter.</w:t>
      </w:r>
      <w:r>
        <w:rPr>
          <w:spacing w:val="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TR = P X</w:t>
      </w:r>
      <w:r>
        <w:rPr>
          <w:spacing w:val="-1"/>
        </w:rPr>
        <w:t xml:space="preserve"> </w:t>
      </w:r>
      <w:r>
        <w:t>Q, a fall in</w:t>
      </w:r>
      <w:r>
        <w:rPr>
          <w:spacing w:val="-1"/>
        </w:rPr>
        <w:t xml:space="preserve"> </w:t>
      </w:r>
      <w:r>
        <w:t>DD will reduce both</w:t>
      </w:r>
      <w:r>
        <w:rPr>
          <w:spacing w:val="-2"/>
        </w:rPr>
        <w:t xml:space="preserve"> </w:t>
      </w:r>
      <w:r>
        <w:t>P and Q and TR</w:t>
      </w:r>
      <w:r>
        <w:rPr>
          <w:spacing w:val="-1"/>
        </w:rPr>
        <w:t xml:space="preserve"> </w:t>
      </w:r>
      <w:r>
        <w:t>will fall.</w:t>
      </w:r>
    </w:p>
    <w:p w14:paraId="14CF214E" w14:textId="77777777" w:rsidR="005646F7" w:rsidRDefault="005646F7">
      <w:pPr>
        <w:pStyle w:val="BodyText"/>
      </w:pPr>
    </w:p>
    <w:p w14:paraId="693D7005" w14:textId="77777777" w:rsidR="005646F7" w:rsidRDefault="00826077">
      <w:pPr>
        <w:pStyle w:val="BodyText"/>
        <w:ind w:left="140"/>
        <w:jc w:val="both"/>
      </w:pPr>
      <w:r>
        <w:t>[students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dd/</w:t>
      </w:r>
      <w:r>
        <w:rPr>
          <w:spacing w:val="-1"/>
        </w:rPr>
        <w:t xml:space="preserve"> </w:t>
      </w:r>
      <w:r>
        <w:t>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cost/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diagram</w:t>
      </w:r>
      <w:r>
        <w:rPr>
          <w:spacing w:val="-1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TR.]</w:t>
      </w:r>
    </w:p>
    <w:p w14:paraId="74FF62FA" w14:textId="77777777" w:rsidR="005646F7" w:rsidRDefault="005646F7">
      <w:pPr>
        <w:pStyle w:val="BodyText"/>
      </w:pPr>
    </w:p>
    <w:p w14:paraId="048517FF" w14:textId="77777777" w:rsidR="005646F7" w:rsidRDefault="00826077">
      <w:pPr>
        <w:pStyle w:val="BodyText"/>
        <w:ind w:left="140" w:right="700"/>
      </w:pPr>
      <w:r>
        <w:t>As a result, its total revenue will decrease from advancement of t</w:t>
      </w:r>
      <w:r>
        <w:t>echnology that disrupt</w:t>
      </w:r>
      <w:r>
        <w:rPr>
          <w:spacing w:val="-59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with digital technologies.</w:t>
      </w:r>
    </w:p>
    <w:p w14:paraId="00F638D4" w14:textId="77777777" w:rsidR="005646F7" w:rsidRDefault="005646F7">
      <w:pPr>
        <w:pStyle w:val="BodyText"/>
        <w:rPr>
          <w:sz w:val="24"/>
        </w:rPr>
      </w:pPr>
    </w:p>
    <w:p w14:paraId="00EED06C" w14:textId="77777777" w:rsidR="005646F7" w:rsidRDefault="005646F7">
      <w:pPr>
        <w:pStyle w:val="BodyText"/>
        <w:spacing w:before="11"/>
        <w:rPr>
          <w:sz w:val="19"/>
        </w:rPr>
      </w:pPr>
    </w:p>
    <w:p w14:paraId="64BE6393" w14:textId="77777777" w:rsidR="005646F7" w:rsidRDefault="00826077">
      <w:pPr>
        <w:pStyle w:val="BodyText"/>
        <w:ind w:left="140" w:right="134"/>
        <w:jc w:val="both"/>
      </w:pP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hand,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advancement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firm’s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differentiated and increases the firm’s total revenue. With the development of technology eg</w:t>
      </w:r>
      <w:r>
        <w:rPr>
          <w:spacing w:val="1"/>
        </w:rPr>
        <w:t xml:space="preserve"> </w:t>
      </w:r>
      <w:r>
        <w:t>with the development of internet and mobile devices, small firms can tap on more low cost</w:t>
      </w:r>
      <w:r>
        <w:rPr>
          <w:spacing w:val="1"/>
        </w:rPr>
        <w:t xml:space="preserve"> </w:t>
      </w:r>
      <w:r>
        <w:t>avenues to market their products and reach out to their customers. Produc</w:t>
      </w:r>
      <w:r>
        <w:t>t information and</w:t>
      </w:r>
      <w:r>
        <w:rPr>
          <w:spacing w:val="1"/>
        </w:rPr>
        <w:t xml:space="preserve"> </w:t>
      </w:r>
      <w:r>
        <w:t>review can be shared via social media or blog post. Large firms can tap on improvement in</w:t>
      </w:r>
      <w:r>
        <w:rPr>
          <w:spacing w:val="1"/>
        </w:rPr>
        <w:t xml:space="preserve"> </w:t>
      </w:r>
      <w:r>
        <w:t>technology to conduct R &amp; D on their product, allowing them to design more sophisticated</w:t>
      </w:r>
      <w:r>
        <w:rPr>
          <w:spacing w:val="1"/>
        </w:rPr>
        <w:t xml:space="preserve"> </w:t>
      </w:r>
      <w:r>
        <w:t>products that improve on consumer satisfaction and stand ou</w:t>
      </w:r>
      <w:r>
        <w:t>t from its competitors. These</w:t>
      </w:r>
      <w:r>
        <w:rPr>
          <w:spacing w:val="1"/>
        </w:rPr>
        <w:t xml:space="preserve"> </w:t>
      </w:r>
      <w:r>
        <w:t>strategies made with advancement in technology can increase demand of the firm’s product.</w:t>
      </w:r>
      <w:r>
        <w:rPr>
          <w:spacing w:val="-59"/>
        </w:rPr>
        <w:t xml:space="preserve"> </w:t>
      </w:r>
      <w:r>
        <w:t>At the same time, PED and CED can also be reduced as the firm’s product’s perceived and/</w:t>
      </w:r>
      <w:r>
        <w:rPr>
          <w:spacing w:val="1"/>
        </w:rPr>
        <w:t xml:space="preserve"> </w:t>
      </w:r>
      <w:r>
        <w:t xml:space="preserve">or actual differences are emphasized. With the </w:t>
      </w:r>
      <w:r>
        <w:t>firm’s demand curve shifted outward and</w:t>
      </w:r>
      <w:r>
        <w:rPr>
          <w:spacing w:val="1"/>
        </w:rPr>
        <w:t xml:space="preserve"> </w:t>
      </w:r>
      <w:r>
        <w:t>made</w:t>
      </w:r>
      <w:r>
        <w:rPr>
          <w:spacing w:val="56"/>
        </w:rPr>
        <w:t xml:space="preserve"> </w:t>
      </w:r>
      <w:r>
        <w:t>steeper,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firm</w:t>
      </w:r>
      <w:r>
        <w:rPr>
          <w:spacing w:val="56"/>
        </w:rPr>
        <w:t xml:space="preserve"> </w:t>
      </w:r>
      <w:r>
        <w:t>will</w:t>
      </w:r>
      <w:r>
        <w:rPr>
          <w:spacing w:val="56"/>
        </w:rPr>
        <w:t xml:space="preserve"> </w:t>
      </w:r>
      <w:r>
        <w:t>see</w:t>
      </w:r>
      <w:r>
        <w:rPr>
          <w:spacing w:val="56"/>
        </w:rPr>
        <w:t xml:space="preserve"> </w:t>
      </w:r>
      <w:r>
        <w:t>an</w:t>
      </w:r>
      <w:r>
        <w:rPr>
          <w:spacing w:val="56"/>
        </w:rPr>
        <w:t xml:space="preserve"> </w:t>
      </w:r>
      <w:r>
        <w:t>increase</w:t>
      </w:r>
      <w:r>
        <w:rPr>
          <w:spacing w:val="55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total</w:t>
      </w:r>
      <w:r>
        <w:rPr>
          <w:spacing w:val="56"/>
        </w:rPr>
        <w:t xml:space="preserve"> </w:t>
      </w:r>
      <w:r>
        <w:t>revenue.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addition,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firm</w:t>
      </w:r>
      <w:r>
        <w:rPr>
          <w:spacing w:val="56"/>
        </w:rPr>
        <w:t xml:space="preserve"> </w:t>
      </w:r>
      <w:r>
        <w:t>can</w:t>
      </w:r>
      <w:r>
        <w:rPr>
          <w:spacing w:val="-58"/>
        </w:rPr>
        <w:t xml:space="preserve"> </w:t>
      </w:r>
      <w:r>
        <w:t>increase the price of its product and the quantity demanded of its product will fall less than</w:t>
      </w:r>
      <w:r>
        <w:rPr>
          <w:spacing w:val="1"/>
        </w:rPr>
        <w:t xml:space="preserve"> </w:t>
      </w:r>
      <w:r>
        <w:t>proportionately, increasing the f</w:t>
      </w:r>
      <w:r>
        <w:t>irm’s total revenue. Even if the price of the substitute product</w:t>
      </w:r>
      <w:r>
        <w:rPr>
          <w:spacing w:val="-59"/>
        </w:rPr>
        <w:t xml:space="preserve"> </w:t>
      </w:r>
      <w:r>
        <w:t>were to fall, the fall in demand for the firm that has tapped on technology to brand its product</w:t>
      </w:r>
      <w:r>
        <w:rPr>
          <w:spacing w:val="-59"/>
        </w:rPr>
        <w:t xml:space="preserve"> </w:t>
      </w:r>
      <w:r>
        <w:t>will be by a small extent. Thus, total revenue can increase if firm position itself well to ri</w:t>
      </w:r>
      <w:r>
        <w:t>de on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advancement in</w:t>
      </w:r>
      <w:r>
        <w:rPr>
          <w:spacing w:val="-1"/>
        </w:rPr>
        <w:t xml:space="preserve"> </w:t>
      </w:r>
      <w:r>
        <w:t>technology by differentiating</w:t>
      </w:r>
      <w:r>
        <w:rPr>
          <w:spacing w:val="-2"/>
        </w:rPr>
        <w:t xml:space="preserve"> </w:t>
      </w:r>
      <w:r>
        <w:t>itself better</w:t>
      </w:r>
      <w:r>
        <w:rPr>
          <w:spacing w:val="-1"/>
        </w:rPr>
        <w:t xml:space="preserve"> </w:t>
      </w:r>
      <w:r>
        <w:t>from its rivals.</w:t>
      </w:r>
    </w:p>
    <w:p w14:paraId="76FEE769" w14:textId="77777777" w:rsidR="005646F7" w:rsidRDefault="005646F7">
      <w:pPr>
        <w:pStyle w:val="BodyText"/>
        <w:rPr>
          <w:sz w:val="24"/>
        </w:rPr>
      </w:pPr>
    </w:p>
    <w:p w14:paraId="2C00930B" w14:textId="77777777" w:rsidR="005646F7" w:rsidRDefault="005646F7">
      <w:pPr>
        <w:pStyle w:val="BodyText"/>
        <w:rPr>
          <w:sz w:val="20"/>
        </w:rPr>
      </w:pPr>
    </w:p>
    <w:p w14:paraId="2D15D60D" w14:textId="77777777" w:rsidR="005646F7" w:rsidRDefault="00826077">
      <w:pPr>
        <w:pStyle w:val="BodyText"/>
        <w:ind w:left="140" w:right="210"/>
      </w:pPr>
      <w:r>
        <w:t xml:space="preserve">Technological advancement can reduce costs of firm. </w:t>
      </w:r>
      <w:r>
        <w:rPr>
          <w:color w:val="212121"/>
        </w:rPr>
        <w:t>Technology improvement has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increases computer processing speed and storage capability eg cloud storage, allowing fir</w:t>
      </w:r>
      <w:r>
        <w:rPr>
          <w:color w:val="212121"/>
        </w:rPr>
        <w:t>m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to manage larger amount of information at a much reduced costs. Improvements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communication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possible by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internet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devices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like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laptops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smart</w:t>
      </w:r>
    </w:p>
    <w:p w14:paraId="39C18E62" w14:textId="77777777" w:rsidR="005646F7" w:rsidRDefault="00826077">
      <w:pPr>
        <w:pStyle w:val="BodyText"/>
        <w:ind w:left="140" w:right="149"/>
      </w:pPr>
      <w:r>
        <w:rPr>
          <w:color w:val="212121"/>
        </w:rPr>
        <w:t>phones has streamline the communication processes firm has within and outside with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suppliers and customers. The ability to tap on technology to mass produce has also allow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firms to enjoy economies of scale. These can increase its efficiency in work process</w:t>
      </w:r>
      <w:r>
        <w:rPr>
          <w:color w:val="212121"/>
        </w:rPr>
        <w:t>es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reduce units cost. In addition, technological advancement in the form of automation has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reduced the need for labour in manufacturing process; significantly reducing costs for many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manufacturing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logistic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firms.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firm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downward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shift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curves.</w:t>
      </w:r>
    </w:p>
    <w:p w14:paraId="51802163" w14:textId="77777777" w:rsidR="005646F7" w:rsidRDefault="005646F7">
      <w:pPr>
        <w:sectPr w:rsidR="005646F7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14:paraId="3B8DC05C" w14:textId="77777777" w:rsidR="005646F7" w:rsidRDefault="00826077">
      <w:pPr>
        <w:pStyle w:val="BodyText"/>
        <w:spacing w:before="79"/>
        <w:ind w:left="140" w:right="553"/>
      </w:pPr>
      <w:r>
        <w:rPr>
          <w:color w:val="212121"/>
        </w:rPr>
        <w:lastRenderedPageBreak/>
        <w:t xml:space="preserve">The firm’s supply rise at each output level. </w:t>
      </w:r>
      <w:r>
        <w:t>Thus, technological advancement can reduce</w:t>
      </w:r>
      <w:r>
        <w:rPr>
          <w:spacing w:val="-59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for firms</w:t>
      </w:r>
      <w:r>
        <w:rPr>
          <w:spacing w:val="-1"/>
        </w:rPr>
        <w:t xml:space="preserve"> </w:t>
      </w:r>
      <w:r>
        <w:t>in many aspects for firms</w:t>
      </w:r>
      <w:r>
        <w:rPr>
          <w:spacing w:val="-1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sizes and industries.</w:t>
      </w:r>
    </w:p>
    <w:p w14:paraId="48196AC1" w14:textId="77777777" w:rsidR="005646F7" w:rsidRDefault="005646F7">
      <w:pPr>
        <w:pStyle w:val="BodyText"/>
        <w:spacing w:before="10"/>
        <w:rPr>
          <w:sz w:val="21"/>
        </w:rPr>
      </w:pPr>
    </w:p>
    <w:p w14:paraId="12214615" w14:textId="77777777" w:rsidR="005646F7" w:rsidRDefault="00826077">
      <w:pPr>
        <w:pStyle w:val="BodyText"/>
        <w:ind w:left="140" w:right="149"/>
      </w:pPr>
      <w:r>
        <w:t>For a firm that did not anticipate the disruptive force</w:t>
      </w:r>
      <w:r>
        <w:t>s of advancement in technology and did</w:t>
      </w:r>
      <w:r>
        <w:rPr>
          <w:spacing w:val="1"/>
        </w:rPr>
        <w:t xml:space="preserve"> </w:t>
      </w:r>
      <w:r>
        <w:t>not make use of technology to reduce its costs, its total profits will likely fall. On the other</w:t>
      </w:r>
      <w:r>
        <w:rPr>
          <w:spacing w:val="1"/>
        </w:rPr>
        <w:t xml:space="preserve"> </w:t>
      </w:r>
      <w:r>
        <w:t>hand, a firm that utilize technological advancement to increase its reach to its customers and</w:t>
      </w:r>
      <w:r>
        <w:rPr>
          <w:spacing w:val="-59"/>
        </w:rPr>
        <w:t xml:space="preserve"> </w:t>
      </w:r>
      <w:r>
        <w:t>differentiate its product as well as reduce its production cost will likely benefit significantly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advancement in</w:t>
      </w:r>
      <w:r>
        <w:rPr>
          <w:spacing w:val="-1"/>
        </w:rPr>
        <w:t xml:space="preserve"> </w:t>
      </w:r>
      <w:r>
        <w:t>technology with an increase</w:t>
      </w:r>
      <w:r>
        <w:rPr>
          <w:spacing w:val="-1"/>
        </w:rPr>
        <w:t xml:space="preserve"> </w:t>
      </w:r>
      <w:r>
        <w:t>in total profits.</w:t>
      </w:r>
    </w:p>
    <w:p w14:paraId="218A508C" w14:textId="77777777" w:rsidR="005646F7" w:rsidRDefault="005646F7">
      <w:pPr>
        <w:pStyle w:val="BodyText"/>
        <w:rPr>
          <w:sz w:val="20"/>
        </w:rPr>
      </w:pPr>
    </w:p>
    <w:p w14:paraId="5240D82F" w14:textId="3A2821CF" w:rsidR="005646F7" w:rsidRDefault="00826077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AD3E4B" wp14:editId="1E764455">
                <wp:simplePos x="0" y="0"/>
                <wp:positionH relativeFrom="page">
                  <wp:posOffset>895350</wp:posOffset>
                </wp:positionH>
                <wp:positionV relativeFrom="paragraph">
                  <wp:posOffset>189865</wp:posOffset>
                </wp:positionV>
                <wp:extent cx="576961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238E7" id="Rectangle 2" o:spid="_x0000_s1026" style="position:absolute;margin-left:70.5pt;margin-top:14.95pt;width:454.3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W9+wEAANkDAAAOAAAAZHJzL2Uyb0RvYy54bWysU8Fu2zAMvQ/YPwi6L46DNE2MOEWRosOA&#10;biva7QNkWbaFyaJGKXGyrx8lp1m23Yr6IIgi9fzeI7W+OfSG7RV6Dbbk+WTKmbISam3bkn//dv9h&#10;yZkPwtbCgFUlPyrPbzbv360HV6gZdGBqhYxArC8GV/IuBFdkmZed6oWfgFOWkg1gLwKF2GY1ioHQ&#10;e5PNptNFNgDWDkEq7+n0bkzyTcJvGiXD16bxKjBTcuIW0oppreKabdaiaFG4TssTDfEKFr3Qln56&#10;hroTQbAd6v+gei0RPDRhIqHPoGm0VEkDqcmn/6h57oRTSQuZ493ZJv92sPLL/hGZrql3nFnRU4ue&#10;yDRhW6PYLNozOF9Q1bN7xCjQuweQPzyzsO2oSt0iwtApUROpPNZnf12IgaerrBo+Q03oYhcgOXVo&#10;sI+A5AE7pIYczw1Rh8AkHV5dL1aLnPomKbdcrlK/MlG83HXow0cFPYubkiMxT9hi/+BD5CKKl5LE&#10;HYyu77UxKcC22hpkexFHI32JPkm8LDM2FluI10bEeJJERl2jPxXUR9KIMM4XvQfadIC/OBtotkru&#10;f+4EKs7MJ0s+rfL5PA5jCuZX1zMK8DJTXWaElQRV8sDZuN2GcYB3DnXb0Z/yJNrCLXnb6CQ8+j6y&#10;OpGl+Ul+nGY9DuhlnKr+vMjNbwAAAP//AwBQSwMEFAAGAAgAAAAhAELbiTffAAAACgEAAA8AAABk&#10;cnMvZG93bnJldi54bWxMjzFPwzAUhHck/oP1KrFRO2momhCnokiMSLQw0M2JX5Oo8XOw3Tbw63En&#10;GE93uvuuXE9mYGd0vrckIZkLYEiN1T21Ej7eX+5XwHxQpNVgCSV8o4d1dXtTqkLbC23xvAstiyXk&#10;CyWhC2EsOPdNh0b5uR2RonewzqgQpWu5duoSy83AUyGW3Kie4kKnRnzusDnuTkbCJl9tvt4yev3Z&#10;1nvcf9bHh9QJKe9m09MjsIBT+AvDFT+iQxWZansi7dkQdZbEL0FCmufArgGR5UtgtYRFsgBelfz/&#10;heoXAAD//wMAUEsBAi0AFAAGAAgAAAAhALaDOJL+AAAA4QEAABMAAAAAAAAAAAAAAAAAAAAAAFtD&#10;b250ZW50X1R5cGVzXS54bWxQSwECLQAUAAYACAAAACEAOP0h/9YAAACUAQAACwAAAAAAAAAAAAAA&#10;AAAvAQAAX3JlbHMvLnJlbHNQSwECLQAUAAYACAAAACEALLqVvfsBAADZAwAADgAAAAAAAAAAAAAA&#10;AAAuAgAAZHJzL2Uyb0RvYy54bWxQSwECLQAUAAYACAAAACEAQtuJN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CB26E4D" w14:textId="77777777" w:rsidR="005646F7" w:rsidRDefault="005646F7">
      <w:pPr>
        <w:pStyle w:val="BodyText"/>
        <w:rPr>
          <w:sz w:val="20"/>
        </w:rPr>
      </w:pPr>
    </w:p>
    <w:p w14:paraId="043E30AE" w14:textId="77777777" w:rsidR="005646F7" w:rsidRDefault="005646F7">
      <w:pPr>
        <w:pStyle w:val="BodyText"/>
        <w:spacing w:before="4"/>
        <w:rPr>
          <w:sz w:val="21"/>
        </w:rPr>
      </w:pPr>
    </w:p>
    <w:p w14:paraId="60DE393C" w14:textId="77777777" w:rsidR="005646F7" w:rsidRDefault="00826077">
      <w:pPr>
        <w:pStyle w:val="BodyText"/>
        <w:ind w:left="140" w:right="309"/>
      </w:pPr>
      <w:r>
        <w:rPr>
          <w:rFonts w:ascii="Arial"/>
          <w:b/>
        </w:rPr>
        <w:t xml:space="preserve">b) </w:t>
      </w:r>
      <w:r>
        <w:t>Discuss the extent to which the behaviour of firms is affected by contestability</w:t>
      </w:r>
      <w:r>
        <w:t xml:space="preserve"> of market.</w:t>
      </w:r>
      <w:r>
        <w:rPr>
          <w:spacing w:val="-59"/>
        </w:rPr>
        <w:t xml:space="preserve"> </w:t>
      </w:r>
      <w:r>
        <w:t>[15]</w:t>
      </w:r>
    </w:p>
    <w:p w14:paraId="48468B36" w14:textId="77777777" w:rsidR="005646F7" w:rsidRDefault="005646F7">
      <w:pPr>
        <w:pStyle w:val="BodyText"/>
        <w:rPr>
          <w:sz w:val="24"/>
        </w:rPr>
      </w:pPr>
    </w:p>
    <w:p w14:paraId="55577D58" w14:textId="77777777" w:rsidR="005646F7" w:rsidRDefault="005646F7">
      <w:pPr>
        <w:pStyle w:val="BodyText"/>
        <w:rPr>
          <w:sz w:val="20"/>
        </w:rPr>
      </w:pPr>
    </w:p>
    <w:p w14:paraId="187073EF" w14:textId="77777777" w:rsidR="005646F7" w:rsidRDefault="00826077">
      <w:pPr>
        <w:pStyle w:val="BodyText"/>
        <w:ind w:left="140"/>
        <w:jc w:val="both"/>
      </w:pPr>
      <w:r>
        <w:rPr>
          <w:color w:val="212121"/>
        </w:rPr>
        <w:t>Suggested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answers:</w:t>
      </w:r>
    </w:p>
    <w:p w14:paraId="2D1C5EEF" w14:textId="77777777" w:rsidR="005646F7" w:rsidRDefault="005646F7">
      <w:pPr>
        <w:pStyle w:val="BodyText"/>
      </w:pPr>
    </w:p>
    <w:p w14:paraId="3472B8C3" w14:textId="77777777" w:rsidR="005646F7" w:rsidRDefault="00826077">
      <w:pPr>
        <w:pStyle w:val="BodyText"/>
        <w:spacing w:before="1"/>
        <w:ind w:left="140" w:right="135"/>
        <w:jc w:val="both"/>
      </w:pPr>
      <w:r>
        <w:t>Contestable markets are markets dominated by one or few firms which are operating at</w:t>
      </w:r>
      <w:r>
        <w:rPr>
          <w:spacing w:val="1"/>
        </w:rPr>
        <w:t xml:space="preserve"> </w:t>
      </w:r>
      <w:r>
        <w:t>competitive price and output levels due to the threat of potential competition/ potential entry</w:t>
      </w:r>
      <w:r>
        <w:rPr>
          <w:spacing w:val="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firms.</w:t>
      </w:r>
      <w:r>
        <w:rPr>
          <w:spacing w:val="23"/>
        </w:rPr>
        <w:t xml:space="preserve"> </w:t>
      </w:r>
      <w:r>
        <w:t>Contestability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market</w:t>
      </w:r>
      <w:r>
        <w:rPr>
          <w:spacing w:val="23"/>
        </w:rPr>
        <w:t xml:space="preserve"> </w:t>
      </w:r>
      <w:r>
        <w:t>refers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ease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firms</w:t>
      </w:r>
      <w:r>
        <w:rPr>
          <w:spacing w:val="23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enter</w:t>
      </w:r>
      <w:r>
        <w:rPr>
          <w:spacing w:val="23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exit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market.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market</w:t>
      </w:r>
      <w:r>
        <w:rPr>
          <w:spacing w:val="30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no/low</w:t>
      </w:r>
      <w:r>
        <w:rPr>
          <w:spacing w:val="30"/>
        </w:rPr>
        <w:t xml:space="preserve"> </w:t>
      </w:r>
      <w:r>
        <w:t>sunk</w:t>
      </w:r>
      <w:r>
        <w:rPr>
          <w:spacing w:val="30"/>
        </w:rPr>
        <w:t xml:space="preserve"> </w:t>
      </w:r>
      <w:r>
        <w:t>costs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allow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ease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exit.</w:t>
      </w:r>
      <w:r>
        <w:rPr>
          <w:spacing w:val="30"/>
        </w:rPr>
        <w:t xml:space="preserve"> </w:t>
      </w:r>
      <w:r>
        <w:t>Sunk</w:t>
      </w:r>
      <w:r>
        <w:rPr>
          <w:spacing w:val="-58"/>
        </w:rPr>
        <w:t xml:space="preserve"> </w:t>
      </w:r>
      <w:r>
        <w:t>costs are costs that cannot be recovered when firm leave the industry. Behaviour of firms</w:t>
      </w:r>
      <w:r>
        <w:rPr>
          <w:spacing w:val="1"/>
        </w:rPr>
        <w:t xml:space="preserve"> </w:t>
      </w:r>
      <w:r>
        <w:t>refers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t>pricing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non-pricing</w:t>
      </w:r>
      <w:r>
        <w:rPr>
          <w:spacing w:val="36"/>
        </w:rPr>
        <w:t xml:space="preserve"> </w:t>
      </w:r>
      <w:r>
        <w:t>behaviour.</w:t>
      </w:r>
      <w:r>
        <w:rPr>
          <w:spacing w:val="35"/>
        </w:rPr>
        <w:t xml:space="preserve"> </w:t>
      </w:r>
      <w:r>
        <w:t>Non-price</w:t>
      </w:r>
      <w:r>
        <w:rPr>
          <w:spacing w:val="37"/>
        </w:rPr>
        <w:t xml:space="preserve"> </w:t>
      </w:r>
      <w:r>
        <w:t>behavour</w:t>
      </w:r>
      <w:r>
        <w:rPr>
          <w:spacing w:val="36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include</w:t>
      </w:r>
      <w:r>
        <w:rPr>
          <w:spacing w:val="36"/>
        </w:rPr>
        <w:t xml:space="preserve"> </w:t>
      </w:r>
      <w:r>
        <w:t>marketing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decisions.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tha</w:t>
      </w:r>
      <w:r>
        <w:t>t</w:t>
      </w:r>
      <w:r>
        <w:rPr>
          <w:spacing w:val="1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contestability of market as there are many other factors affecting the behavior of firms. The</w:t>
      </w:r>
      <w:r>
        <w:rPr>
          <w:spacing w:val="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include actions of</w:t>
      </w:r>
      <w:r>
        <w:rPr>
          <w:spacing w:val="-1"/>
        </w:rPr>
        <w:t xml:space="preserve"> </w:t>
      </w:r>
      <w:r>
        <w:t>competitors and government</w:t>
      </w:r>
      <w:r>
        <w:rPr>
          <w:spacing w:val="-1"/>
        </w:rPr>
        <w:t xml:space="preserve"> </w:t>
      </w:r>
      <w:r>
        <w:t>regulation.</w:t>
      </w:r>
    </w:p>
    <w:p w14:paraId="3026E4B0" w14:textId="77777777" w:rsidR="005646F7" w:rsidRDefault="005646F7">
      <w:pPr>
        <w:pStyle w:val="BodyText"/>
        <w:rPr>
          <w:sz w:val="24"/>
        </w:rPr>
      </w:pPr>
    </w:p>
    <w:p w14:paraId="5F1FF13A" w14:textId="77777777" w:rsidR="005646F7" w:rsidRDefault="005646F7">
      <w:pPr>
        <w:pStyle w:val="BodyText"/>
        <w:spacing w:before="11"/>
        <w:rPr>
          <w:sz w:val="19"/>
        </w:rPr>
      </w:pPr>
    </w:p>
    <w:p w14:paraId="67762E3C" w14:textId="77777777" w:rsidR="005646F7" w:rsidRDefault="00826077">
      <w:pPr>
        <w:pStyle w:val="BodyText"/>
        <w:ind w:left="140" w:right="135"/>
        <w:jc w:val="both"/>
      </w:pPr>
      <w:r>
        <w:t>Behaviour of firms is affected by contestability of market. With low degree of contestability,</w:t>
      </w:r>
      <w:r>
        <w:rPr>
          <w:spacing w:val="1"/>
        </w:rPr>
        <w:t xml:space="preserve"> </w:t>
      </w:r>
      <w:r>
        <w:t>monopolistic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oligopolistic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profit-maximising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MR=MC. With high barriers to entry, monopolistic or oligopolistic firm wil</w:t>
      </w:r>
      <w:r>
        <w:t>l be able to earn</w:t>
      </w:r>
      <w:r>
        <w:rPr>
          <w:spacing w:val="1"/>
        </w:rPr>
        <w:t xml:space="preserve"> </w:t>
      </w:r>
      <w:r>
        <w:t>supernormal in the long run. Degree of contestability of market has increased with digital</w:t>
      </w:r>
      <w:r>
        <w:rPr>
          <w:spacing w:val="1"/>
        </w:rPr>
        <w:t xml:space="preserve"> </w:t>
      </w:r>
      <w:r>
        <w:t>applications and technologies lowering market entry barriers across many industries. For</w:t>
      </w:r>
      <w:r>
        <w:rPr>
          <w:spacing w:val="1"/>
        </w:rPr>
        <w:t xml:space="preserve"> </w:t>
      </w:r>
      <w:r>
        <w:t>example, in the market of retail, non-traditional retailer</w:t>
      </w:r>
      <w:r>
        <w:t>s have entered the retail markets</w:t>
      </w:r>
      <w:r>
        <w:rPr>
          <w:spacing w:val="1"/>
        </w:rPr>
        <w:t xml:space="preserve"> </w:t>
      </w:r>
      <w:r>
        <w:t>through e-commerce. The taxi service digital applications that makes it easier to match the</w:t>
      </w:r>
      <w:r>
        <w:rPr>
          <w:spacing w:val="1"/>
        </w:rPr>
        <w:t xml:space="preserve"> </w:t>
      </w:r>
      <w:r>
        <w:t>demand and supply of taxi services allows Uber to enter the oligopolistic market of ride-</w:t>
      </w:r>
      <w:r>
        <w:rPr>
          <w:spacing w:val="1"/>
        </w:rPr>
        <w:t xml:space="preserve"> </w:t>
      </w:r>
      <w:r>
        <w:t>hailing. Even in traditionally high barr</w:t>
      </w:r>
      <w:r>
        <w:t>ier to entry banking industry, digital technologies have</w:t>
      </w:r>
      <w:r>
        <w:rPr>
          <w:spacing w:val="1"/>
        </w:rPr>
        <w:t xml:space="preserve"> </w:t>
      </w:r>
      <w:r>
        <w:t>allowed firm like Haier, which is traditionally a manufacturing firm, to offer convenient finance</w:t>
      </w:r>
      <w:r>
        <w:rPr>
          <w:spacing w:val="-59"/>
        </w:rPr>
        <w:t xml:space="preserve"> </w:t>
      </w:r>
      <w:r>
        <w:t>and payment services through its online platform.</w:t>
      </w:r>
      <w:r>
        <w:rPr>
          <w:spacing w:val="1"/>
        </w:rPr>
        <w:t xml:space="preserve"> </w:t>
      </w:r>
      <w:r>
        <w:t>The increased market contestability has</w:t>
      </w:r>
      <w:r>
        <w:rPr>
          <w:spacing w:val="1"/>
        </w:rPr>
        <w:t xml:space="preserve"> </w:t>
      </w:r>
      <w:r>
        <w:t>changed the</w:t>
      </w:r>
      <w:r>
        <w:t xml:space="preserve"> way firms behave. Even through there might not be increased competition yet,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 tradition</w:t>
      </w:r>
      <w:r>
        <w:rPr>
          <w:spacing w:val="-1"/>
        </w:rPr>
        <w:t xml:space="preserve"> </w:t>
      </w:r>
      <w:r>
        <w:t>industries will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 way</w:t>
      </w:r>
      <w:r>
        <w:rPr>
          <w:spacing w:val="-1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behave.</w:t>
      </w:r>
    </w:p>
    <w:p w14:paraId="3BD8B0C7" w14:textId="77777777" w:rsidR="005646F7" w:rsidRDefault="005646F7">
      <w:pPr>
        <w:pStyle w:val="BodyText"/>
        <w:spacing w:before="11"/>
        <w:rPr>
          <w:sz w:val="21"/>
        </w:rPr>
      </w:pPr>
    </w:p>
    <w:p w14:paraId="03029B3D" w14:textId="77777777" w:rsidR="005646F7" w:rsidRDefault="00826077">
      <w:pPr>
        <w:pStyle w:val="BodyText"/>
        <w:spacing w:line="264" w:lineRule="auto"/>
        <w:ind w:left="140" w:right="135"/>
        <w:jc w:val="both"/>
      </w:pPr>
      <w:r>
        <w:t>With high degree of contestability, monopolistic or oligopolistic firm may limit its pric</w:t>
      </w:r>
      <w:r>
        <w:t>ing below</w:t>
      </w:r>
      <w:r>
        <w:rPr>
          <w:spacing w:val="-59"/>
        </w:rPr>
        <w:t xml:space="preserve"> </w:t>
      </w:r>
      <w:r>
        <w:t>profit maximizing level in order to ensure that other firms are not enticed by the large</w:t>
      </w:r>
      <w:r>
        <w:rPr>
          <w:spacing w:val="1"/>
        </w:rPr>
        <w:t xml:space="preserve"> </w:t>
      </w:r>
      <w:r>
        <w:t>supernormal</w:t>
      </w:r>
      <w:r>
        <w:rPr>
          <w:spacing w:val="37"/>
        </w:rPr>
        <w:t xml:space="preserve"> </w:t>
      </w:r>
      <w:r>
        <w:t>profits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enter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industry.</w:t>
      </w:r>
      <w:r>
        <w:rPr>
          <w:spacing w:val="38"/>
        </w:rPr>
        <w:t xml:space="preserve"> </w:t>
      </w:r>
      <w:r>
        <w:t>Instead,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usually</w:t>
      </w:r>
      <w:r>
        <w:rPr>
          <w:spacing w:val="38"/>
        </w:rPr>
        <w:t xml:space="preserve"> </w:t>
      </w:r>
      <w:r>
        <w:t>set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competitive</w:t>
      </w:r>
      <w:r>
        <w:rPr>
          <w:spacing w:val="38"/>
        </w:rPr>
        <w:t xml:space="preserve"> </w:t>
      </w:r>
      <w:r>
        <w:t>price</w:t>
      </w:r>
      <w:r>
        <w:rPr>
          <w:spacing w:val="-58"/>
        </w:rPr>
        <w:t xml:space="preserve"> </w:t>
      </w:r>
      <w:r>
        <w:t>close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average</w:t>
      </w:r>
      <w:r>
        <w:rPr>
          <w:spacing w:val="6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obtains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normal</w:t>
      </w:r>
      <w:r>
        <w:rPr>
          <w:spacing w:val="6"/>
        </w:rPr>
        <w:t xml:space="preserve"> </w:t>
      </w:r>
      <w:r>
        <w:t>profit.</w:t>
      </w:r>
      <w:r>
        <w:rPr>
          <w:spacing w:val="6"/>
        </w:rPr>
        <w:t xml:space="preserve"> </w:t>
      </w:r>
      <w:r>
        <w:t>Ie</w:t>
      </w:r>
      <w:r>
        <w:rPr>
          <w:spacing w:val="6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AR=AC.</w:t>
      </w:r>
      <w:r>
        <w:rPr>
          <w:spacing w:val="8"/>
        </w:rPr>
        <w:t xml:space="preserve"> </w:t>
      </w:r>
      <w:r>
        <w:t>However,</w:t>
      </w:r>
      <w:r>
        <w:rPr>
          <w:spacing w:val="-59"/>
        </w:rPr>
        <w:t xml:space="preserve"> </w:t>
      </w:r>
      <w:r>
        <w:t>if the digital entrant’s AC is way above that of the incumbent firm, then the incumbent firm</w:t>
      </w:r>
      <w:r>
        <w:rPr>
          <w:spacing w:val="1"/>
        </w:rPr>
        <w:t xml:space="preserve"> </w:t>
      </w:r>
      <w:r>
        <w:t>need not reduce its price all the way to below average cost. When competitors do enter their</w:t>
      </w:r>
      <w:r>
        <w:rPr>
          <w:spacing w:val="1"/>
        </w:rPr>
        <w:t xml:space="preserve"> </w:t>
      </w:r>
      <w:r>
        <w:t>market,</w:t>
      </w:r>
      <w:r>
        <w:rPr>
          <w:spacing w:val="1"/>
        </w:rPr>
        <w:t xml:space="preserve"> </w:t>
      </w:r>
      <w:r>
        <w:t>monopolists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</w:t>
      </w:r>
      <w:r>
        <w:t>ctions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dumping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predatory</w:t>
      </w:r>
      <w:r>
        <w:rPr>
          <w:spacing w:val="1"/>
        </w:rPr>
        <w:t xml:space="preserve"> </w:t>
      </w:r>
      <w:r>
        <w:t>pricing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competitors out of business despite having to make losses and may even attempt a hostile</w:t>
      </w:r>
      <w:r>
        <w:rPr>
          <w:spacing w:val="1"/>
        </w:rPr>
        <w:t xml:space="preserve"> </w:t>
      </w:r>
      <w:r>
        <w:t>takeover</w:t>
      </w:r>
      <w:r>
        <w:rPr>
          <w:spacing w:val="-1"/>
        </w:rPr>
        <w:t xml:space="preserve"> </w:t>
      </w:r>
      <w:r>
        <w:t>of a competitor.</w:t>
      </w:r>
    </w:p>
    <w:p w14:paraId="160A1794" w14:textId="77777777" w:rsidR="005646F7" w:rsidRDefault="005646F7">
      <w:pPr>
        <w:spacing w:line="264" w:lineRule="auto"/>
        <w:jc w:val="both"/>
        <w:sectPr w:rsidR="005646F7">
          <w:pgSz w:w="11910" w:h="16840"/>
          <w:pgMar w:top="1360" w:right="1300" w:bottom="280" w:left="1300" w:header="720" w:footer="720" w:gutter="0"/>
          <w:cols w:space="720"/>
        </w:sectPr>
      </w:pPr>
    </w:p>
    <w:p w14:paraId="1C3746E3" w14:textId="77777777" w:rsidR="005646F7" w:rsidRDefault="00826077">
      <w:pPr>
        <w:pStyle w:val="BodyText"/>
        <w:spacing w:before="79"/>
        <w:ind w:left="140" w:right="135"/>
        <w:jc w:val="both"/>
      </w:pPr>
      <w:r>
        <w:t>On non-price behaviour, incumbent firm may choose to make their product competitive and</w:t>
      </w:r>
      <w:r>
        <w:rPr>
          <w:spacing w:val="1"/>
        </w:rPr>
        <w:t xml:space="preserve"> </w:t>
      </w:r>
      <w:r>
        <w:t>ensure the firm is efficient before any new competitor enter the market. It may do so through</w:t>
      </w:r>
      <w:r>
        <w:rPr>
          <w:spacing w:val="1"/>
        </w:rPr>
        <w:t xml:space="preserve"> </w:t>
      </w:r>
      <w:r>
        <w:t>marketing strategies to create consumer loyalty before new entrants come t</w:t>
      </w:r>
      <w:r>
        <w:t>heir markets. At</w:t>
      </w:r>
      <w:r>
        <w:rPr>
          <w:spacing w:val="1"/>
        </w:rPr>
        <w:t xml:space="preserve"> </w:t>
      </w:r>
      <w:r>
        <w:t>the same time, it may invest in R &amp; D to streamline its production and improve their product.</w:t>
      </w:r>
      <w:r>
        <w:rPr>
          <w:spacing w:val="1"/>
        </w:rPr>
        <w:t xml:space="preserve"> </w:t>
      </w:r>
      <w:r>
        <w:t>This will reduce their unit cost and make their demand price and cross inelastic. In face of</w:t>
      </w:r>
      <w:r>
        <w:rPr>
          <w:spacing w:val="1"/>
        </w:rPr>
        <w:t xml:space="preserve"> </w:t>
      </w:r>
      <w:r>
        <w:t>potential competition, the incumbent firm will be be</w:t>
      </w:r>
      <w:r>
        <w:t>tter able to compete via price when it has</w:t>
      </w:r>
      <w:r>
        <w:rPr>
          <w:spacing w:val="1"/>
        </w:rPr>
        <w:t xml:space="preserve"> </w:t>
      </w:r>
      <w:r>
        <w:t>kept its cost of production at efficient level. With a product that is unique, the incumbent’s</w:t>
      </w:r>
      <w:r>
        <w:rPr>
          <w:spacing w:val="1"/>
        </w:rPr>
        <w:t xml:space="preserve"> </w:t>
      </w:r>
      <w:r>
        <w:t>demand will fall by less than proportionately when new digital entrant enters the market. As</w:t>
      </w:r>
      <w:r>
        <w:rPr>
          <w:spacing w:val="1"/>
        </w:rPr>
        <w:t xml:space="preserve"> </w:t>
      </w:r>
      <w:r>
        <w:t>for oligopolistic incumbe</w:t>
      </w:r>
      <w:r>
        <w:t>nt, it may choose to collude with another incumbent in the same</w:t>
      </w:r>
      <w:r>
        <w:rPr>
          <w:spacing w:val="1"/>
        </w:rPr>
        <w:t xml:space="preserve"> </w:t>
      </w:r>
      <w:r>
        <w:t>industry to increase its market share so as to within any increased competition from potential</w:t>
      </w:r>
      <w:r>
        <w:rPr>
          <w:spacing w:val="-59"/>
        </w:rPr>
        <w:t xml:space="preserve"> </w:t>
      </w:r>
      <w:r>
        <w:t>entrant.</w:t>
      </w:r>
    </w:p>
    <w:p w14:paraId="0FA72CD6" w14:textId="77777777" w:rsidR="005646F7" w:rsidRDefault="005646F7">
      <w:pPr>
        <w:pStyle w:val="BodyText"/>
      </w:pPr>
    </w:p>
    <w:p w14:paraId="1B6FD454" w14:textId="77777777" w:rsidR="005646F7" w:rsidRDefault="00826077">
      <w:pPr>
        <w:pStyle w:val="BodyText"/>
        <w:ind w:left="139" w:right="135"/>
        <w:jc w:val="both"/>
      </w:pPr>
      <w:r>
        <w:t xml:space="preserve">For firms in perfect competition and monopolistic competition market, they do not face </w:t>
      </w:r>
      <w:r>
        <w:t>the</w:t>
      </w:r>
      <w:r>
        <w:rPr>
          <w:spacing w:val="1"/>
        </w:rPr>
        <w:t xml:space="preserve"> </w:t>
      </w:r>
      <w:r>
        <w:t>threat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contestability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analysis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contestable</w:t>
      </w:r>
      <w:r>
        <w:rPr>
          <w:spacing w:val="29"/>
        </w:rPr>
        <w:t xml:space="preserve"> </w:t>
      </w:r>
      <w:r>
        <w:t>markets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designed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markets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large number of competitors.</w:t>
      </w:r>
    </w:p>
    <w:p w14:paraId="2C31520A" w14:textId="77777777" w:rsidR="005646F7" w:rsidRDefault="005646F7">
      <w:pPr>
        <w:pStyle w:val="BodyText"/>
        <w:spacing w:before="11"/>
        <w:rPr>
          <w:sz w:val="21"/>
        </w:rPr>
      </w:pPr>
    </w:p>
    <w:p w14:paraId="7B2513F5" w14:textId="77777777" w:rsidR="005646F7" w:rsidRDefault="00826077">
      <w:pPr>
        <w:pStyle w:val="BodyText"/>
        <w:ind w:left="139" w:right="407"/>
      </w:pPr>
      <w:r>
        <w:t>Behaviour of firms in monopoly and oligopolistic industries are affected by contestability of</w:t>
      </w:r>
      <w:r>
        <w:rPr>
          <w:spacing w:val="-59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firms in</w:t>
      </w:r>
      <w:r>
        <w:rPr>
          <w:spacing w:val="-1"/>
        </w:rPr>
        <w:t xml:space="preserve"> </w:t>
      </w:r>
      <w:r>
        <w:t>p</w:t>
      </w:r>
      <w:r>
        <w:t>erfect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monopolistic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not.</w:t>
      </w:r>
    </w:p>
    <w:p w14:paraId="587BA566" w14:textId="77777777" w:rsidR="005646F7" w:rsidRDefault="005646F7">
      <w:pPr>
        <w:pStyle w:val="BodyText"/>
        <w:spacing w:before="11"/>
        <w:rPr>
          <w:sz w:val="21"/>
        </w:rPr>
      </w:pPr>
    </w:p>
    <w:p w14:paraId="1A851C97" w14:textId="77777777" w:rsidR="005646F7" w:rsidRDefault="00826077">
      <w:pPr>
        <w:pStyle w:val="BodyText"/>
        <w:spacing w:line="264" w:lineRule="auto"/>
        <w:ind w:left="139" w:right="135"/>
        <w:jc w:val="both"/>
      </w:pPr>
      <w:r>
        <w:t>Beyond contestability of market, actions of competitor within the same industry can also</w:t>
      </w:r>
      <w:r>
        <w:rPr>
          <w:spacing w:val="1"/>
        </w:rPr>
        <w:t xml:space="preserve"> </w:t>
      </w:r>
      <w:r>
        <w:t>affect the behavior of a firm. In an oligopoly, a firm’s price and non-price behaviour is</w:t>
      </w:r>
      <w:r>
        <w:rPr>
          <w:spacing w:val="1"/>
        </w:rPr>
        <w:t xml:space="preserve"> </w:t>
      </w:r>
      <w:r>
        <w:t>influenced by the actions of its competitors to a large extent due to mutual interdependence.</w:t>
      </w:r>
      <w:r>
        <w:rPr>
          <w:spacing w:val="1"/>
        </w:rPr>
        <w:t xml:space="preserve"> </w:t>
      </w:r>
      <w:r>
        <w:t>Increasing price will cause many of its customers to switch to rival firm’s products since rival</w:t>
      </w:r>
      <w:r>
        <w:rPr>
          <w:spacing w:val="1"/>
        </w:rPr>
        <w:t xml:space="preserve"> </w:t>
      </w:r>
      <w:r>
        <w:t>firm will keep prices at current levels. Should the firm lower pr</w:t>
      </w:r>
      <w:r>
        <w:t>ice, the rival would also</w:t>
      </w:r>
      <w:r>
        <w:rPr>
          <w:spacing w:val="1"/>
        </w:rPr>
        <w:t xml:space="preserve"> </w:t>
      </w:r>
      <w:r>
        <w:t>decrease it price so as not to lose market share. This would lead to a price war and thus</w:t>
      </w:r>
      <w:r>
        <w:rPr>
          <w:spacing w:val="1"/>
        </w:rPr>
        <w:t xml:space="preserve"> </w:t>
      </w:r>
      <w:r>
        <w:t>quantity demanded of the firm’s product would increase less than proportionately than the</w:t>
      </w:r>
      <w:r>
        <w:rPr>
          <w:spacing w:val="1"/>
        </w:rPr>
        <w:t xml:space="preserve"> </w:t>
      </w:r>
      <w:r>
        <w:t>decrease in price. Hence there will be price rigid</w:t>
      </w:r>
      <w:r>
        <w:t>ity in the market and the pricing behaviour of</w:t>
      </w:r>
      <w:r>
        <w:rPr>
          <w:spacing w:val="-59"/>
        </w:rPr>
        <w:t xml:space="preserve"> </w:t>
      </w:r>
      <w:r>
        <w:t>the oligopolistic firm is highly dependent on the actions of its competitors. This is especially</w:t>
      </w:r>
      <w:r>
        <w:rPr>
          <w:spacing w:val="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when the product involved is homogenous</w:t>
      </w:r>
      <w:r>
        <w:rPr>
          <w:spacing w:val="-1"/>
        </w:rPr>
        <w:t xml:space="preserve"> </w:t>
      </w:r>
      <w:r>
        <w:t>eg oil.</w:t>
      </w:r>
    </w:p>
    <w:p w14:paraId="7FA67ADC" w14:textId="77777777" w:rsidR="005646F7" w:rsidRDefault="005646F7">
      <w:pPr>
        <w:pStyle w:val="BodyText"/>
        <w:spacing w:before="9"/>
        <w:rPr>
          <w:sz w:val="27"/>
        </w:rPr>
      </w:pPr>
    </w:p>
    <w:p w14:paraId="30C437FE" w14:textId="77777777" w:rsidR="005646F7" w:rsidRDefault="00826077">
      <w:pPr>
        <w:pStyle w:val="BodyText"/>
        <w:spacing w:line="264" w:lineRule="auto"/>
        <w:ind w:left="139" w:right="134"/>
        <w:jc w:val="both"/>
      </w:pPr>
      <w:r>
        <w:t>An</w:t>
      </w:r>
      <w:r>
        <w:rPr>
          <w:spacing w:val="1"/>
        </w:rPr>
        <w:t xml:space="preserve"> </w:t>
      </w:r>
      <w:r>
        <w:t>oligopolistic</w:t>
      </w:r>
      <w:r>
        <w:rPr>
          <w:spacing w:val="1"/>
        </w:rPr>
        <w:t xml:space="preserve"> </w:t>
      </w:r>
      <w:r>
        <w:t>firm’s</w:t>
      </w:r>
      <w:r>
        <w:rPr>
          <w:spacing w:val="1"/>
        </w:rPr>
        <w:t xml:space="preserve"> </w:t>
      </w:r>
      <w:r>
        <w:t>non-price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>competitors to a large extent as well. Strategies include product differentiation, where firms</w:t>
      </w:r>
      <w:r>
        <w:rPr>
          <w:spacing w:val="1"/>
        </w:rPr>
        <w:t xml:space="preserve"> </w:t>
      </w:r>
      <w:r>
        <w:t>aim to emphasize the differences of their products from the competitors’. This will help to</w:t>
      </w:r>
      <w:r>
        <w:rPr>
          <w:spacing w:val="1"/>
        </w:rPr>
        <w:t xml:space="preserve"> </w:t>
      </w:r>
      <w:r>
        <w:t>build consumer loyalty to</w:t>
      </w:r>
      <w:r>
        <w:t xml:space="preserve"> that particular firm and reduce the cross elasticity of demand of the</w:t>
      </w:r>
      <w:r>
        <w:rPr>
          <w:spacing w:val="1"/>
        </w:rPr>
        <w:t xml:space="preserve"> </w:t>
      </w:r>
      <w:r>
        <w:t>firm’s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competitors.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campaigns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advertising activities and may even invest in research and development in order to develop</w:t>
      </w:r>
      <w:r>
        <w:rPr>
          <w:spacing w:val="1"/>
        </w:rPr>
        <w:t xml:space="preserve"> </w:t>
      </w:r>
      <w:r>
        <w:t>improved</w:t>
      </w:r>
      <w:r>
        <w:rPr>
          <w:spacing w:val="31"/>
        </w:rPr>
        <w:t xml:space="preserve"> </w:t>
      </w:r>
      <w:r>
        <w:t>products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gain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larger</w:t>
      </w:r>
      <w:r>
        <w:rPr>
          <w:spacing w:val="30"/>
        </w:rPr>
        <w:t xml:space="preserve"> </w:t>
      </w:r>
      <w:r>
        <w:t>market</w:t>
      </w:r>
      <w:r>
        <w:rPr>
          <w:spacing w:val="33"/>
        </w:rPr>
        <w:t xml:space="preserve"> </w:t>
      </w:r>
      <w:r>
        <w:t>share.</w:t>
      </w:r>
      <w:r>
        <w:rPr>
          <w:spacing w:val="31"/>
        </w:rPr>
        <w:t xml:space="preserve"> </w:t>
      </w:r>
      <w:r>
        <w:t>Apple</w:t>
      </w:r>
      <w:r>
        <w:rPr>
          <w:spacing w:val="32"/>
        </w:rPr>
        <w:t xml:space="preserve"> </w:t>
      </w:r>
      <w:r>
        <w:t>engages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extensive</w:t>
      </w:r>
      <w:r>
        <w:rPr>
          <w:spacing w:val="32"/>
        </w:rPr>
        <w:t xml:space="preserve"> </w:t>
      </w:r>
      <w:r>
        <w:t>advertising</w:t>
      </w:r>
      <w:r>
        <w:rPr>
          <w:spacing w:val="-59"/>
        </w:rPr>
        <w:t xml:space="preserve"> </w:t>
      </w:r>
      <w:r>
        <w:t>and R&amp;D to constantly develop and launch new versions of the iPhone to compete in the</w:t>
      </w:r>
      <w:r>
        <w:rPr>
          <w:spacing w:val="1"/>
        </w:rPr>
        <w:t xml:space="preserve"> </w:t>
      </w:r>
      <w:r>
        <w:t>smartphone industry to gain market share over Samsung and XiaoMi. As Samsung and</w:t>
      </w:r>
      <w:r>
        <w:rPr>
          <w:spacing w:val="1"/>
        </w:rPr>
        <w:t xml:space="preserve"> </w:t>
      </w:r>
      <w:r>
        <w:t>XiaoMi are continually developing new technology and improving their smartphones, the</w:t>
      </w:r>
      <w:r>
        <w:rPr>
          <w:spacing w:val="1"/>
        </w:rPr>
        <w:t xml:space="preserve"> </w:t>
      </w:r>
      <w:r>
        <w:t>behaviour of Apple in developing the iPhone 5S with fingerprint recognition and high qual</w:t>
      </w:r>
      <w:r>
        <w:t>ity</w:t>
      </w:r>
      <w:r>
        <w:rPr>
          <w:spacing w:val="1"/>
        </w:rPr>
        <w:t xml:space="preserve"> </w:t>
      </w:r>
      <w:r>
        <w:t>camera and video editing software in response to Samsung’s face and eye recognition and</w:t>
      </w:r>
      <w:r>
        <w:rPr>
          <w:spacing w:val="1"/>
        </w:rPr>
        <w:t xml:space="preserve"> </w:t>
      </w:r>
      <w:r>
        <w:t>waterproof</w:t>
      </w:r>
      <w:r>
        <w:rPr>
          <w:spacing w:val="1"/>
        </w:rPr>
        <w:t xml:space="preserve"> </w:t>
      </w:r>
      <w:r>
        <w:t>smartphones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oligopoly,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firm’s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behaviour</w:t>
      </w:r>
      <w:r>
        <w:rPr>
          <w:spacing w:val="6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 the actions of its competitors.</w:t>
      </w:r>
    </w:p>
    <w:p w14:paraId="72A4DEAA" w14:textId="77777777" w:rsidR="005646F7" w:rsidRDefault="005646F7">
      <w:pPr>
        <w:pStyle w:val="BodyText"/>
        <w:spacing w:before="7"/>
        <w:rPr>
          <w:sz w:val="27"/>
        </w:rPr>
      </w:pPr>
    </w:p>
    <w:p w14:paraId="39FF2654" w14:textId="77777777" w:rsidR="005646F7" w:rsidRDefault="00826077">
      <w:pPr>
        <w:pStyle w:val="BodyText"/>
        <w:spacing w:line="264" w:lineRule="auto"/>
        <w:ind w:left="139" w:right="136"/>
        <w:jc w:val="both"/>
      </w:pPr>
      <w:r>
        <w:t>As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monopoly,</w:t>
      </w:r>
      <w:r>
        <w:rPr>
          <w:spacing w:val="32"/>
        </w:rPr>
        <w:t xml:space="preserve"> </w:t>
      </w:r>
      <w:r>
        <w:t>being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sole</w:t>
      </w:r>
      <w:r>
        <w:rPr>
          <w:spacing w:val="32"/>
        </w:rPr>
        <w:t xml:space="preserve"> </w:t>
      </w:r>
      <w:r>
        <w:t>producer,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competitor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market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more affected by potential rivals.</w:t>
      </w:r>
      <w:r>
        <w:rPr>
          <w:spacing w:val="1"/>
        </w:rPr>
        <w:t xml:space="preserve"> </w:t>
      </w:r>
      <w:r>
        <w:t>Firms in monopolistically competitive market seldom take</w:t>
      </w:r>
      <w:r>
        <w:rPr>
          <w:spacing w:val="1"/>
        </w:rPr>
        <w:t xml:space="preserve"> </w:t>
      </w:r>
      <w:r>
        <w:t>into consideration their competitors actions as each firm has insignificant market power and</w:t>
      </w:r>
      <w:r>
        <w:rPr>
          <w:spacing w:val="1"/>
        </w:rPr>
        <w:t xml:space="preserve"> </w:t>
      </w:r>
      <w:r>
        <w:t>sells differentiated products. It is too difficult to track the changes in prices and advertising</w:t>
      </w:r>
      <w:r>
        <w:rPr>
          <w:spacing w:val="1"/>
        </w:rPr>
        <w:t xml:space="preserve"> </w:t>
      </w:r>
      <w:r>
        <w:t>strategies of all the other firms in the monopolistic competitive</w:t>
      </w:r>
      <w:r>
        <w:t xml:space="preserve"> market. Action of competitors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 behavior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firm.</w:t>
      </w:r>
      <w:r>
        <w:rPr>
          <w:spacing w:val="-1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evidenced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oligopolistic</w:t>
      </w:r>
      <w:r>
        <w:rPr>
          <w:spacing w:val="-1"/>
        </w:rPr>
        <w:t xml:space="preserve"> </w:t>
      </w:r>
      <w:r>
        <w:t>firms.</w:t>
      </w:r>
    </w:p>
    <w:p w14:paraId="0C6E470D" w14:textId="77777777" w:rsidR="005646F7" w:rsidRDefault="005646F7">
      <w:pPr>
        <w:spacing w:line="264" w:lineRule="auto"/>
        <w:jc w:val="both"/>
        <w:sectPr w:rsidR="005646F7">
          <w:pgSz w:w="11910" w:h="16840"/>
          <w:pgMar w:top="1360" w:right="1300" w:bottom="280" w:left="1300" w:header="720" w:footer="720" w:gutter="0"/>
          <w:cols w:space="720"/>
        </w:sectPr>
      </w:pPr>
    </w:p>
    <w:p w14:paraId="7DA86BBA" w14:textId="77777777" w:rsidR="005646F7" w:rsidRDefault="005646F7">
      <w:pPr>
        <w:pStyle w:val="BodyText"/>
        <w:spacing w:before="10"/>
        <w:rPr>
          <w:sz w:val="21"/>
        </w:rPr>
      </w:pPr>
    </w:p>
    <w:p w14:paraId="4139ACA4" w14:textId="77777777" w:rsidR="005646F7" w:rsidRDefault="00826077">
      <w:pPr>
        <w:pStyle w:val="BodyText"/>
        <w:spacing w:before="92"/>
        <w:ind w:left="140" w:right="149"/>
      </w:pPr>
      <w:r>
        <w:t>The government can also play a part in affecting the behaviour of firms. For a natural</w:t>
      </w:r>
      <w:r>
        <w:rPr>
          <w:spacing w:val="1"/>
        </w:rPr>
        <w:t xml:space="preserve"> </w:t>
      </w:r>
      <w:r>
        <w:t>monopoly, the government influe</w:t>
      </w:r>
      <w:r>
        <w:t>nces the firm’s behaviour. A natural monopoly would have</w:t>
      </w:r>
      <w:r>
        <w:rPr>
          <w:spacing w:val="1"/>
        </w:rPr>
        <w:t xml:space="preserve"> </w:t>
      </w:r>
      <w:r>
        <w:t>no competitors, and are often regulated by the government. Thus decisions made by the</w:t>
      </w:r>
      <w:r>
        <w:rPr>
          <w:spacing w:val="1"/>
        </w:rPr>
        <w:t xml:space="preserve"> </w:t>
      </w:r>
      <w:r>
        <w:t>monopolist are usually within the limits set by the government to maximize their own profits.</w:t>
      </w:r>
      <w:r>
        <w:rPr>
          <w:spacing w:val="1"/>
        </w:rPr>
        <w:t xml:space="preserve"> </w:t>
      </w:r>
      <w:r>
        <w:t>One example would b</w:t>
      </w:r>
      <w:r>
        <w:t>e the provision of public utilities like Singapore Power or Public Utilities</w:t>
      </w:r>
      <w:r>
        <w:rPr>
          <w:spacing w:val="-59"/>
        </w:rPr>
        <w:t xml:space="preserve"> </w:t>
      </w:r>
      <w:r>
        <w:t>Board providing piped water to homes in Singapore where prices must be approved by the</w:t>
      </w:r>
      <w:r>
        <w:rPr>
          <w:spacing w:val="1"/>
        </w:rPr>
        <w:t xml:space="preserve"> </w:t>
      </w:r>
      <w:r>
        <w:t>relevant authorities. To achieve allocative efficiency, government may also imposing MC-</w:t>
      </w:r>
      <w:r>
        <w:rPr>
          <w:spacing w:val="1"/>
        </w:rPr>
        <w:t xml:space="preserve"> </w:t>
      </w:r>
      <w:r>
        <w:t>pri</w:t>
      </w:r>
      <w:r>
        <w:t>cing to ensure that that monopolist set price and output level that can allow maximum</w:t>
      </w:r>
      <w:r>
        <w:rPr>
          <w:spacing w:val="1"/>
        </w:rPr>
        <w:t xml:space="preserve"> </w:t>
      </w:r>
      <w:r>
        <w:t>welfare to be achieved in the society. Hence government regulation can also affect a firm’s</w:t>
      </w:r>
      <w:r>
        <w:rPr>
          <w:spacing w:val="1"/>
        </w:rPr>
        <w:t xml:space="preserve"> </w:t>
      </w:r>
      <w:r>
        <w:t>behaviour.</w:t>
      </w:r>
    </w:p>
    <w:p w14:paraId="5CA0E2F9" w14:textId="77777777" w:rsidR="005646F7" w:rsidRDefault="005646F7">
      <w:pPr>
        <w:pStyle w:val="BodyText"/>
      </w:pPr>
    </w:p>
    <w:p w14:paraId="23304AAB" w14:textId="77777777" w:rsidR="005646F7" w:rsidRDefault="00826077">
      <w:pPr>
        <w:pStyle w:val="BodyText"/>
        <w:ind w:left="139" w:right="139"/>
      </w:pPr>
      <w:r>
        <w:t>Behaviour of firm is affected by contestability of market to a sma</w:t>
      </w:r>
      <w:r>
        <w:t>ll extent as there are many</w:t>
      </w:r>
      <w:r>
        <w:rPr>
          <w:spacing w:val="1"/>
        </w:rPr>
        <w:t xml:space="preserve"> </w:t>
      </w:r>
      <w:r>
        <w:t>other factors that can affect the behavior of firms. Some of these factor include competitors’</w:t>
      </w:r>
      <w:r>
        <w:rPr>
          <w:spacing w:val="1"/>
        </w:rPr>
        <w:t xml:space="preserve"> </w:t>
      </w:r>
      <w:r>
        <w:t>actions and government regulation. However, firms of larger scale of production in the</w:t>
      </w:r>
      <w:r>
        <w:rPr>
          <w:spacing w:val="1"/>
        </w:rPr>
        <w:t xml:space="preserve"> </w:t>
      </w:r>
      <w:r>
        <w:t>oligopoly and monopoly market structure are mo</w:t>
      </w:r>
      <w:r>
        <w:t>re affected by contestability of market with</w:t>
      </w:r>
      <w:r>
        <w:rPr>
          <w:spacing w:val="1"/>
        </w:rPr>
        <w:t xml:space="preserve"> </w:t>
      </w:r>
      <w:r>
        <w:t>rising trend of digital disruption. Smaller firms in monopolistic competition and perfect</w:t>
      </w:r>
      <w:r>
        <w:rPr>
          <w:spacing w:val="1"/>
        </w:rPr>
        <w:t xml:space="preserve"> </w:t>
      </w:r>
      <w:r>
        <w:t>competition are not affected by contestability of market. But they can be affected by other</w:t>
      </w:r>
      <w:r>
        <w:rPr>
          <w:spacing w:val="1"/>
        </w:rPr>
        <w:t xml:space="preserve"> </w:t>
      </w:r>
      <w:r>
        <w:t>factors. Market with higher s</w:t>
      </w:r>
      <w:r>
        <w:t>unk costs will also face less contestability and thus contestability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 market will affect</w:t>
      </w:r>
      <w:r>
        <w:rPr>
          <w:spacing w:val="-1"/>
        </w:rPr>
        <w:t xml:space="preserve"> </w:t>
      </w:r>
      <w:r>
        <w:t>the behavior of firms by</w:t>
      </w:r>
      <w:r>
        <w:rPr>
          <w:spacing w:val="-1"/>
        </w:rPr>
        <w:t xml:space="preserve"> </w:t>
      </w:r>
      <w:r>
        <w:t>a smaller extent.</w:t>
      </w:r>
    </w:p>
    <w:sectPr w:rsidR="005646F7">
      <w:pgSz w:w="1191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09BD"/>
    <w:multiLevelType w:val="hybridMultilevel"/>
    <w:tmpl w:val="B18CD640"/>
    <w:lvl w:ilvl="0" w:tplc="E3D4B71C">
      <w:start w:val="1"/>
      <w:numFmt w:val="lowerLetter"/>
      <w:lvlText w:val="%1)"/>
      <w:lvlJc w:val="left"/>
      <w:pPr>
        <w:ind w:left="500" w:hanging="36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59523068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2" w:tplc="7690D71A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ar-SA"/>
      </w:rPr>
    </w:lvl>
    <w:lvl w:ilvl="3" w:tplc="9F029970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ar-SA"/>
      </w:rPr>
    </w:lvl>
    <w:lvl w:ilvl="4" w:tplc="DC94B93C">
      <w:numFmt w:val="bullet"/>
      <w:lvlText w:val="•"/>
      <w:lvlJc w:val="left"/>
      <w:pPr>
        <w:ind w:left="4021" w:hanging="361"/>
      </w:pPr>
      <w:rPr>
        <w:rFonts w:hint="default"/>
        <w:lang w:val="en-US" w:eastAsia="en-US" w:bidi="ar-SA"/>
      </w:rPr>
    </w:lvl>
    <w:lvl w:ilvl="5" w:tplc="A3E65A92">
      <w:numFmt w:val="bullet"/>
      <w:lvlText w:val="•"/>
      <w:lvlJc w:val="left"/>
      <w:pPr>
        <w:ind w:left="4902" w:hanging="361"/>
      </w:pPr>
      <w:rPr>
        <w:rFonts w:hint="default"/>
        <w:lang w:val="en-US" w:eastAsia="en-US" w:bidi="ar-SA"/>
      </w:rPr>
    </w:lvl>
    <w:lvl w:ilvl="6" w:tplc="EF02B102"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ar-SA"/>
      </w:rPr>
    </w:lvl>
    <w:lvl w:ilvl="7" w:tplc="4F5AC7DC">
      <w:numFmt w:val="bullet"/>
      <w:lvlText w:val="•"/>
      <w:lvlJc w:val="left"/>
      <w:pPr>
        <w:ind w:left="6663" w:hanging="361"/>
      </w:pPr>
      <w:rPr>
        <w:rFonts w:hint="default"/>
        <w:lang w:val="en-US" w:eastAsia="en-US" w:bidi="ar-SA"/>
      </w:rPr>
    </w:lvl>
    <w:lvl w:ilvl="8" w:tplc="EAF6871E">
      <w:numFmt w:val="bullet"/>
      <w:lvlText w:val="•"/>
      <w:lvlJc w:val="left"/>
      <w:pPr>
        <w:ind w:left="754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F7"/>
    <w:rsid w:val="005646F7"/>
    <w:rsid w:val="008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9252"/>
  <w15:docId w15:val="{FAF578B4-FF89-4CB7-9A02-03E605D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0"/>
      <w:ind w:left="14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2</cp:revision>
  <dcterms:created xsi:type="dcterms:W3CDTF">2021-10-09T07:52:00Z</dcterms:created>
  <dcterms:modified xsi:type="dcterms:W3CDTF">2021-10-09T07:52:00Z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2021-07-29T00:00:00Z</vt:filetime>
  </property>
</Properties>
</file>