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213B" w14:textId="61660BD1" w:rsidR="00726812" w:rsidRDefault="00D77D48" w:rsidP="00D94C85">
      <w:pPr>
        <w:pStyle w:val="Heading1"/>
        <w:ind w:left="0"/>
      </w:pPr>
      <w:r>
        <w:rPr>
          <w:spacing w:val="-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CSQ</w:t>
      </w:r>
      <w:r>
        <w:rPr>
          <w:spacing w:val="-1"/>
        </w:rPr>
        <w:t xml:space="preserve"> </w:t>
      </w:r>
      <w:r>
        <w:t>1</w:t>
      </w:r>
    </w:p>
    <w:p w14:paraId="19879D0B" w14:textId="77777777" w:rsidR="00726812" w:rsidRDefault="00D77D48">
      <w:pPr>
        <w:pStyle w:val="Heading3"/>
        <w:numPr>
          <w:ilvl w:val="0"/>
          <w:numId w:val="5"/>
        </w:numPr>
        <w:tabs>
          <w:tab w:val="left" w:pos="460"/>
        </w:tabs>
        <w:spacing w:before="207" w:line="276" w:lineRule="auto"/>
        <w:ind w:right="177" w:firstLine="0"/>
      </w:pPr>
      <w:r>
        <w:t>With</w:t>
      </w:r>
      <w:r>
        <w:rPr>
          <w:spacing w:val="13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compare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value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and 2023. [2]</w:t>
      </w:r>
    </w:p>
    <w:p w14:paraId="02A062DA" w14:textId="77777777" w:rsidR="00726812" w:rsidRDefault="00D77D48">
      <w:pPr>
        <w:pStyle w:val="ListParagraph"/>
        <w:numPr>
          <w:ilvl w:val="1"/>
          <w:numId w:val="5"/>
        </w:numPr>
        <w:tabs>
          <w:tab w:val="left" w:pos="829"/>
        </w:tabs>
        <w:spacing w:before="159" w:line="273" w:lineRule="auto"/>
      </w:pPr>
      <w:r>
        <w:t>All food retailers are expected to see an increase in market value [1], with the market value</w:t>
      </w:r>
      <w:r>
        <w:rPr>
          <w:spacing w:val="1"/>
        </w:rPr>
        <w:t xml:space="preserve"> </w:t>
      </w:r>
      <w:r>
        <w:t>of online retailers and discounters expected to increase by a larger magnitude compared to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hypermarkets and supermarkets [1].</w:t>
      </w:r>
    </w:p>
    <w:p w14:paraId="5DFCECFB" w14:textId="77777777" w:rsidR="00726812" w:rsidRDefault="00D77D48">
      <w:pPr>
        <w:pStyle w:val="Heading3"/>
        <w:numPr>
          <w:ilvl w:val="0"/>
          <w:numId w:val="5"/>
        </w:numPr>
        <w:tabs>
          <w:tab w:val="left" w:pos="479"/>
        </w:tabs>
        <w:spacing w:before="164" w:line="278" w:lineRule="auto"/>
        <w:ind w:left="113" w:right="175" w:firstLine="0"/>
      </w:pPr>
      <w:r>
        <w:t>Using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elasticity</w:t>
      </w:r>
      <w:r>
        <w:rPr>
          <w:spacing w:val="18"/>
        </w:rPr>
        <w:t xml:space="preserve"> </w:t>
      </w:r>
      <w:r>
        <w:t>concept,</w:t>
      </w:r>
      <w:r>
        <w:rPr>
          <w:spacing w:val="21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why</w:t>
      </w:r>
      <w:r>
        <w:rPr>
          <w:spacing w:val="18"/>
        </w:rPr>
        <w:t xml:space="preserve"> </w:t>
      </w:r>
      <w:r>
        <w:t>“Aldi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sought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hundreds</w:t>
      </w:r>
      <w:r>
        <w:rPr>
          <w:spacing w:val="2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shops” during the recession. [2]</w:t>
      </w:r>
    </w:p>
    <w:p w14:paraId="4B1C4455" w14:textId="77777777" w:rsidR="00726812" w:rsidRDefault="00D77D48">
      <w:pPr>
        <w:pStyle w:val="ListParagraph"/>
        <w:numPr>
          <w:ilvl w:val="1"/>
          <w:numId w:val="5"/>
        </w:numPr>
        <w:tabs>
          <w:tab w:val="left" w:pos="829"/>
        </w:tabs>
        <w:spacing w:before="155" w:line="276" w:lineRule="auto"/>
        <w:ind w:right="174"/>
      </w:pPr>
      <w:r>
        <w:t>Aldi is a budget supermarket which sells mainly sells canned food and value-for money</w:t>
      </w:r>
      <w:r>
        <w:rPr>
          <w:spacing w:val="1"/>
        </w:rPr>
        <w:t xml:space="preserve"> </w:t>
      </w:r>
      <w:r>
        <w:t>products [0.5]. During the recession where income is falling, there will be a rise in demand</w:t>
      </w:r>
      <w:r>
        <w:rPr>
          <w:spacing w:val="1"/>
        </w:rPr>
        <w:t xml:space="preserve"> </w:t>
      </w:r>
      <w:r>
        <w:t>for Aldi’s products [0.5] since they are perceived to be inferior goods (YED &lt; 0) [0.5]</w:t>
      </w:r>
      <w:r>
        <w:rPr>
          <w:spacing w:val="1"/>
        </w:rPr>
        <w:t xml:space="preserve"> </w:t>
      </w:r>
      <w:r>
        <w:t xml:space="preserve">compared to its rivals. As such, Aldi </w:t>
      </w:r>
      <w:proofErr w:type="gramStart"/>
      <w:r>
        <w:t>opened up</w:t>
      </w:r>
      <w:proofErr w:type="gramEnd"/>
      <w:r>
        <w:t xml:space="preserve"> more stores to cope with the expected rise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products,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 possibly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rise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total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[0.5].</w:t>
      </w:r>
    </w:p>
    <w:p w14:paraId="167657FC" w14:textId="77777777" w:rsidR="00726812" w:rsidRDefault="00D77D48">
      <w:pPr>
        <w:pStyle w:val="Heading3"/>
        <w:numPr>
          <w:ilvl w:val="0"/>
          <w:numId w:val="5"/>
        </w:numPr>
        <w:tabs>
          <w:tab w:val="left" w:pos="445"/>
        </w:tabs>
        <w:spacing w:before="157"/>
        <w:ind w:left="444" w:hanging="332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“peak</w:t>
      </w:r>
      <w:r>
        <w:rPr>
          <w:spacing w:val="-2"/>
        </w:rPr>
        <w:t xml:space="preserve"> </w:t>
      </w:r>
      <w:r>
        <w:t>time”</w:t>
      </w:r>
      <w:r>
        <w:rPr>
          <w:spacing w:val="-1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qualifies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discrimination.</w:t>
      </w:r>
      <w:r>
        <w:rPr>
          <w:spacing w:val="-1"/>
        </w:rPr>
        <w:t xml:space="preserve"> </w:t>
      </w:r>
      <w:r>
        <w:t>[4]</w:t>
      </w:r>
    </w:p>
    <w:p w14:paraId="551A0FA0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97" w:line="273" w:lineRule="auto"/>
        <w:ind w:left="833" w:right="176" w:hanging="361"/>
      </w:pPr>
      <w:r>
        <w:t>Price discrimination is defined as charging different consumers different prices for the same</w:t>
      </w:r>
      <w:r>
        <w:rPr>
          <w:spacing w:val="-59"/>
        </w:rPr>
        <w:t xml:space="preserve"> </w:t>
      </w:r>
      <w:r>
        <w:t xml:space="preserve">product not due to cost differences. Under the “peak time” pricing, price of items </w:t>
      </w:r>
      <w:proofErr w:type="gramStart"/>
      <w:r>
        <w:t>rise</w:t>
      </w:r>
      <w:proofErr w:type="gramEnd"/>
      <w:r>
        <w:t xml:space="preserve"> when</w:t>
      </w:r>
      <w:r>
        <w:rPr>
          <w:spacing w:val="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is high and fall</w:t>
      </w:r>
      <w:r>
        <w:rPr>
          <w:spacing w:val="-1"/>
        </w:rPr>
        <w:t xml:space="preserve"> </w:t>
      </w:r>
      <w:r>
        <w:t>when demand is low.</w:t>
      </w:r>
    </w:p>
    <w:p w14:paraId="63D645FD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3" w:line="273" w:lineRule="auto"/>
        <w:ind w:left="834" w:right="176" w:hanging="360"/>
      </w:pPr>
      <w:r>
        <w:t>This is a form of 3</w:t>
      </w:r>
      <w:proofErr w:type="spellStart"/>
      <w:r>
        <w:rPr>
          <w:position w:val="7"/>
          <w:sz w:val="14"/>
        </w:rPr>
        <w:t>rd</w:t>
      </w:r>
      <w:proofErr w:type="spellEnd"/>
      <w:r>
        <w:rPr>
          <w:position w:val="7"/>
          <w:sz w:val="14"/>
        </w:rPr>
        <w:t xml:space="preserve"> </w:t>
      </w:r>
      <w:r>
        <w:t xml:space="preserve">degree price discrimination as it </w:t>
      </w:r>
      <w:proofErr w:type="gramStart"/>
      <w:r>
        <w:t>satisfy</w:t>
      </w:r>
      <w:proofErr w:type="gramEnd"/>
      <w:r>
        <w:t xml:space="preserve"> all the 3 conditions needed for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discrimination to be carried out [0.5].</w:t>
      </w:r>
    </w:p>
    <w:p w14:paraId="2E47E516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2" w:line="273" w:lineRule="auto"/>
        <w:ind w:left="834" w:hanging="360"/>
      </w:pPr>
      <w:r>
        <w:t>The different prices are not due to cost differences. This is because no matter the time that</w:t>
      </w:r>
      <w:r>
        <w:rPr>
          <w:spacing w:val="1"/>
        </w:rPr>
        <w:t xml:space="preserve"> </w:t>
      </w:r>
      <w:r>
        <w:t xml:space="preserve">the product is being sold, the cost incurred by the supermarket such as </w:t>
      </w:r>
      <w:proofErr w:type="spellStart"/>
      <w:r>
        <w:t>labour</w:t>
      </w:r>
      <w:proofErr w:type="spellEnd"/>
      <w:r>
        <w:t xml:space="preserve"> costs, rental,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utilities is the same [1].</w:t>
      </w:r>
    </w:p>
    <w:p w14:paraId="172C3F3B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3" w:line="273" w:lineRule="auto"/>
        <w:ind w:left="834" w:hanging="360"/>
      </w:pPr>
      <w:r>
        <w:t xml:space="preserve">The supermarket owners </w:t>
      </w:r>
      <w:proofErr w:type="gramStart"/>
      <w:r>
        <w:t>are able to</w:t>
      </w:r>
      <w:proofErr w:type="gramEnd"/>
      <w:r>
        <w:t xml:space="preserve"> segment the market according to their PED whereby</w:t>
      </w:r>
      <w:r>
        <w:rPr>
          <w:spacing w:val="1"/>
        </w:rPr>
        <w:t xml:space="preserve"> </w:t>
      </w:r>
      <w:r>
        <w:t>during peak time, the demand for certain items tend to be higher and more price inelastic</w:t>
      </w:r>
      <w:r>
        <w:rPr>
          <w:spacing w:val="1"/>
        </w:rPr>
        <w:t xml:space="preserve"> </w:t>
      </w:r>
      <w:r>
        <w:t>compared to off-peak. For example, there is a lack of close substitutes for chilled food and</w:t>
      </w:r>
      <w:r>
        <w:rPr>
          <w:spacing w:val="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during heatwaves [1.5].</w:t>
      </w:r>
    </w:p>
    <w:p w14:paraId="178283CB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6" w:line="273" w:lineRule="auto"/>
        <w:ind w:left="834" w:right="176" w:hanging="360"/>
      </w:pP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supermarkets</w:t>
      </w:r>
      <w:r>
        <w:rPr>
          <w:spacing w:val="-7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oligopoly,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firm</w:t>
      </w:r>
      <w:r>
        <w:rPr>
          <w:spacing w:val="-7"/>
        </w:rPr>
        <w:t xml:space="preserve"> </w:t>
      </w:r>
      <w:proofErr w:type="gramStart"/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power which they</w:t>
      </w:r>
      <w:r>
        <w:rPr>
          <w:spacing w:val="-1"/>
        </w:rPr>
        <w:t xml:space="preserve"> </w:t>
      </w:r>
      <w:r>
        <w:t>possess [0.5].</w:t>
      </w:r>
    </w:p>
    <w:p w14:paraId="0506AF8F" w14:textId="77777777" w:rsidR="00726812" w:rsidRDefault="00D77D48">
      <w:pPr>
        <w:pStyle w:val="ListParagraph"/>
        <w:numPr>
          <w:ilvl w:val="1"/>
          <w:numId w:val="5"/>
        </w:numPr>
        <w:tabs>
          <w:tab w:val="left" w:pos="835"/>
        </w:tabs>
        <w:spacing w:before="161" w:line="276" w:lineRule="auto"/>
        <w:ind w:left="834" w:right="174" w:hanging="360"/>
      </w:pPr>
      <w:r>
        <w:t>Furthermore,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ice-cream,</w:t>
      </w:r>
      <w:r>
        <w:rPr>
          <w:spacing w:val="-12"/>
        </w:rPr>
        <w:t xml:space="preserve"> </w:t>
      </w:r>
      <w:r>
        <w:t>ready-to-eat</w:t>
      </w:r>
      <w:r>
        <w:rPr>
          <w:spacing w:val="-11"/>
        </w:rPr>
        <w:t xml:space="preserve"> </w:t>
      </w:r>
      <w:r>
        <w:t>sushi,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yogurt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  <w:r>
        <w:rPr>
          <w:spacing w:val="-11"/>
        </w:rPr>
        <w:t xml:space="preserve"> </w:t>
      </w:r>
      <w:r>
        <w:t>specific</w:t>
      </w:r>
      <w:r>
        <w:rPr>
          <w:spacing w:val="-59"/>
        </w:rPr>
        <w:t xml:space="preserve"> </w:t>
      </w:r>
      <w:r>
        <w:t>shelf-life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best-before-date</w:t>
      </w:r>
      <w:r>
        <w:rPr>
          <w:spacing w:val="-10"/>
        </w:rPr>
        <w:t xml:space="preserve"> </w:t>
      </w:r>
      <w:r>
        <w:t>beyond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lose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freshness,</w:t>
      </w:r>
      <w:r>
        <w:rPr>
          <w:spacing w:val="-11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bought</w:t>
      </w:r>
      <w:r>
        <w:rPr>
          <w:spacing w:val="-58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resell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consumption</w:t>
      </w:r>
      <w:r>
        <w:rPr>
          <w:spacing w:val="-9"/>
        </w:rPr>
        <w:t xml:space="preserve"> </w:t>
      </w:r>
      <w:proofErr w:type="gramStart"/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time</w:t>
      </w:r>
      <w:proofErr w:type="gramEnd"/>
      <w:r>
        <w:t>.</w:t>
      </w:r>
      <w:r>
        <w:rPr>
          <w:spacing w:val="-8"/>
        </w:rPr>
        <w:t xml:space="preserve"> </w:t>
      </w:r>
      <w:r>
        <w:t>Supermarkets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thus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resale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perishable</w:t>
      </w:r>
      <w:r>
        <w:rPr>
          <w:spacing w:val="-59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by the consumer [0.5].</w:t>
      </w:r>
    </w:p>
    <w:p w14:paraId="651E70AA" w14:textId="77777777" w:rsidR="00726812" w:rsidRDefault="00D77D48">
      <w:pPr>
        <w:pStyle w:val="Heading3"/>
        <w:numPr>
          <w:ilvl w:val="0"/>
          <w:numId w:val="5"/>
        </w:numPr>
        <w:tabs>
          <w:tab w:val="left" w:pos="445"/>
        </w:tabs>
        <w:spacing w:before="83" w:line="276" w:lineRule="auto"/>
        <w:ind w:left="113" w:right="175" w:firstLine="0"/>
      </w:pPr>
      <w:r>
        <w:t>Extract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mentions</w:t>
      </w:r>
      <w:r>
        <w:rPr>
          <w:spacing w:val="-15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merger</w:t>
      </w:r>
      <w:r>
        <w:rPr>
          <w:spacing w:val="-14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Asda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Sainsbury.</w:t>
      </w:r>
      <w:r>
        <w:rPr>
          <w:spacing w:val="-13"/>
        </w:rPr>
        <w:t xml:space="preserve"> </w:t>
      </w:r>
      <w:r>
        <w:t>Explain</w:t>
      </w:r>
      <w:r>
        <w:rPr>
          <w:spacing w:val="-14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might</w:t>
      </w:r>
      <w:r>
        <w:rPr>
          <w:spacing w:val="-58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consumer welfare. [4]</w:t>
      </w:r>
    </w:p>
    <w:p w14:paraId="5BD52277" w14:textId="77777777" w:rsidR="00726812" w:rsidRDefault="00D77D48">
      <w:pPr>
        <w:pStyle w:val="BodyText"/>
        <w:spacing w:before="160"/>
        <w:ind w:left="113"/>
      </w:pPr>
      <w:r>
        <w:rPr>
          <w:u w:val="single"/>
        </w:rPr>
        <w:t>Positive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impact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-2"/>
          <w:u w:val="single"/>
        </w:rPr>
        <w:t xml:space="preserve"> </w:t>
      </w:r>
      <w:r>
        <w:rPr>
          <w:u w:val="single"/>
        </w:rPr>
        <w:t>welfare</w:t>
      </w:r>
    </w:p>
    <w:p w14:paraId="1A9820F9" w14:textId="77777777" w:rsidR="00726812" w:rsidRDefault="00D77D48">
      <w:pPr>
        <w:pStyle w:val="ListParagraph"/>
        <w:numPr>
          <w:ilvl w:val="0"/>
          <w:numId w:val="4"/>
        </w:numPr>
        <w:tabs>
          <w:tab w:val="left" w:pos="834"/>
        </w:tabs>
        <w:spacing w:before="197" w:line="276" w:lineRule="auto"/>
        <w:ind w:right="173"/>
        <w:jc w:val="both"/>
      </w:pPr>
      <w:r>
        <w:t>Given fewer retailers in the market and the possibility of Sainsbury-Asda accounting for a</w:t>
      </w:r>
      <w:r>
        <w:rPr>
          <w:spacing w:val="1"/>
        </w:rPr>
        <w:t xml:space="preserve"> </w:t>
      </w:r>
      <w:r>
        <w:t>sizeable ‘60% of the market in the future’, the merger between Sainsbury and Asda may</w:t>
      </w:r>
      <w:r>
        <w:rPr>
          <w:spacing w:val="1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merged</w:t>
      </w:r>
      <w:r>
        <w:rPr>
          <w:spacing w:val="-12"/>
        </w:rPr>
        <w:t xml:space="preserve"> </w:t>
      </w:r>
      <w:r>
        <w:t>firm</w:t>
      </w:r>
      <w:r>
        <w:rPr>
          <w:spacing w:val="-11"/>
        </w:rPr>
        <w:t xml:space="preserve"> </w:t>
      </w:r>
      <w:r>
        <w:t>operating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larger</w:t>
      </w:r>
      <w:r>
        <w:rPr>
          <w:spacing w:val="-12"/>
        </w:rPr>
        <w:t xml:space="preserve"> </w:t>
      </w:r>
      <w:r>
        <w:t>scale.</w:t>
      </w:r>
      <w:r>
        <w:rPr>
          <w:spacing w:val="-11"/>
        </w:rPr>
        <w:t xml:space="preserve"> </w:t>
      </w:r>
      <w:r>
        <w:t>Thus,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even</w:t>
      </w:r>
      <w:r>
        <w:rPr>
          <w:spacing w:val="-59"/>
        </w:rPr>
        <w:t xml:space="preserve"> </w:t>
      </w:r>
      <w:r>
        <w:t>greater economies of scale (EOS) to be reaped [0.5].</w:t>
      </w:r>
      <w:r>
        <w:rPr>
          <w:spacing w:val="1"/>
        </w:rPr>
        <w:t xml:space="preserve"> </w:t>
      </w:r>
      <w:r>
        <w:t>Provided Sainsbury-Asda passes on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cost-savings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[0.5],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translate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prices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[0.5],</w:t>
      </w:r>
      <w:r>
        <w:rPr>
          <w:spacing w:val="-59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consumer surplus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thus, increasing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welfare [0.5].</w:t>
      </w:r>
    </w:p>
    <w:p w14:paraId="5935BFF4" w14:textId="77777777" w:rsidR="00726812" w:rsidRDefault="00D77D48">
      <w:pPr>
        <w:pStyle w:val="ListParagraph"/>
        <w:numPr>
          <w:ilvl w:val="0"/>
          <w:numId w:val="4"/>
        </w:numPr>
        <w:tabs>
          <w:tab w:val="left" w:pos="834"/>
        </w:tabs>
        <w:spacing w:before="160" w:line="276" w:lineRule="auto"/>
        <w:ind w:right="174" w:hanging="519"/>
        <w:jc w:val="both"/>
      </w:pPr>
      <w:r>
        <w:lastRenderedPageBreak/>
        <w:t>With the merger and resulting larger market share, the firm may enjoy more profits [0.5]. If</w:t>
      </w:r>
      <w:r>
        <w:rPr>
          <w:spacing w:val="1"/>
        </w:rPr>
        <w:t xml:space="preserve"> </w:t>
      </w:r>
      <w:r>
        <w:t>the firm chooses to plough back some profits to carry out research and development (R&amp;D)</w:t>
      </w:r>
      <w:r>
        <w:rPr>
          <w:spacing w:val="-59"/>
        </w:rPr>
        <w:t xml:space="preserve"> </w:t>
      </w:r>
      <w:r>
        <w:t>or to innovate [0.5], for example, coming up with better products, automating production</w:t>
      </w:r>
      <w:r>
        <w:rPr>
          <w:spacing w:val="1"/>
        </w:rPr>
        <w:t xml:space="preserve"> </w:t>
      </w:r>
      <w:r>
        <w:t>processes to improve productivity etc., this may translate either to lower prices or better-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products,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[0.5].</w:t>
      </w:r>
      <w:r>
        <w:rPr>
          <w:spacing w:val="1"/>
        </w:rPr>
        <w:t xml:space="preserve"> </w:t>
      </w:r>
      <w:r>
        <w:t>If so,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welfare [0.5].</w:t>
      </w:r>
    </w:p>
    <w:p w14:paraId="7E11E920" w14:textId="77777777" w:rsidR="00726812" w:rsidRDefault="00D77D48">
      <w:pPr>
        <w:pStyle w:val="BodyText"/>
        <w:spacing w:before="161"/>
        <w:ind w:left="114"/>
      </w:pPr>
      <w:r>
        <w:rPr>
          <w:u w:val="single"/>
        </w:rPr>
        <w:t>Negative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impact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consumer</w:t>
      </w:r>
      <w:r>
        <w:rPr>
          <w:spacing w:val="-2"/>
          <w:u w:val="single"/>
        </w:rPr>
        <w:t xml:space="preserve"> </w:t>
      </w:r>
      <w:r>
        <w:rPr>
          <w:u w:val="single"/>
        </w:rPr>
        <w:t>welfare</w:t>
      </w:r>
    </w:p>
    <w:p w14:paraId="102969A3" w14:textId="77777777" w:rsidR="00726812" w:rsidRDefault="00D77D48">
      <w:pPr>
        <w:pStyle w:val="ListParagraph"/>
        <w:numPr>
          <w:ilvl w:val="0"/>
          <w:numId w:val="3"/>
        </w:numPr>
        <w:tabs>
          <w:tab w:val="left" w:pos="834"/>
        </w:tabs>
        <w:spacing w:before="197" w:line="276" w:lineRule="auto"/>
        <w:jc w:val="both"/>
      </w:pPr>
      <w:r>
        <w:t>The merger between Sainsbury and Asda will likely reduce the degree of competition in the</w:t>
      </w:r>
      <w:r>
        <w:rPr>
          <w:spacing w:val="1"/>
        </w:rPr>
        <w:t xml:space="preserve"> </w:t>
      </w:r>
      <w:r>
        <w:t>market [0.5]. With the resulting larger market share, the firm has greater market power [0.5]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dictate</w:t>
      </w:r>
      <w:r>
        <w:rPr>
          <w:spacing w:val="-2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restrict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[0.5].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prices or artificially restricted quantity of goods/ services, then consumer welfare will be</w:t>
      </w:r>
      <w:r>
        <w:rPr>
          <w:spacing w:val="1"/>
        </w:rPr>
        <w:t xml:space="preserve"> </w:t>
      </w:r>
      <w:r>
        <w:t>adversely</w:t>
      </w:r>
      <w:r>
        <w:rPr>
          <w:spacing w:val="-1"/>
        </w:rPr>
        <w:t xml:space="preserve"> </w:t>
      </w:r>
      <w:r>
        <w:t>affected [0.5].</w:t>
      </w:r>
    </w:p>
    <w:p w14:paraId="1FC6532E" w14:textId="77777777" w:rsidR="00726812" w:rsidRDefault="00D77D48">
      <w:pPr>
        <w:pStyle w:val="ListParagraph"/>
        <w:numPr>
          <w:ilvl w:val="0"/>
          <w:numId w:val="3"/>
        </w:numPr>
        <w:tabs>
          <w:tab w:val="left" w:pos="834"/>
        </w:tabs>
        <w:spacing w:before="160" w:line="276" w:lineRule="auto"/>
        <w:ind w:hanging="519"/>
        <w:jc w:val="both"/>
      </w:pPr>
      <w:r>
        <w:t>Alternatively, the reduction in competition amongst firms [0.5] may cause the firm to be less</w:t>
      </w:r>
      <w:r>
        <w:rPr>
          <w:spacing w:val="-59"/>
        </w:rPr>
        <w:t xml:space="preserve"> </w:t>
      </w:r>
      <w:r>
        <w:t>committed to keeping costs under control or do less R&amp;D than desired [0.5]. If this leads to</w:t>
      </w:r>
      <w:r>
        <w:rPr>
          <w:spacing w:val="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service/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[0.5],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welfare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adversely affected [0.5].</w:t>
      </w:r>
    </w:p>
    <w:p w14:paraId="6A0A448E" w14:textId="77777777" w:rsidR="00726812" w:rsidRDefault="00726812">
      <w:pPr>
        <w:pStyle w:val="BodyText"/>
        <w:spacing w:before="2"/>
        <w:rPr>
          <w:rFonts w:ascii="Arial"/>
          <w:i/>
          <w:sz w:val="29"/>
        </w:rPr>
      </w:pPr>
    </w:p>
    <w:p w14:paraId="26F4D99F" w14:textId="77777777" w:rsidR="00726812" w:rsidRDefault="00D77D48">
      <w:pPr>
        <w:pStyle w:val="Heading3"/>
        <w:numPr>
          <w:ilvl w:val="0"/>
          <w:numId w:val="5"/>
        </w:numPr>
        <w:tabs>
          <w:tab w:val="left" w:pos="470"/>
        </w:tabs>
        <w:spacing w:before="0" w:line="276" w:lineRule="auto"/>
        <w:ind w:right="174" w:firstLine="0"/>
      </w:pPr>
      <w:r>
        <w:t>While</w:t>
      </w:r>
      <w:r>
        <w:rPr>
          <w:spacing w:val="23"/>
        </w:rPr>
        <w:t xml:space="preserve"> </w:t>
      </w:r>
      <w:r>
        <w:t>supermarkets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Sainsbury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invested</w:t>
      </w:r>
      <w:r>
        <w:rPr>
          <w:spacing w:val="24"/>
        </w:rPr>
        <w:t xml:space="preserve"> </w:t>
      </w:r>
      <w:r>
        <w:t>heavily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business,</w:t>
      </w:r>
      <w:r>
        <w:rPr>
          <w:spacing w:val="-58"/>
        </w:rPr>
        <w:t xml:space="preserve"> </w:t>
      </w:r>
      <w:r>
        <w:t>discounters</w:t>
      </w:r>
      <w:r>
        <w:rPr>
          <w:spacing w:val="-1"/>
        </w:rPr>
        <w:t xml:space="preserve"> </w:t>
      </w:r>
      <w:r>
        <w:t>such as Aldi have chosen to ignore it.</w:t>
      </w:r>
    </w:p>
    <w:p w14:paraId="1A4D8108" w14:textId="77777777" w:rsidR="00726812" w:rsidRDefault="00D77D48">
      <w:pPr>
        <w:tabs>
          <w:tab w:val="left" w:pos="9477"/>
        </w:tabs>
        <w:spacing w:before="161"/>
        <w:ind w:left="114"/>
        <w:rPr>
          <w:rFonts w:ascii="Arial"/>
          <w:b/>
        </w:rPr>
      </w:pPr>
      <w:r>
        <w:rPr>
          <w:rFonts w:ascii="Arial"/>
          <w:b/>
        </w:rPr>
        <w:t>Discuss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whether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should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follow 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example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Sainsbury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 venture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online.</w:t>
      </w:r>
      <w:r>
        <w:rPr>
          <w:rFonts w:ascii="Arial"/>
          <w:b/>
        </w:rPr>
        <w:tab/>
        <w:t>[8]</w:t>
      </w:r>
    </w:p>
    <w:p w14:paraId="2A5BC256" w14:textId="77777777" w:rsidR="00726812" w:rsidRDefault="00D77D48">
      <w:pPr>
        <w:pStyle w:val="BodyText"/>
        <w:spacing w:before="196" w:line="276" w:lineRule="auto"/>
        <w:ind w:left="114" w:right="178"/>
        <w:jc w:val="both"/>
      </w:pPr>
      <w:r>
        <w:t>Whether Aldi should follow the example of Sainsbury and venture online depends on whether the</w:t>
      </w:r>
      <w:r>
        <w:rPr>
          <w:spacing w:val="1"/>
        </w:rPr>
        <w:t xml:space="preserve"> </w:t>
      </w:r>
      <w:proofErr w:type="gramStart"/>
      <w:r>
        <w:t>benefits</w:t>
      </w:r>
      <w:proofErr w:type="gramEnd"/>
      <w:r>
        <w:rPr>
          <w:spacing w:val="-1"/>
        </w:rPr>
        <w:t xml:space="preserve"> </w:t>
      </w:r>
      <w:r>
        <w:t>of venturing online outweighs the costs</w:t>
      </w:r>
      <w:r>
        <w:rPr>
          <w:spacing w:val="-1"/>
        </w:rPr>
        <w:t xml:space="preserve"> </w:t>
      </w:r>
      <w:r>
        <w:t>incurred.</w:t>
      </w:r>
    </w:p>
    <w:p w14:paraId="1D3B1A16" w14:textId="77777777" w:rsidR="00726812" w:rsidRDefault="00D77D48">
      <w:pPr>
        <w:pStyle w:val="Heading3"/>
        <w:spacing w:before="162"/>
        <w:ind w:left="114"/>
        <w:jc w:val="both"/>
      </w:pPr>
      <w:r>
        <w:t>Thesis: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Aldi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 Sainsbury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online</w:t>
      </w:r>
    </w:p>
    <w:p w14:paraId="7F648459" w14:textId="77777777" w:rsidR="00726812" w:rsidRDefault="00D77D48">
      <w:pPr>
        <w:pStyle w:val="BodyText"/>
        <w:spacing w:before="196" w:line="276" w:lineRule="auto"/>
        <w:ind w:left="114" w:right="176"/>
        <w:jc w:val="both"/>
      </w:pPr>
      <w:r>
        <w:t>Venturing online will enable Aldi to increase its total revenue due to the rising demand for online</w:t>
      </w:r>
      <w:r>
        <w:rPr>
          <w:spacing w:val="1"/>
        </w:rPr>
        <w:t xml:space="preserve"> </w:t>
      </w:r>
      <w:r>
        <w:t>grocery shopping. As seen from Extract 5, “online grocery sales have skyrocketed, with the United</w:t>
      </w:r>
      <w:r>
        <w:rPr>
          <w:spacing w:val="1"/>
        </w:rPr>
        <w:t xml:space="preserve"> </w:t>
      </w:r>
      <w:r>
        <w:t>Kingdom forecasted to become the second largest online grocery market worldwide”. Due to the</w:t>
      </w:r>
      <w:r>
        <w:rPr>
          <w:spacing w:val="1"/>
        </w:rPr>
        <w:t xml:space="preserve"> </w:t>
      </w:r>
      <w:r>
        <w:rPr>
          <w:spacing w:val="-1"/>
        </w:rPr>
        <w:t>rising</w:t>
      </w:r>
      <w:r>
        <w:rPr>
          <w:spacing w:val="-13"/>
        </w:rPr>
        <w:t xml:space="preserve"> </w:t>
      </w:r>
      <w:r>
        <w:rPr>
          <w:spacing w:val="-1"/>
        </w:rPr>
        <w:t>“convenience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speed”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>grocery</w:t>
      </w:r>
      <w:r>
        <w:rPr>
          <w:spacing w:val="-12"/>
        </w:rPr>
        <w:t xml:space="preserve"> </w:t>
      </w:r>
      <w:r>
        <w:t>shopping,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taste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preference</w:t>
      </w:r>
      <w:r>
        <w:rPr>
          <w:spacing w:val="-59"/>
        </w:rPr>
        <w:t xml:space="preserve"> </w:t>
      </w:r>
      <w:r>
        <w:t>of consumers towards online grocery shopping. Venturing online will allow Aldi to tap on more</w:t>
      </w:r>
      <w:r>
        <w:rPr>
          <w:spacing w:val="1"/>
        </w:rPr>
        <w:t xml:space="preserve"> </w:t>
      </w:r>
      <w:r>
        <w:t>consumers,</w:t>
      </w:r>
      <w:r>
        <w:rPr>
          <w:spacing w:val="49"/>
        </w:rPr>
        <w:t xml:space="preserve"> </w:t>
      </w:r>
      <w:r>
        <w:t>possibly</w:t>
      </w:r>
      <w:r>
        <w:rPr>
          <w:spacing w:val="50"/>
        </w:rPr>
        <w:t xml:space="preserve"> </w:t>
      </w:r>
      <w:r>
        <w:t>increasing</w:t>
      </w:r>
      <w:r>
        <w:rPr>
          <w:spacing w:val="49"/>
        </w:rPr>
        <w:t xml:space="preserve"> </w:t>
      </w:r>
      <w:r>
        <w:t>their</w:t>
      </w:r>
      <w:r>
        <w:rPr>
          <w:spacing w:val="50"/>
        </w:rPr>
        <w:t xml:space="preserve"> </w:t>
      </w:r>
      <w:r>
        <w:t>total</w:t>
      </w:r>
      <w:r>
        <w:rPr>
          <w:spacing w:val="50"/>
        </w:rPr>
        <w:t xml:space="preserve"> </w:t>
      </w:r>
      <w:r>
        <w:t>revenue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hence</w:t>
      </w:r>
      <w:r>
        <w:rPr>
          <w:spacing w:val="49"/>
        </w:rPr>
        <w:t xml:space="preserve"> </w:t>
      </w:r>
      <w:r>
        <w:t>profits,</w:t>
      </w:r>
      <w:r>
        <w:rPr>
          <w:spacing w:val="50"/>
        </w:rPr>
        <w:t xml:space="preserve"> </w:t>
      </w:r>
      <w:r>
        <w:t>assuming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change</w:t>
      </w:r>
      <w:r>
        <w:rPr>
          <w:spacing w:val="49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 xml:space="preserve">cost. Furthermore, </w:t>
      </w:r>
      <w:proofErr w:type="gramStart"/>
      <w:r>
        <w:t>Extract</w:t>
      </w:r>
      <w:proofErr w:type="gramEnd"/>
      <w:r>
        <w:t xml:space="preserve"> 5 highlighted that number of online grocery retailers has increased so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firms</w:t>
      </w:r>
      <w:r>
        <w:rPr>
          <w:spacing w:val="-4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share,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seems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necessity</w:t>
      </w:r>
    </w:p>
    <w:p w14:paraId="4E3639AD" w14:textId="77777777" w:rsidR="00726812" w:rsidRDefault="00726812">
      <w:pPr>
        <w:spacing w:line="276" w:lineRule="auto"/>
        <w:jc w:val="both"/>
        <w:sectPr w:rsidR="00726812">
          <w:headerReference w:type="default" r:id="rId8"/>
          <w:footerReference w:type="default" r:id="rId9"/>
          <w:pgSz w:w="11910" w:h="16840"/>
          <w:pgMar w:top="1040" w:right="960" w:bottom="940" w:left="1020" w:header="717" w:footer="755" w:gutter="0"/>
          <w:pgNumType w:start="2"/>
          <w:cols w:space="720"/>
        </w:sectPr>
      </w:pPr>
    </w:p>
    <w:p w14:paraId="114F78B1" w14:textId="77777777" w:rsidR="00726812" w:rsidRDefault="00D77D48">
      <w:pPr>
        <w:pStyle w:val="BodyText"/>
        <w:spacing w:before="82" w:line="276" w:lineRule="auto"/>
        <w:ind w:left="114" w:right="176"/>
        <w:jc w:val="both"/>
      </w:pP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Aldi</w:t>
      </w:r>
      <w:r>
        <w:rPr>
          <w:spacing w:val="-2"/>
        </w:rPr>
        <w:t xml:space="preserve"> </w:t>
      </w:r>
      <w:proofErr w:type="gramStart"/>
      <w:r>
        <w:t>has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59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market share.</w:t>
      </w:r>
    </w:p>
    <w:p w14:paraId="30D5E5C9" w14:textId="77777777" w:rsidR="00726812" w:rsidRDefault="00D77D48">
      <w:pPr>
        <w:pStyle w:val="BodyText"/>
        <w:spacing w:before="160" w:line="276" w:lineRule="auto"/>
        <w:ind w:left="114" w:right="175"/>
        <w:jc w:val="both"/>
      </w:pPr>
      <w:r>
        <w:t>Venturing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Aldi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reap</w:t>
      </w:r>
      <w:r>
        <w:rPr>
          <w:spacing w:val="-5"/>
        </w:rPr>
        <w:t xml:space="preserve"> </w:t>
      </w:r>
      <w:r>
        <w:t>greater</w:t>
      </w:r>
      <w:r>
        <w:rPr>
          <w:spacing w:val="-59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economies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scale.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groceries,</w:t>
      </w:r>
      <w:r>
        <w:rPr>
          <w:spacing w:val="-4"/>
        </w:rPr>
        <w:t xml:space="preserve"> </w:t>
      </w:r>
      <w:r>
        <w:t>Aldi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groceries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manufacturers at a larger scale (to cater to both physical and online stores), giving them stronger</w:t>
      </w:r>
      <w:r>
        <w:rPr>
          <w:spacing w:val="1"/>
        </w:rPr>
        <w:t xml:space="preserve"> </w:t>
      </w:r>
      <w:r>
        <w:t>bargaining power and hence obtaining the groceries at a greater discount. The lowering of average</w:t>
      </w:r>
      <w:r>
        <w:rPr>
          <w:spacing w:val="-59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assuming no change in</w:t>
      </w:r>
      <w:r>
        <w:rPr>
          <w:spacing w:val="-1"/>
        </w:rPr>
        <w:t xml:space="preserve"> </w:t>
      </w:r>
      <w:r>
        <w:t>revenue, will increase profits for</w:t>
      </w:r>
      <w:r>
        <w:rPr>
          <w:spacing w:val="-2"/>
        </w:rPr>
        <w:t xml:space="preserve"> </w:t>
      </w:r>
      <w:r>
        <w:t>Aldi.</w:t>
      </w:r>
    </w:p>
    <w:p w14:paraId="18DD0E70" w14:textId="77777777" w:rsidR="00726812" w:rsidRDefault="00D77D48">
      <w:pPr>
        <w:pStyle w:val="Heading3"/>
        <w:spacing w:before="163"/>
        <w:ind w:left="114"/>
        <w:jc w:val="both"/>
      </w:pPr>
      <w:r>
        <w:t>Anti-thesis: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Sainsbury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online</w:t>
      </w:r>
    </w:p>
    <w:p w14:paraId="737F9DED" w14:textId="77777777" w:rsidR="00726812" w:rsidRDefault="00D77D48">
      <w:pPr>
        <w:pStyle w:val="BodyText"/>
        <w:spacing w:before="196" w:line="276" w:lineRule="auto"/>
        <w:ind w:left="114" w:right="175"/>
        <w:jc w:val="both"/>
      </w:pPr>
      <w:r>
        <w:t>As</w:t>
      </w:r>
      <w:r>
        <w:rPr>
          <w:spacing w:val="-7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Extract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“Tesco,</w:t>
      </w:r>
      <w:r>
        <w:rPr>
          <w:spacing w:val="-7"/>
        </w:rPr>
        <w:t xml:space="preserve"> </w:t>
      </w:r>
      <w:r>
        <w:t>Sainsbury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t>hundreds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pounds</w:t>
      </w:r>
      <w:r>
        <w:rPr>
          <w:spacing w:val="-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operations”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“profit</w:t>
      </w:r>
      <w:r>
        <w:rPr>
          <w:spacing w:val="1"/>
        </w:rPr>
        <w:t xml:space="preserve"> </w:t>
      </w:r>
      <w:r>
        <w:t>margins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supermarket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notoriously</w:t>
      </w:r>
      <w:r>
        <w:rPr>
          <w:spacing w:val="-5"/>
        </w:rPr>
        <w:t xml:space="preserve"> </w:t>
      </w:r>
      <w:r>
        <w:t>low,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online”.</w:t>
      </w:r>
      <w:r>
        <w:rPr>
          <w:spacing w:val="-4"/>
        </w:rPr>
        <w:t xml:space="preserve"> </w:t>
      </w:r>
      <w:r>
        <w:t>Venturing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outlay</w:t>
      </w:r>
      <w:r>
        <w:rPr>
          <w:spacing w:val="-4"/>
        </w:rPr>
        <w:t xml:space="preserve">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setting up online platform, maintaining it as well as owning a fleet of vans for delivery as seen from</w:t>
      </w:r>
      <w:r>
        <w:rPr>
          <w:spacing w:val="1"/>
        </w:rPr>
        <w:t xml:space="preserve"> </w:t>
      </w:r>
      <w:r>
        <w:t>Extract 4. If Aldi cannot recover these back in the form of higher total revenue, their profits may fall.</w:t>
      </w:r>
      <w:r>
        <w:rPr>
          <w:spacing w:val="-59"/>
        </w:rPr>
        <w:t xml:space="preserve"> </w:t>
      </w:r>
      <w:r>
        <w:t>In addition, the increase in total revenue from online sales may not be significant, judging from</w:t>
      </w:r>
      <w:r>
        <w:rPr>
          <w:spacing w:val="1"/>
        </w:rPr>
        <w:t xml:space="preserve"> </w:t>
      </w:r>
      <w:r>
        <w:t>Extract 4 which states that online sales may cannibalize sales at physical stores. This could simply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another,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net increase</w:t>
      </w:r>
      <w:r>
        <w:rPr>
          <w:spacing w:val="-1"/>
        </w:rPr>
        <w:t xml:space="preserve"> </w:t>
      </w:r>
      <w:r>
        <w:t>in total revenue at all.</w:t>
      </w:r>
    </w:p>
    <w:p w14:paraId="01DA72A1" w14:textId="77777777" w:rsidR="00726812" w:rsidRDefault="00D77D48">
      <w:pPr>
        <w:spacing w:before="161" w:line="276" w:lineRule="auto"/>
        <w:ind w:left="114" w:right="175"/>
        <w:jc w:val="both"/>
        <w:rPr>
          <w:rFonts w:ascii="Arial"/>
          <w:i/>
        </w:rPr>
      </w:pPr>
      <w:proofErr w:type="gramStart"/>
      <w:r>
        <w:rPr>
          <w:rFonts w:ascii="Arial"/>
          <w:i/>
        </w:rPr>
        <w:t>However</w:t>
      </w:r>
      <w:proofErr w:type="gramEnd"/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long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run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due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advancement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technology,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venturing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online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lowered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and Aldi would be able to make use of the cheaper technology to provide online platforms 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consumers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too. This can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make venturing online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more profitable 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Aldi.</w:t>
      </w:r>
    </w:p>
    <w:p w14:paraId="346C42C3" w14:textId="77777777" w:rsidR="00726812" w:rsidRDefault="00D77D48">
      <w:pPr>
        <w:pStyle w:val="BodyText"/>
        <w:spacing w:before="158" w:line="276" w:lineRule="auto"/>
        <w:ind w:left="114" w:right="176"/>
        <w:jc w:val="both"/>
      </w:pPr>
      <w:proofErr w:type="gramStart"/>
      <w:r>
        <w:t>Furthermore</w:t>
      </w:r>
      <w:proofErr w:type="gramEnd"/>
      <w:r>
        <w:t xml:space="preserve"> Aldi’s has been </w:t>
      </w:r>
      <w:proofErr w:type="spellStart"/>
      <w:r>
        <w:t>recognised</w:t>
      </w:r>
      <w:proofErr w:type="spellEnd"/>
      <w:r>
        <w:t xml:space="preserve"> as a discounter, they need to keep cost low and continue</w:t>
      </w:r>
      <w:r>
        <w:rPr>
          <w:spacing w:val="1"/>
        </w:rPr>
        <w:t xml:space="preserve"> </w:t>
      </w:r>
      <w:r>
        <w:t>to promote itself as a budget supermarket to the consumers. Maintaining both online and physical</w:t>
      </w:r>
      <w:r>
        <w:rPr>
          <w:spacing w:val="1"/>
        </w:rPr>
        <w:t xml:space="preserve"> </w:t>
      </w:r>
      <w:r>
        <w:t>stores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costly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causing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58"/>
        </w:rPr>
        <w:t xml:space="preserve"> </w:t>
      </w:r>
      <w:r>
        <w:t>order to</w:t>
      </w:r>
      <w:proofErr w:type="gramEnd"/>
      <w:r>
        <w:t xml:space="preserve"> earn sufficient profits. This can cause Aldi to lose its ability to maintain as a budget</w:t>
      </w:r>
      <w:r>
        <w:rPr>
          <w:spacing w:val="1"/>
        </w:rPr>
        <w:t xml:space="preserve"> </w:t>
      </w:r>
      <w:r>
        <w:t>supermarket.</w:t>
      </w:r>
    </w:p>
    <w:p w14:paraId="3849F621" w14:textId="77777777" w:rsidR="00726812" w:rsidRDefault="00D77D48">
      <w:pPr>
        <w:pStyle w:val="BodyText"/>
        <w:spacing w:before="160" w:line="276" w:lineRule="auto"/>
        <w:ind w:left="114" w:right="116"/>
        <w:jc w:val="both"/>
      </w:pPr>
      <w:r>
        <w:t>Besides</w:t>
      </w:r>
      <w:r>
        <w:rPr>
          <w:spacing w:val="-10"/>
        </w:rPr>
        <w:t xml:space="preserve"> </w:t>
      </w:r>
      <w:r>
        <w:t>going</w:t>
      </w:r>
      <w:r>
        <w:rPr>
          <w:spacing w:val="-10"/>
        </w:rPr>
        <w:t xml:space="preserve"> </w:t>
      </w:r>
      <w:r>
        <w:t>online,</w:t>
      </w:r>
      <w:r>
        <w:rPr>
          <w:spacing w:val="-10"/>
        </w:rPr>
        <w:t xml:space="preserve"> </w:t>
      </w:r>
      <w:proofErr w:type="gramStart"/>
      <w:r>
        <w:t>Extract</w:t>
      </w:r>
      <w:proofErr w:type="gramEnd"/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highlighted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Aldi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ways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attract</w:t>
      </w:r>
      <w:r>
        <w:rPr>
          <w:spacing w:val="-10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consumers</w:t>
      </w:r>
      <w:r>
        <w:rPr>
          <w:spacing w:val="-13"/>
        </w:rPr>
        <w:t xml:space="preserve"> </w:t>
      </w:r>
      <w:r>
        <w:t>e.g.</w:t>
      </w:r>
      <w:r>
        <w:rPr>
          <w:spacing w:val="-12"/>
        </w:rPr>
        <w:t xml:space="preserve"> </w:t>
      </w:r>
      <w:r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tap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middle</w:t>
      </w:r>
      <w:r>
        <w:rPr>
          <w:spacing w:val="-12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shoppers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revamping</w:t>
      </w:r>
      <w:r>
        <w:rPr>
          <w:spacing w:val="1"/>
        </w:rPr>
        <w:t xml:space="preserve"> </w:t>
      </w:r>
      <w:r>
        <w:rPr>
          <w:w w:val="95"/>
        </w:rPr>
        <w:t>physical</w:t>
      </w:r>
      <w:r>
        <w:rPr>
          <w:spacing w:val="15"/>
          <w:w w:val="95"/>
        </w:rPr>
        <w:t xml:space="preserve"> </w:t>
      </w:r>
      <w:r>
        <w:rPr>
          <w:w w:val="95"/>
        </w:rPr>
        <w:t>stores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attract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consumers.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Thus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Aldi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15"/>
          <w:w w:val="95"/>
        </w:rPr>
        <w:t xml:space="preserve"> </w:t>
      </w:r>
      <w:r>
        <w:rPr>
          <w:w w:val="95"/>
        </w:rPr>
        <w:t>necessarily</w:t>
      </w:r>
      <w:r>
        <w:rPr>
          <w:spacing w:val="15"/>
          <w:w w:val="95"/>
        </w:rPr>
        <w:t xml:space="preserve"> </w:t>
      </w:r>
      <w:r>
        <w:rPr>
          <w:w w:val="95"/>
        </w:rPr>
        <w:t>tap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online</w:t>
      </w:r>
      <w:r>
        <w:rPr>
          <w:spacing w:val="15"/>
          <w:w w:val="95"/>
        </w:rPr>
        <w:t xml:space="preserve"> </w:t>
      </w:r>
      <w:r>
        <w:rPr>
          <w:w w:val="95"/>
        </w:rPr>
        <w:t>shoppers.</w:t>
      </w:r>
    </w:p>
    <w:p w14:paraId="2F379B0B" w14:textId="0343C76C" w:rsidR="004F611A" w:rsidRDefault="004F611A">
      <w:pPr>
        <w:pStyle w:val="BodyText"/>
        <w:rPr>
          <w:sz w:val="24"/>
        </w:rPr>
      </w:pPr>
    </w:p>
    <w:p w14:paraId="5A462637" w14:textId="77777777" w:rsidR="004F611A" w:rsidRDefault="004F611A">
      <w:pPr>
        <w:pStyle w:val="BodyText"/>
        <w:rPr>
          <w:sz w:val="24"/>
        </w:rPr>
      </w:pPr>
    </w:p>
    <w:p w14:paraId="3444484B" w14:textId="77777777" w:rsidR="00726812" w:rsidRDefault="00D77D48">
      <w:pPr>
        <w:pStyle w:val="Heading3"/>
        <w:numPr>
          <w:ilvl w:val="0"/>
          <w:numId w:val="5"/>
        </w:numPr>
        <w:tabs>
          <w:tab w:val="left" w:pos="418"/>
          <w:tab w:val="left" w:pos="8034"/>
        </w:tabs>
        <w:spacing w:before="174" w:line="278" w:lineRule="auto"/>
        <w:ind w:right="177" w:firstLine="0"/>
      </w:pPr>
      <w:r>
        <w:t>In</w:t>
      </w:r>
      <w:r>
        <w:rPr>
          <w:spacing w:val="21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UK</w:t>
      </w:r>
      <w:r>
        <w:rPr>
          <w:spacing w:val="22"/>
        </w:rPr>
        <w:t xml:space="preserve"> </w:t>
      </w:r>
      <w:r>
        <w:t>supermarket</w:t>
      </w:r>
      <w:r>
        <w:rPr>
          <w:spacing w:val="22"/>
        </w:rPr>
        <w:t xml:space="preserve"> </w:t>
      </w:r>
      <w:r>
        <w:t>industry,</w:t>
      </w:r>
      <w:r>
        <w:rPr>
          <w:spacing w:val="21"/>
        </w:rPr>
        <w:t xml:space="preserve"> </w:t>
      </w:r>
      <w:r>
        <w:t>discuss</w:t>
      </w:r>
      <w:r>
        <w:rPr>
          <w:spacing w:val="22"/>
        </w:rPr>
        <w:t xml:space="preserve"> </w:t>
      </w:r>
      <w:r>
        <w:t>why</w:t>
      </w:r>
      <w:r>
        <w:rPr>
          <w:spacing w:val="19"/>
        </w:rPr>
        <w:t xml:space="preserve"> </w:t>
      </w:r>
      <w:r>
        <w:t>non-price</w:t>
      </w:r>
      <w:r>
        <w:rPr>
          <w:spacing w:val="-58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strategies.</w:t>
      </w:r>
      <w:r>
        <w:tab/>
        <w:t>[10]</w:t>
      </w:r>
    </w:p>
    <w:p w14:paraId="3A962EC0" w14:textId="77777777" w:rsidR="00726812" w:rsidRDefault="00D77D48">
      <w:pPr>
        <w:spacing w:before="157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Introduction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Identify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correct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market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structure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justify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[1m]</w:t>
      </w:r>
    </w:p>
    <w:p w14:paraId="2E8C5CDC" w14:textId="77777777" w:rsidR="00726812" w:rsidRDefault="00D77D48">
      <w:pPr>
        <w:pStyle w:val="BodyText"/>
        <w:spacing w:before="195" w:line="276" w:lineRule="auto"/>
        <w:ind w:left="113" w:right="175"/>
        <w:jc w:val="both"/>
      </w:pP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supermarket</w:t>
      </w:r>
      <w:r>
        <w:rPr>
          <w:spacing w:val="-5"/>
        </w:rPr>
        <w:t xml:space="preserve"> </w:t>
      </w:r>
      <w:r>
        <w:t>firms,</w:t>
      </w:r>
      <w:r>
        <w:rPr>
          <w:spacing w:val="-4"/>
        </w:rPr>
        <w:t xml:space="preserve"> </w:t>
      </w:r>
      <w:r>
        <w:t>Sainsbury,</w:t>
      </w:r>
      <w:r>
        <w:rPr>
          <w:spacing w:val="-4"/>
        </w:rPr>
        <w:t xml:space="preserve"> </w:t>
      </w:r>
      <w:r>
        <w:t>Tesco,</w:t>
      </w:r>
      <w:r>
        <w:rPr>
          <w:spacing w:val="-5"/>
        </w:rPr>
        <w:t xml:space="preserve"> </w:t>
      </w:r>
      <w:proofErr w:type="gramStart"/>
      <w:r>
        <w:t>Aldi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Lidl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market,</w:t>
      </w:r>
      <w:r>
        <w:rPr>
          <w:spacing w:val="-13"/>
        </w:rPr>
        <w:t xml:space="preserve"> </w:t>
      </w:r>
      <w:r>
        <w:t>thus,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operate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oligopoly.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evident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Extract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t>it states that the retailers are part of the “big four” supermarkets. Extract 3 also states that the</w:t>
      </w:r>
      <w:r>
        <w:rPr>
          <w:spacing w:val="1"/>
        </w:rPr>
        <w:t xml:space="preserve"> </w:t>
      </w:r>
      <w:r>
        <w:t>supermarkets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share.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oligopoly,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firm</w:t>
      </w:r>
      <w:r>
        <w:rPr>
          <w:spacing w:val="-59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competitors, leading</w:t>
      </w:r>
      <w:r>
        <w:rPr>
          <w:spacing w:val="-1"/>
        </w:rPr>
        <w:t xml:space="preserve"> </w:t>
      </w:r>
      <w:r>
        <w:t>to mutual</w:t>
      </w:r>
      <w:r>
        <w:rPr>
          <w:spacing w:val="-1"/>
        </w:rPr>
        <w:t xml:space="preserve"> </w:t>
      </w:r>
      <w:r>
        <w:t>interdependence</w:t>
      </w:r>
      <w:r>
        <w:rPr>
          <w:spacing w:val="-1"/>
        </w:rPr>
        <w:t xml:space="preserve"> </w:t>
      </w:r>
      <w:r>
        <w:t>and rival</w:t>
      </w:r>
      <w:r>
        <w:rPr>
          <w:spacing w:val="-1"/>
        </w:rPr>
        <w:t xml:space="preserve"> </w:t>
      </w:r>
      <w:r>
        <w:t>consciousness.</w:t>
      </w:r>
    </w:p>
    <w:p w14:paraId="59D326FB" w14:textId="77777777" w:rsidR="00726812" w:rsidRDefault="00D77D48">
      <w:pPr>
        <w:pStyle w:val="Heading3"/>
        <w:spacing w:before="163"/>
        <w:ind w:left="113"/>
      </w:pP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preferred. [3m]</w:t>
      </w:r>
    </w:p>
    <w:p w14:paraId="148B5AD4" w14:textId="2525D62D" w:rsidR="00726812" w:rsidRDefault="00D77D48">
      <w:pPr>
        <w:pStyle w:val="BodyText"/>
        <w:spacing w:before="196" w:line="276" w:lineRule="auto"/>
        <w:ind w:left="114" w:right="174"/>
        <w:jc w:val="both"/>
      </w:pPr>
      <w:r>
        <w:t>As mentioned in Extract 1, price competition only leads firms to suffer a loss of profits,</w:t>
      </w:r>
      <w:r w:rsidR="007B67B4">
        <w:t xml:space="preserve"> </w:t>
      </w:r>
      <w:r>
        <w:t>especially if</w:t>
      </w:r>
      <w:r>
        <w:rPr>
          <w:spacing w:val="1"/>
        </w:rPr>
        <w:t xml:space="preserve"> </w:t>
      </w:r>
      <w:r>
        <w:t xml:space="preserve">undertaken for an excessive </w:t>
      </w:r>
      <w:proofErr w:type="gramStart"/>
      <w:r>
        <w:t>period of time</w:t>
      </w:r>
      <w:proofErr w:type="gramEnd"/>
      <w:r w:rsidR="007B67B4">
        <w:t xml:space="preserve"> as </w:t>
      </w:r>
      <w:r w:rsidR="007B67B4" w:rsidRPr="007B67B4">
        <w:rPr>
          <w:b/>
          <w:bCs/>
        </w:rPr>
        <w:t>there is no advantage or disadvantage for the firms in this oligopolistic market structure to change price</w:t>
      </w:r>
      <w:r>
        <w:t>.</w:t>
      </w:r>
      <w:r w:rsidR="007B67B4">
        <w:t xml:space="preserve"> W</w:t>
      </w:r>
      <w:r>
        <w:t>hen Aldi tried to undercut the prices of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supermarkets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greater</w:t>
      </w:r>
      <w:r>
        <w:rPr>
          <w:spacing w:val="-13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share,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likely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firms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follow</w:t>
      </w:r>
      <w:r>
        <w:rPr>
          <w:spacing w:val="-59"/>
        </w:rPr>
        <w:t xml:space="preserve"> </w:t>
      </w:r>
      <w:r>
        <w:t>suit to some extent. This is because if they do not do so, they may lose a significant share of the</w:t>
      </w:r>
      <w:r>
        <w:rPr>
          <w:spacing w:val="1"/>
        </w:rPr>
        <w:t xml:space="preserve"> </w:t>
      </w:r>
      <w:r>
        <w:t>market as consumers switch over to consuming products from Aldi. In this case, although, due to</w:t>
      </w:r>
      <w:r>
        <w:rPr>
          <w:spacing w:val="1"/>
        </w:rPr>
        <w:t xml:space="preserve"> </w:t>
      </w:r>
      <w:r>
        <w:t>the law of demand, there may be a rise in quantity demanded for Aldi’s products. However, the</w:t>
      </w:r>
      <w:r>
        <w:rPr>
          <w:spacing w:val="1"/>
        </w:rPr>
        <w:t xml:space="preserve"> </w:t>
      </w:r>
      <w:r>
        <w:t>increase may be less than proportionate due to the retaliatory actions from its rivals, thus, total</w:t>
      </w:r>
      <w:r>
        <w:rPr>
          <w:spacing w:val="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will not increase, instead, it</w:t>
      </w:r>
      <w:r>
        <w:rPr>
          <w:spacing w:val="-3"/>
        </w:rPr>
        <w:t xml:space="preserve"> </w:t>
      </w:r>
      <w:r>
        <w:t>would fall.</w:t>
      </w:r>
    </w:p>
    <w:p w14:paraId="41284338" w14:textId="77777777" w:rsidR="00726812" w:rsidRDefault="00D77D48">
      <w:pPr>
        <w:pStyle w:val="BodyText"/>
        <w:spacing w:before="160" w:line="276" w:lineRule="auto"/>
        <w:ind w:left="114" w:right="176"/>
        <w:jc w:val="both"/>
      </w:pPr>
      <w:r>
        <w:t>Conversely,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Aldi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prices,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firms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follow.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suffer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6"/>
        </w:rPr>
        <w:t xml:space="preserve"> </w:t>
      </w:r>
      <w:r>
        <w:rPr>
          <w:spacing w:val="-1"/>
        </w:rPr>
        <w:t>proportionate</w:t>
      </w:r>
      <w:r>
        <w:rPr>
          <w:spacing w:val="-15"/>
        </w:rPr>
        <w:t xml:space="preserve"> </w:t>
      </w:r>
      <w:r>
        <w:rPr>
          <w:spacing w:val="-1"/>
        </w:rPr>
        <w:t>fall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t>demanded,</w:t>
      </w:r>
      <w:r>
        <w:rPr>
          <w:spacing w:val="-15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revenue.</w:t>
      </w:r>
      <w:r>
        <w:rPr>
          <w:spacing w:val="-16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together,</w:t>
      </w:r>
      <w:r>
        <w:rPr>
          <w:spacing w:val="-59"/>
        </w:rPr>
        <w:t xml:space="preserve"> </w:t>
      </w:r>
      <w:r>
        <w:t>this means that there is no incentive for firms to raise or lower prices to bring about a rise in total</w:t>
      </w:r>
      <w:r>
        <w:rPr>
          <w:spacing w:val="1"/>
        </w:rPr>
        <w:t xml:space="preserve"> </w:t>
      </w:r>
      <w:r>
        <w:t>revenue.</w:t>
      </w:r>
      <w:r>
        <w:rPr>
          <w:spacing w:val="-2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structure.</w:t>
      </w:r>
    </w:p>
    <w:p w14:paraId="40A78AC5" w14:textId="77777777" w:rsidR="00726812" w:rsidRDefault="00D77D48">
      <w:pPr>
        <w:pStyle w:val="BodyText"/>
        <w:spacing w:before="160" w:line="276" w:lineRule="auto"/>
        <w:ind w:left="114" w:right="174"/>
        <w:jc w:val="both"/>
      </w:pPr>
      <w:r>
        <w:t>Moreover, there is a limit to how low prices can go as each firm must price above average cost to</w:t>
      </w:r>
      <w:r>
        <w:rPr>
          <w:spacing w:val="1"/>
        </w:rPr>
        <w:t xml:space="preserve"> </w:t>
      </w:r>
      <w:r>
        <w:t>avoid earning subnormal profits</w:t>
      </w:r>
      <w:r w:rsidRPr="007B67B4">
        <w:rPr>
          <w:b/>
          <w:bCs/>
        </w:rPr>
        <w:t>. In the short run, the firms may reduce prices below average cost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as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part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of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a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price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competition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strategy,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but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will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be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unsustainable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in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long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run,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especially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so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if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firms</w:t>
      </w:r>
      <w:r w:rsidRPr="007B67B4">
        <w:rPr>
          <w:b/>
          <w:bCs/>
          <w:spacing w:val="-1"/>
        </w:rPr>
        <w:t xml:space="preserve"> </w:t>
      </w:r>
      <w:r w:rsidRPr="007B67B4">
        <w:rPr>
          <w:b/>
          <w:bCs/>
        </w:rPr>
        <w:t>do not have sufficient financial reserves</w:t>
      </w:r>
      <w:r>
        <w:t>.</w:t>
      </w:r>
    </w:p>
    <w:p w14:paraId="76836FB8" w14:textId="77777777" w:rsidR="00726812" w:rsidRDefault="00D77D48">
      <w:pPr>
        <w:pStyle w:val="BodyText"/>
        <w:spacing w:before="160" w:line="276" w:lineRule="auto"/>
        <w:ind w:left="114" w:right="172"/>
        <w:jc w:val="both"/>
      </w:pPr>
      <w:proofErr w:type="gramStart"/>
      <w:r>
        <w:t>That being said, some</w:t>
      </w:r>
      <w:proofErr w:type="gramEnd"/>
      <w:r>
        <w:t xml:space="preserve"> firms may resort to price competition once in a while, as part of promotional</w:t>
      </w:r>
      <w:r>
        <w:rPr>
          <w:spacing w:val="1"/>
        </w:rPr>
        <w:t xml:space="preserve"> </w:t>
      </w:r>
      <w:r>
        <w:t>gimmicks or only for certain items which they feel may have a relatively more price elastic demand.</w:t>
      </w:r>
      <w:r>
        <w:rPr>
          <w:spacing w:val="-59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situations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seem</w:t>
      </w:r>
      <w:r>
        <w:rPr>
          <w:spacing w:val="-9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increase</w:t>
      </w:r>
      <w:r>
        <w:rPr>
          <w:spacing w:val="-5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demanded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possibly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revenue.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recommended</w:t>
      </w:r>
      <w:r>
        <w:rPr>
          <w:spacing w:val="-5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undercut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but instead,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they make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pricing.</w:t>
      </w:r>
    </w:p>
    <w:p w14:paraId="2B61E2FA" w14:textId="77777777" w:rsidR="00726812" w:rsidRDefault="00D77D48">
      <w:pPr>
        <w:pStyle w:val="Heading3"/>
        <w:spacing w:before="161"/>
        <w:ind w:left="114"/>
      </w:pP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non-price competition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preferred.</w:t>
      </w:r>
      <w:r>
        <w:rPr>
          <w:spacing w:val="-1"/>
        </w:rPr>
        <w:t xml:space="preserve"> </w:t>
      </w:r>
      <w:r>
        <w:t>[3m]</w:t>
      </w:r>
    </w:p>
    <w:p w14:paraId="2C08154E" w14:textId="716DDBA4" w:rsidR="00726812" w:rsidRDefault="00D77D48" w:rsidP="007B67B4">
      <w:pPr>
        <w:pStyle w:val="BodyText"/>
        <w:spacing w:before="196" w:line="276" w:lineRule="auto"/>
        <w:ind w:left="114" w:right="174"/>
        <w:jc w:val="both"/>
      </w:pPr>
      <w:r>
        <w:t>Thus, oligopolists tend to prefer non-price competition. Non-price competition offers an avenue for</w:t>
      </w:r>
      <w:r>
        <w:rPr>
          <w:spacing w:val="1"/>
        </w:rPr>
        <w:t xml:space="preserve"> </w:t>
      </w:r>
      <w:r>
        <w:t>the firms to differentiate themselves from their rivals, increasing their market power and increasing</w:t>
      </w:r>
      <w:r>
        <w:rPr>
          <w:spacing w:val="1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ability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prices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substantial</w:t>
      </w:r>
      <w:r>
        <w:rPr>
          <w:spacing w:val="6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quantity</w:t>
      </w:r>
      <w:r>
        <w:rPr>
          <w:spacing w:val="7"/>
        </w:rPr>
        <w:t xml:space="preserve"> </w:t>
      </w:r>
      <w:r>
        <w:t>demanded.</w:t>
      </w:r>
      <w:r>
        <w:rPr>
          <w:spacing w:val="6"/>
        </w:rPr>
        <w:t xml:space="preserve"> </w:t>
      </w:r>
      <w:r w:rsidRPr="007B67B4">
        <w:rPr>
          <w:b/>
          <w:bCs/>
        </w:rPr>
        <w:t>This</w:t>
      </w:r>
      <w:r w:rsidRPr="007B67B4">
        <w:rPr>
          <w:b/>
          <w:bCs/>
          <w:spacing w:val="7"/>
        </w:rPr>
        <w:t xml:space="preserve"> </w:t>
      </w:r>
      <w:r w:rsidRPr="007B67B4">
        <w:rPr>
          <w:b/>
          <w:bCs/>
        </w:rPr>
        <w:t>is</w:t>
      </w:r>
      <w:r w:rsidRPr="007B67B4">
        <w:rPr>
          <w:b/>
          <w:bCs/>
          <w:spacing w:val="6"/>
        </w:rPr>
        <w:t xml:space="preserve"> </w:t>
      </w:r>
      <w:r w:rsidRPr="007B67B4">
        <w:rPr>
          <w:b/>
          <w:bCs/>
        </w:rPr>
        <w:t>because</w:t>
      </w:r>
      <w:r w:rsidRPr="007B67B4">
        <w:rPr>
          <w:b/>
          <w:bCs/>
          <w:spacing w:val="6"/>
        </w:rPr>
        <w:t xml:space="preserve"> </w:t>
      </w:r>
      <w:r w:rsidRPr="007B67B4">
        <w:rPr>
          <w:b/>
          <w:bCs/>
        </w:rPr>
        <w:t>with</w:t>
      </w:r>
      <w:r w:rsidR="007B67B4" w:rsidRPr="007B67B4">
        <w:rPr>
          <w:b/>
          <w:bCs/>
        </w:rPr>
        <w:t xml:space="preserve"> </w:t>
      </w:r>
      <w:r w:rsidRPr="007B67B4">
        <w:rPr>
          <w:b/>
          <w:bCs/>
        </w:rPr>
        <w:t>an increase in product differentiation, consumers will be less likely to switch to rival firms with an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increase in price. This can be done through enhancing the shopping experience as attempted by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Aldi in Extract 4, where they revamped their stores.</w:t>
      </w:r>
      <w:r>
        <w:t xml:space="preserve"> This is a form of </w:t>
      </w:r>
      <w:r w:rsidRPr="007B67B4">
        <w:rPr>
          <w:highlight w:val="yellow"/>
        </w:rPr>
        <w:t>product development, the</w:t>
      </w:r>
      <w:r w:rsidRPr="007B67B4">
        <w:rPr>
          <w:spacing w:val="1"/>
          <w:highlight w:val="yellow"/>
        </w:rPr>
        <w:t xml:space="preserve"> </w:t>
      </w:r>
      <w:r w:rsidRPr="007B67B4">
        <w:rPr>
          <w:highlight w:val="yellow"/>
        </w:rPr>
        <w:t>product being the retail experience</w:t>
      </w:r>
      <w:r>
        <w:t>, where Aldi sought to reinvent the layout of the stores. This will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 demand for its products more price inelastic.</w:t>
      </w:r>
    </w:p>
    <w:p w14:paraId="4D2614C5" w14:textId="1E9015AC" w:rsidR="00726812" w:rsidRDefault="00D77D48">
      <w:pPr>
        <w:pStyle w:val="BodyText"/>
        <w:spacing w:before="161" w:line="276" w:lineRule="auto"/>
        <w:ind w:left="113" w:right="176"/>
        <w:jc w:val="both"/>
      </w:pPr>
      <w:r>
        <w:t>Similarly,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supermarkets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non-price</w:t>
      </w:r>
      <w:r>
        <w:rPr>
          <w:spacing w:val="-59"/>
        </w:rPr>
        <w:t xml:space="preserve"> </w:t>
      </w:r>
      <w:r>
        <w:t xml:space="preserve">competition which increases the convenience for consumers. In Extract 5, </w:t>
      </w:r>
      <w:proofErr w:type="gramStart"/>
      <w:r w:rsidRPr="007B67B4">
        <w:rPr>
          <w:b/>
          <w:bCs/>
        </w:rPr>
        <w:t>it can be seen that more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and more</w:t>
      </w:r>
      <w:proofErr w:type="gramEnd"/>
      <w:r w:rsidRPr="007B67B4">
        <w:rPr>
          <w:b/>
          <w:bCs/>
        </w:rPr>
        <w:t xml:space="preserve"> consumers are completing their shopping on their smartphones and tablets. It also helps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the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firm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to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reach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out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to</w:t>
      </w:r>
      <w:r w:rsidRPr="007B67B4">
        <w:rPr>
          <w:b/>
          <w:bCs/>
          <w:spacing w:val="-8"/>
        </w:rPr>
        <w:t xml:space="preserve"> </w:t>
      </w:r>
      <w:r w:rsidRPr="007B67B4">
        <w:rPr>
          <w:b/>
          <w:bCs/>
        </w:rPr>
        <w:t>more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consumers,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consumers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that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would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avoid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retail</w:t>
      </w:r>
      <w:r w:rsidRPr="007B67B4">
        <w:rPr>
          <w:b/>
          <w:bCs/>
          <w:spacing w:val="-6"/>
        </w:rPr>
        <w:t xml:space="preserve"> </w:t>
      </w:r>
      <w:r w:rsidRPr="007B67B4">
        <w:rPr>
          <w:b/>
          <w:bCs/>
        </w:rPr>
        <w:t>shopping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altogether</w:t>
      </w:r>
      <w:r w:rsidRPr="007B67B4">
        <w:rPr>
          <w:b/>
          <w:bCs/>
          <w:spacing w:val="-7"/>
        </w:rPr>
        <w:t xml:space="preserve"> </w:t>
      </w:r>
      <w:r w:rsidRPr="007B67B4">
        <w:rPr>
          <w:b/>
          <w:bCs/>
        </w:rPr>
        <w:t>and</w:t>
      </w:r>
      <w:r w:rsidRPr="007B67B4">
        <w:rPr>
          <w:b/>
          <w:bCs/>
          <w:spacing w:val="-59"/>
        </w:rPr>
        <w:t xml:space="preserve"> </w:t>
      </w:r>
      <w:r w:rsidRPr="007B67B4">
        <w:rPr>
          <w:b/>
          <w:bCs/>
        </w:rPr>
        <w:t>only do online shopping. This would lead to an increase in demand</w:t>
      </w:r>
      <w:r>
        <w:t>. These strategies would enable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 to increase prices without</w:t>
      </w:r>
      <w:r>
        <w:rPr>
          <w:spacing w:val="-1"/>
        </w:rPr>
        <w:t xml:space="preserve"> </w:t>
      </w:r>
      <w:r>
        <w:t>suffering a fall</w:t>
      </w:r>
      <w:r>
        <w:rPr>
          <w:spacing w:val="-1"/>
        </w:rPr>
        <w:t xml:space="preserve"> </w:t>
      </w:r>
      <w:r>
        <w:t>in total</w:t>
      </w:r>
      <w:r>
        <w:rPr>
          <w:spacing w:val="-1"/>
        </w:rPr>
        <w:t xml:space="preserve"> </w:t>
      </w:r>
      <w:r>
        <w:t>revenue.</w:t>
      </w:r>
    </w:p>
    <w:p w14:paraId="53D75605" w14:textId="37B47AC7" w:rsidR="007B67B4" w:rsidRDefault="007B67B4">
      <w:pPr>
        <w:pStyle w:val="BodyText"/>
        <w:spacing w:before="161" w:line="276" w:lineRule="auto"/>
        <w:ind w:left="113" w:right="176"/>
        <w:jc w:val="both"/>
      </w:pPr>
      <w:r>
        <w:t>Other forms of competition</w:t>
      </w:r>
    </w:p>
    <w:p w14:paraId="48F7B5B0" w14:textId="77777777" w:rsidR="00726812" w:rsidRDefault="00D77D48">
      <w:pPr>
        <w:pStyle w:val="Heading3"/>
        <w:spacing w:before="162"/>
        <w:ind w:left="113"/>
        <w:jc w:val="both"/>
      </w:pP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Synthesis</w:t>
      </w:r>
      <w:r>
        <w:rPr>
          <w:spacing w:val="-2"/>
        </w:rPr>
        <w:t xml:space="preserve"> </w:t>
      </w:r>
      <w:r>
        <w:t>[3m]</w:t>
      </w:r>
    </w:p>
    <w:p w14:paraId="6201FEE5" w14:textId="77777777" w:rsidR="00726812" w:rsidRDefault="00D77D48">
      <w:pPr>
        <w:pStyle w:val="BodyText"/>
        <w:spacing w:before="195" w:line="276" w:lineRule="auto"/>
        <w:ind w:left="113" w:right="176"/>
        <w:jc w:val="both"/>
      </w:pPr>
      <w:r>
        <w:t>Essentially,</w:t>
      </w:r>
      <w:r>
        <w:rPr>
          <w:spacing w:val="-6"/>
        </w:rPr>
        <w:t xml:space="preserve"> </w:t>
      </w:r>
      <w:r w:rsidRPr="007B67B4">
        <w:rPr>
          <w:b/>
          <w:bCs/>
        </w:rPr>
        <w:t>price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competition</w:t>
      </w:r>
      <w:r w:rsidRPr="007B67B4">
        <w:rPr>
          <w:b/>
          <w:bCs/>
          <w:spacing w:val="-4"/>
        </w:rPr>
        <w:t xml:space="preserve"> </w:t>
      </w:r>
      <w:r w:rsidRPr="007B67B4">
        <w:rPr>
          <w:b/>
          <w:bCs/>
        </w:rPr>
        <w:t>is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a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lose-lose</w:t>
      </w:r>
      <w:r w:rsidRPr="007B67B4">
        <w:rPr>
          <w:b/>
          <w:bCs/>
          <w:spacing w:val="-5"/>
        </w:rPr>
        <w:t xml:space="preserve"> </w:t>
      </w:r>
      <w:r w:rsidRPr="007B67B4">
        <w:rPr>
          <w:b/>
          <w:bCs/>
        </w:rPr>
        <w:t>situation</w:t>
      </w:r>
      <w:r>
        <w:t>.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costly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producers</w:t>
      </w:r>
      <w:r>
        <w:rPr>
          <w:spacing w:val="-58"/>
        </w:rPr>
        <w:t xml:space="preserve"> </w:t>
      </w:r>
      <w:r>
        <w:t>involved, and usually when prices are lowered, consumers would expect them to stay low, leaving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opportunity for producers to regain</w:t>
      </w:r>
      <w:r>
        <w:rPr>
          <w:spacing w:val="-1"/>
        </w:rPr>
        <w:t xml:space="preserve"> </w:t>
      </w:r>
      <w:r>
        <w:t>profit in the long</w:t>
      </w:r>
      <w:r>
        <w:rPr>
          <w:spacing w:val="-1"/>
        </w:rPr>
        <w:t xml:space="preserve"> </w:t>
      </w:r>
      <w:r>
        <w:t>run.</w:t>
      </w:r>
    </w:p>
    <w:p w14:paraId="019C8EDB" w14:textId="033B44B9" w:rsidR="00726812" w:rsidRDefault="00D77D48">
      <w:pPr>
        <w:pStyle w:val="BodyText"/>
        <w:spacing w:before="160" w:line="276" w:lineRule="auto"/>
        <w:ind w:left="113" w:right="174"/>
        <w:jc w:val="both"/>
      </w:pPr>
      <w:r>
        <w:t xml:space="preserve">On the other hand, non-price competition </w:t>
      </w:r>
      <w:r w:rsidRPr="007B67B4">
        <w:rPr>
          <w:b/>
          <w:bCs/>
        </w:rPr>
        <w:t>may bring about innovation and additional consumer</w:t>
      </w:r>
      <w:r w:rsidRPr="007B67B4">
        <w:rPr>
          <w:b/>
          <w:bCs/>
          <w:spacing w:val="1"/>
        </w:rPr>
        <w:t xml:space="preserve"> </w:t>
      </w:r>
      <w:r w:rsidRPr="007B67B4">
        <w:rPr>
          <w:b/>
          <w:bCs/>
        </w:rPr>
        <w:t>choice, leading to a net increase in societal welfare</w:t>
      </w:r>
      <w:r>
        <w:t>. Firms have more options to choose from when</w:t>
      </w:r>
      <w:r>
        <w:rPr>
          <w:spacing w:val="-59"/>
        </w:rPr>
        <w:t xml:space="preserve"> </w:t>
      </w:r>
      <w:r>
        <w:t>pursuing non-price competition. In the case of supermarkets, the extracts have shown them trying</w:t>
      </w:r>
      <w:r>
        <w:rPr>
          <w:spacing w:val="1"/>
        </w:rPr>
        <w:t xml:space="preserve"> </w:t>
      </w:r>
      <w:r>
        <w:t>ideas such as revamping their stores, changing the product offerings</w:t>
      </w:r>
      <w:r w:rsidR="00022D3E">
        <w:t xml:space="preserve">, </w:t>
      </w:r>
      <w:r>
        <w:t>and even offering online</w:t>
      </w:r>
      <w:r>
        <w:rPr>
          <w:spacing w:val="1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and delivery.</w:t>
      </w:r>
    </w:p>
    <w:p w14:paraId="6E211E1B" w14:textId="2415BE55" w:rsidR="00726812" w:rsidRDefault="00D77D48">
      <w:pPr>
        <w:pStyle w:val="BodyText"/>
        <w:spacing w:before="160" w:line="276" w:lineRule="auto"/>
        <w:ind w:left="113" w:right="177"/>
        <w:jc w:val="both"/>
      </w:pPr>
      <w:r>
        <w:t>Ultimately the firm should consider the costs and benefits of each strategy before embarking on it,</w:t>
      </w:r>
      <w:r>
        <w:rPr>
          <w:spacing w:val="1"/>
        </w:rPr>
        <w:t xml:space="preserve"> </w:t>
      </w:r>
      <w:r>
        <w:t>and although non-price competition is preferred, its costs and benefits are likely to be harder to</w:t>
      </w:r>
      <w:r>
        <w:rPr>
          <w:spacing w:val="1"/>
        </w:rPr>
        <w:t xml:space="preserve"> </w:t>
      </w:r>
      <w:r>
        <w:t>estimate.</w:t>
      </w:r>
    </w:p>
    <w:p w14:paraId="621008BB" w14:textId="57AC5D8C" w:rsidR="007B67B4" w:rsidRDefault="007B67B4">
      <w:pPr>
        <w:pStyle w:val="BodyText"/>
        <w:spacing w:before="160" w:line="276" w:lineRule="auto"/>
        <w:ind w:left="113" w:right="177"/>
        <w:jc w:val="both"/>
        <w:rPr>
          <w:b/>
          <w:bCs/>
        </w:rPr>
      </w:pPr>
      <w:r w:rsidRPr="00022D3E">
        <w:rPr>
          <w:b/>
          <w:bCs/>
        </w:rPr>
        <w:t>g) Explain how a successful advertising campaign will help Aldi raise its profit but may not be able to sustain the profit level in the long run. (10)</w:t>
      </w:r>
    </w:p>
    <w:p w14:paraId="1D0AFC22" w14:textId="08C7D66D" w:rsidR="00022D3E" w:rsidRDefault="00022D3E">
      <w:pPr>
        <w:pStyle w:val="BodyText"/>
        <w:spacing w:before="160" w:line="276" w:lineRule="auto"/>
        <w:ind w:left="113" w:right="177"/>
        <w:jc w:val="both"/>
        <w:rPr>
          <w:b/>
          <w:bCs/>
        </w:rPr>
      </w:pPr>
      <w:r>
        <w:rPr>
          <w:b/>
          <w:bCs/>
        </w:rPr>
        <w:t>h) Explain and evaluate how society can raise their welfare when the government intervenes to minimize market power of the firms to attain economic efficiency. (10)</w:t>
      </w:r>
    </w:p>
    <w:p w14:paraId="7579CE1D" w14:textId="079CB093" w:rsidR="00022D3E" w:rsidRPr="00022D3E" w:rsidRDefault="00022D3E" w:rsidP="00022D3E">
      <w:pPr>
        <w:pStyle w:val="BodyText"/>
        <w:spacing w:before="160" w:line="276" w:lineRule="auto"/>
        <w:ind w:right="177"/>
        <w:jc w:val="both"/>
        <w:rPr>
          <w:b/>
          <w:bCs/>
        </w:rPr>
      </w:pPr>
    </w:p>
    <w:sectPr w:rsidR="00022D3E" w:rsidRPr="00022D3E">
      <w:headerReference w:type="default" r:id="rId10"/>
      <w:footerReference w:type="default" r:id="rId11"/>
      <w:pgSz w:w="11910" w:h="16840"/>
      <w:pgMar w:top="1040" w:right="960" w:bottom="940" w:left="1020" w:header="717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DAE6" w14:textId="77777777" w:rsidR="00D911AC" w:rsidRDefault="00D911AC">
      <w:r>
        <w:separator/>
      </w:r>
    </w:p>
  </w:endnote>
  <w:endnote w:type="continuationSeparator" w:id="0">
    <w:p w14:paraId="19B3AE99" w14:textId="77777777" w:rsidR="00D911AC" w:rsidRDefault="00D9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C536" w14:textId="203122BB" w:rsidR="00726812" w:rsidRDefault="004F61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281ED74D" wp14:editId="74FCC57C">
              <wp:simplePos x="0" y="0"/>
              <wp:positionH relativeFrom="page">
                <wp:posOffset>707390</wp:posOffset>
              </wp:positionH>
              <wp:positionV relativeFrom="page">
                <wp:posOffset>10074275</wp:posOffset>
              </wp:positionV>
              <wp:extent cx="905510" cy="181610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78260" w14:textId="5AD846F2" w:rsidR="00726812" w:rsidRDefault="00726812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ED74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5.7pt;margin-top:793.25pt;width:71.3pt;height:14.3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" filled="f" stroked="f">
              <v:textbox inset="0,0,0,0">
                <w:txbxContent>
                  <w:p w14:paraId="0FC78260" w14:textId="5AD846F2" w:rsidR="00726812" w:rsidRDefault="00726812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42365A06" wp14:editId="07ED162E">
              <wp:simplePos x="0" y="0"/>
              <wp:positionH relativeFrom="page">
                <wp:posOffset>3610610</wp:posOffset>
              </wp:positionH>
              <wp:positionV relativeFrom="page">
                <wp:posOffset>10074275</wp:posOffset>
              </wp:positionV>
              <wp:extent cx="335915" cy="181610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619F9" w14:textId="10EE5FEF" w:rsidR="00726812" w:rsidRDefault="00726812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65A06" id="Text Box 29" o:spid="_x0000_s1028" type="#_x0000_t202" style="position:absolute;margin-left:284.3pt;margin-top:793.25pt;width:26.45pt;height:14.3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" filled="f" stroked="f">
              <v:textbox inset="0,0,0,0">
                <w:txbxContent>
                  <w:p w14:paraId="263619F9" w14:textId="10EE5FEF" w:rsidR="00726812" w:rsidRDefault="00726812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CD2" w14:textId="0AD29030" w:rsidR="00726812" w:rsidRDefault="007268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E140" w14:textId="77777777" w:rsidR="00D911AC" w:rsidRDefault="00D911AC">
      <w:r>
        <w:separator/>
      </w:r>
    </w:p>
  </w:footnote>
  <w:footnote w:type="continuationSeparator" w:id="0">
    <w:p w14:paraId="6C2A4DF1" w14:textId="77777777" w:rsidR="00D911AC" w:rsidRDefault="00D9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553D" w14:textId="37AFF586" w:rsidR="00726812" w:rsidRDefault="004F61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1826EB55" wp14:editId="5F50BEAE">
              <wp:simplePos x="0" y="0"/>
              <wp:positionH relativeFrom="page">
                <wp:posOffset>3700780</wp:posOffset>
              </wp:positionH>
              <wp:positionV relativeFrom="page">
                <wp:posOffset>442595</wp:posOffset>
              </wp:positionV>
              <wp:extent cx="154305" cy="181610"/>
              <wp:effectExtent l="0" t="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8D52" w14:textId="77777777" w:rsidR="00726812" w:rsidRDefault="00D77D48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6EB5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91.4pt;margin-top:34.85pt;width:12.15pt;height:14.3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" filled="f" stroked="f">
              <v:textbox inset="0,0,0,0">
                <w:txbxContent>
                  <w:p w14:paraId="078C8D52" w14:textId="77777777" w:rsidR="00726812" w:rsidRDefault="00D77D48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DFAD" w14:textId="1A1DF245" w:rsidR="00726812" w:rsidRDefault="004F61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5C275AA5" wp14:editId="441CA620">
              <wp:simplePos x="0" y="0"/>
              <wp:positionH relativeFrom="page">
                <wp:posOffset>3662045</wp:posOffset>
              </wp:positionH>
              <wp:positionV relativeFrom="page">
                <wp:posOffset>442595</wp:posOffset>
              </wp:positionV>
              <wp:extent cx="231775" cy="181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BB70" w14:textId="77777777" w:rsidR="00726812" w:rsidRDefault="00D77D48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5A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8.35pt;margin-top:34.85pt;width:18.25pt;height:14.3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" filled="f" stroked="f">
              <v:textbox inset="0,0,0,0">
                <w:txbxContent>
                  <w:p w14:paraId="0EB3BB70" w14:textId="77777777" w:rsidR="00726812" w:rsidRDefault="00D77D48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2D6"/>
    <w:multiLevelType w:val="hybridMultilevel"/>
    <w:tmpl w:val="2814F476"/>
    <w:lvl w:ilvl="0" w:tplc="076C074A">
      <w:start w:val="2"/>
      <w:numFmt w:val="lowerLetter"/>
      <w:lvlText w:val="%1."/>
      <w:lvlJc w:val="left"/>
      <w:pPr>
        <w:ind w:left="474" w:hanging="361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25907F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14E603B2">
      <w:numFmt w:val="bullet"/>
      <w:lvlText w:val="•"/>
      <w:lvlJc w:val="left"/>
      <w:pPr>
        <w:ind w:left="1849" w:hanging="361"/>
      </w:pPr>
      <w:rPr>
        <w:rFonts w:hint="default"/>
        <w:lang w:val="en-US" w:eastAsia="en-US" w:bidi="ar-SA"/>
      </w:rPr>
    </w:lvl>
    <w:lvl w:ilvl="3" w:tplc="07E076B4">
      <w:numFmt w:val="bullet"/>
      <w:lvlText w:val="•"/>
      <w:lvlJc w:val="left"/>
      <w:pPr>
        <w:ind w:left="2858" w:hanging="361"/>
      </w:pPr>
      <w:rPr>
        <w:rFonts w:hint="default"/>
        <w:lang w:val="en-US" w:eastAsia="en-US" w:bidi="ar-SA"/>
      </w:rPr>
    </w:lvl>
    <w:lvl w:ilvl="4" w:tplc="48F8E248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5" w:tplc="9E8CD516">
      <w:numFmt w:val="bullet"/>
      <w:lvlText w:val="•"/>
      <w:lvlJc w:val="left"/>
      <w:pPr>
        <w:ind w:left="4877" w:hanging="361"/>
      </w:pPr>
      <w:rPr>
        <w:rFonts w:hint="default"/>
        <w:lang w:val="en-US" w:eastAsia="en-US" w:bidi="ar-SA"/>
      </w:rPr>
    </w:lvl>
    <w:lvl w:ilvl="6" w:tplc="6480F8CE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ar-SA"/>
      </w:rPr>
    </w:lvl>
    <w:lvl w:ilvl="7" w:tplc="AC0E4014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BD68CD20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0F1F8E"/>
    <w:multiLevelType w:val="hybridMultilevel"/>
    <w:tmpl w:val="94949008"/>
    <w:lvl w:ilvl="0" w:tplc="E960A3F2">
      <w:start w:val="1"/>
      <w:numFmt w:val="lowerLetter"/>
      <w:lvlText w:val="(%1)"/>
      <w:lvlJc w:val="left"/>
      <w:pPr>
        <w:ind w:left="114" w:hanging="34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EEEA45A4">
      <w:numFmt w:val="bullet"/>
      <w:lvlText w:val=""/>
      <w:lvlJc w:val="left"/>
      <w:pPr>
        <w:ind w:left="828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3916537A">
      <w:numFmt w:val="bullet"/>
      <w:lvlText w:val="•"/>
      <w:lvlJc w:val="left"/>
      <w:pPr>
        <w:ind w:left="840" w:hanging="358"/>
      </w:pPr>
      <w:rPr>
        <w:rFonts w:hint="default"/>
        <w:lang w:val="en-US" w:eastAsia="en-US" w:bidi="ar-SA"/>
      </w:rPr>
    </w:lvl>
    <w:lvl w:ilvl="3" w:tplc="CF602C1A">
      <w:numFmt w:val="bullet"/>
      <w:lvlText w:val="•"/>
      <w:lvlJc w:val="left"/>
      <w:pPr>
        <w:ind w:left="1975" w:hanging="358"/>
      </w:pPr>
      <w:rPr>
        <w:rFonts w:hint="default"/>
        <w:lang w:val="en-US" w:eastAsia="en-US" w:bidi="ar-SA"/>
      </w:rPr>
    </w:lvl>
    <w:lvl w:ilvl="4" w:tplc="6C5C8324">
      <w:numFmt w:val="bullet"/>
      <w:lvlText w:val="•"/>
      <w:lvlJc w:val="left"/>
      <w:pPr>
        <w:ind w:left="3111" w:hanging="358"/>
      </w:pPr>
      <w:rPr>
        <w:rFonts w:hint="default"/>
        <w:lang w:val="en-US" w:eastAsia="en-US" w:bidi="ar-SA"/>
      </w:rPr>
    </w:lvl>
    <w:lvl w:ilvl="5" w:tplc="5FF24A70">
      <w:numFmt w:val="bullet"/>
      <w:lvlText w:val="•"/>
      <w:lvlJc w:val="left"/>
      <w:pPr>
        <w:ind w:left="4246" w:hanging="358"/>
      </w:pPr>
      <w:rPr>
        <w:rFonts w:hint="default"/>
        <w:lang w:val="en-US" w:eastAsia="en-US" w:bidi="ar-SA"/>
      </w:rPr>
    </w:lvl>
    <w:lvl w:ilvl="6" w:tplc="199AB324">
      <w:numFmt w:val="bullet"/>
      <w:lvlText w:val="•"/>
      <w:lvlJc w:val="left"/>
      <w:pPr>
        <w:ind w:left="5382" w:hanging="358"/>
      </w:pPr>
      <w:rPr>
        <w:rFonts w:hint="default"/>
        <w:lang w:val="en-US" w:eastAsia="en-US" w:bidi="ar-SA"/>
      </w:rPr>
    </w:lvl>
    <w:lvl w:ilvl="7" w:tplc="DE40FB5A">
      <w:numFmt w:val="bullet"/>
      <w:lvlText w:val="•"/>
      <w:lvlJc w:val="left"/>
      <w:pPr>
        <w:ind w:left="6517" w:hanging="358"/>
      </w:pPr>
      <w:rPr>
        <w:rFonts w:hint="default"/>
        <w:lang w:val="en-US" w:eastAsia="en-US" w:bidi="ar-SA"/>
      </w:rPr>
    </w:lvl>
    <w:lvl w:ilvl="8" w:tplc="5E7E688C">
      <w:numFmt w:val="bullet"/>
      <w:lvlText w:val="•"/>
      <w:lvlJc w:val="left"/>
      <w:pPr>
        <w:ind w:left="7653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53C550B"/>
    <w:multiLevelType w:val="hybridMultilevel"/>
    <w:tmpl w:val="8F5C5B1E"/>
    <w:lvl w:ilvl="0" w:tplc="1BEC76C2">
      <w:start w:val="1"/>
      <w:numFmt w:val="lowerRoman"/>
      <w:lvlText w:val="%1."/>
      <w:lvlJc w:val="left"/>
      <w:pPr>
        <w:ind w:left="834" w:hanging="47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5B624BEA">
      <w:numFmt w:val="bullet"/>
      <w:lvlText w:val="•"/>
      <w:lvlJc w:val="left"/>
      <w:pPr>
        <w:ind w:left="1748" w:hanging="471"/>
      </w:pPr>
      <w:rPr>
        <w:rFonts w:hint="default"/>
        <w:lang w:val="en-US" w:eastAsia="en-US" w:bidi="ar-SA"/>
      </w:rPr>
    </w:lvl>
    <w:lvl w:ilvl="2" w:tplc="E7CE901C">
      <w:numFmt w:val="bullet"/>
      <w:lvlText w:val="•"/>
      <w:lvlJc w:val="left"/>
      <w:pPr>
        <w:ind w:left="2656" w:hanging="471"/>
      </w:pPr>
      <w:rPr>
        <w:rFonts w:hint="default"/>
        <w:lang w:val="en-US" w:eastAsia="en-US" w:bidi="ar-SA"/>
      </w:rPr>
    </w:lvl>
    <w:lvl w:ilvl="3" w:tplc="12466954">
      <w:numFmt w:val="bullet"/>
      <w:lvlText w:val="•"/>
      <w:lvlJc w:val="left"/>
      <w:pPr>
        <w:ind w:left="3565" w:hanging="471"/>
      </w:pPr>
      <w:rPr>
        <w:rFonts w:hint="default"/>
        <w:lang w:val="en-US" w:eastAsia="en-US" w:bidi="ar-SA"/>
      </w:rPr>
    </w:lvl>
    <w:lvl w:ilvl="4" w:tplc="4ABA0EF6">
      <w:numFmt w:val="bullet"/>
      <w:lvlText w:val="•"/>
      <w:lvlJc w:val="left"/>
      <w:pPr>
        <w:ind w:left="4473" w:hanging="471"/>
      </w:pPr>
      <w:rPr>
        <w:rFonts w:hint="default"/>
        <w:lang w:val="en-US" w:eastAsia="en-US" w:bidi="ar-SA"/>
      </w:rPr>
    </w:lvl>
    <w:lvl w:ilvl="5" w:tplc="33EE928E">
      <w:numFmt w:val="bullet"/>
      <w:lvlText w:val="•"/>
      <w:lvlJc w:val="left"/>
      <w:pPr>
        <w:ind w:left="5382" w:hanging="471"/>
      </w:pPr>
      <w:rPr>
        <w:rFonts w:hint="default"/>
        <w:lang w:val="en-US" w:eastAsia="en-US" w:bidi="ar-SA"/>
      </w:rPr>
    </w:lvl>
    <w:lvl w:ilvl="6" w:tplc="D74E8B1A">
      <w:numFmt w:val="bullet"/>
      <w:lvlText w:val="•"/>
      <w:lvlJc w:val="left"/>
      <w:pPr>
        <w:ind w:left="6290" w:hanging="471"/>
      </w:pPr>
      <w:rPr>
        <w:rFonts w:hint="default"/>
        <w:lang w:val="en-US" w:eastAsia="en-US" w:bidi="ar-SA"/>
      </w:rPr>
    </w:lvl>
    <w:lvl w:ilvl="7" w:tplc="F2962060">
      <w:numFmt w:val="bullet"/>
      <w:lvlText w:val="•"/>
      <w:lvlJc w:val="left"/>
      <w:pPr>
        <w:ind w:left="7199" w:hanging="471"/>
      </w:pPr>
      <w:rPr>
        <w:rFonts w:hint="default"/>
        <w:lang w:val="en-US" w:eastAsia="en-US" w:bidi="ar-SA"/>
      </w:rPr>
    </w:lvl>
    <w:lvl w:ilvl="8" w:tplc="54C2FFF2">
      <w:numFmt w:val="bullet"/>
      <w:lvlText w:val="•"/>
      <w:lvlJc w:val="left"/>
      <w:pPr>
        <w:ind w:left="8107" w:hanging="471"/>
      </w:pPr>
      <w:rPr>
        <w:rFonts w:hint="default"/>
        <w:lang w:val="en-US" w:eastAsia="en-US" w:bidi="ar-SA"/>
      </w:rPr>
    </w:lvl>
  </w:abstractNum>
  <w:abstractNum w:abstractNumId="3" w15:restartNumberingAfterBreak="0">
    <w:nsid w:val="45B5048C"/>
    <w:multiLevelType w:val="hybridMultilevel"/>
    <w:tmpl w:val="356A708E"/>
    <w:lvl w:ilvl="0" w:tplc="891C919C">
      <w:start w:val="1"/>
      <w:numFmt w:val="lowerRoman"/>
      <w:lvlText w:val="%1."/>
      <w:lvlJc w:val="left"/>
      <w:pPr>
        <w:ind w:left="834" w:hanging="47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ADE82170">
      <w:numFmt w:val="bullet"/>
      <w:lvlText w:val="•"/>
      <w:lvlJc w:val="left"/>
      <w:pPr>
        <w:ind w:left="1748" w:hanging="471"/>
      </w:pPr>
      <w:rPr>
        <w:rFonts w:hint="default"/>
        <w:lang w:val="en-US" w:eastAsia="en-US" w:bidi="ar-SA"/>
      </w:rPr>
    </w:lvl>
    <w:lvl w:ilvl="2" w:tplc="28B6389E">
      <w:numFmt w:val="bullet"/>
      <w:lvlText w:val="•"/>
      <w:lvlJc w:val="left"/>
      <w:pPr>
        <w:ind w:left="2656" w:hanging="471"/>
      </w:pPr>
      <w:rPr>
        <w:rFonts w:hint="default"/>
        <w:lang w:val="en-US" w:eastAsia="en-US" w:bidi="ar-SA"/>
      </w:rPr>
    </w:lvl>
    <w:lvl w:ilvl="3" w:tplc="8ED0304A">
      <w:numFmt w:val="bullet"/>
      <w:lvlText w:val="•"/>
      <w:lvlJc w:val="left"/>
      <w:pPr>
        <w:ind w:left="3565" w:hanging="471"/>
      </w:pPr>
      <w:rPr>
        <w:rFonts w:hint="default"/>
        <w:lang w:val="en-US" w:eastAsia="en-US" w:bidi="ar-SA"/>
      </w:rPr>
    </w:lvl>
    <w:lvl w:ilvl="4" w:tplc="CC52FC10">
      <w:numFmt w:val="bullet"/>
      <w:lvlText w:val="•"/>
      <w:lvlJc w:val="left"/>
      <w:pPr>
        <w:ind w:left="4473" w:hanging="471"/>
      </w:pPr>
      <w:rPr>
        <w:rFonts w:hint="default"/>
        <w:lang w:val="en-US" w:eastAsia="en-US" w:bidi="ar-SA"/>
      </w:rPr>
    </w:lvl>
    <w:lvl w:ilvl="5" w:tplc="BD2A774E">
      <w:numFmt w:val="bullet"/>
      <w:lvlText w:val="•"/>
      <w:lvlJc w:val="left"/>
      <w:pPr>
        <w:ind w:left="5382" w:hanging="471"/>
      </w:pPr>
      <w:rPr>
        <w:rFonts w:hint="default"/>
        <w:lang w:val="en-US" w:eastAsia="en-US" w:bidi="ar-SA"/>
      </w:rPr>
    </w:lvl>
    <w:lvl w:ilvl="6" w:tplc="620E4F52">
      <w:numFmt w:val="bullet"/>
      <w:lvlText w:val="•"/>
      <w:lvlJc w:val="left"/>
      <w:pPr>
        <w:ind w:left="6290" w:hanging="471"/>
      </w:pPr>
      <w:rPr>
        <w:rFonts w:hint="default"/>
        <w:lang w:val="en-US" w:eastAsia="en-US" w:bidi="ar-SA"/>
      </w:rPr>
    </w:lvl>
    <w:lvl w:ilvl="7" w:tplc="6B201370">
      <w:numFmt w:val="bullet"/>
      <w:lvlText w:val="•"/>
      <w:lvlJc w:val="left"/>
      <w:pPr>
        <w:ind w:left="7199" w:hanging="471"/>
      </w:pPr>
      <w:rPr>
        <w:rFonts w:hint="default"/>
        <w:lang w:val="en-US" w:eastAsia="en-US" w:bidi="ar-SA"/>
      </w:rPr>
    </w:lvl>
    <w:lvl w:ilvl="8" w:tplc="16541DE0">
      <w:numFmt w:val="bullet"/>
      <w:lvlText w:val="•"/>
      <w:lvlJc w:val="left"/>
      <w:pPr>
        <w:ind w:left="8107" w:hanging="471"/>
      </w:pPr>
      <w:rPr>
        <w:rFonts w:hint="default"/>
        <w:lang w:val="en-US" w:eastAsia="en-US" w:bidi="ar-SA"/>
      </w:rPr>
    </w:lvl>
  </w:abstractNum>
  <w:abstractNum w:abstractNumId="4" w15:restartNumberingAfterBreak="0">
    <w:nsid w:val="71244373"/>
    <w:multiLevelType w:val="hybridMultilevel"/>
    <w:tmpl w:val="A686F7C0"/>
    <w:lvl w:ilvl="0" w:tplc="3E20ADC0">
      <w:start w:val="1"/>
      <w:numFmt w:val="lowerLetter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color w:val="111111"/>
        <w:w w:val="99"/>
        <w:sz w:val="22"/>
        <w:szCs w:val="22"/>
        <w:lang w:val="en-US" w:eastAsia="en-US" w:bidi="ar-SA"/>
      </w:rPr>
    </w:lvl>
    <w:lvl w:ilvl="1" w:tplc="402AE9FA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color w:val="111111"/>
        <w:w w:val="99"/>
        <w:sz w:val="22"/>
        <w:szCs w:val="22"/>
        <w:lang w:val="en-US" w:eastAsia="en-US" w:bidi="ar-SA"/>
      </w:rPr>
    </w:lvl>
    <w:lvl w:ilvl="2" w:tplc="DC30CAA8">
      <w:numFmt w:val="bullet"/>
      <w:lvlText w:val="•"/>
      <w:lvlJc w:val="left"/>
      <w:pPr>
        <w:ind w:left="1849" w:hanging="361"/>
      </w:pPr>
      <w:rPr>
        <w:rFonts w:hint="default"/>
        <w:lang w:val="en-US" w:eastAsia="en-US" w:bidi="ar-SA"/>
      </w:rPr>
    </w:lvl>
    <w:lvl w:ilvl="3" w:tplc="300CBBE8">
      <w:numFmt w:val="bullet"/>
      <w:lvlText w:val="•"/>
      <w:lvlJc w:val="left"/>
      <w:pPr>
        <w:ind w:left="2858" w:hanging="361"/>
      </w:pPr>
      <w:rPr>
        <w:rFonts w:hint="default"/>
        <w:lang w:val="en-US" w:eastAsia="en-US" w:bidi="ar-SA"/>
      </w:rPr>
    </w:lvl>
    <w:lvl w:ilvl="4" w:tplc="4692B010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5" w:tplc="E9E48C9A">
      <w:numFmt w:val="bullet"/>
      <w:lvlText w:val="•"/>
      <w:lvlJc w:val="left"/>
      <w:pPr>
        <w:ind w:left="4877" w:hanging="361"/>
      </w:pPr>
      <w:rPr>
        <w:rFonts w:hint="default"/>
        <w:lang w:val="en-US" w:eastAsia="en-US" w:bidi="ar-SA"/>
      </w:rPr>
    </w:lvl>
    <w:lvl w:ilvl="6" w:tplc="52FA9ED8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ar-SA"/>
      </w:rPr>
    </w:lvl>
    <w:lvl w:ilvl="7" w:tplc="487C4B4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0144D0DE">
      <w:numFmt w:val="bullet"/>
      <w:lvlText w:val="•"/>
      <w:lvlJc w:val="left"/>
      <w:pPr>
        <w:ind w:left="790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2"/>
    <w:rsid w:val="00022D3E"/>
    <w:rsid w:val="00191E07"/>
    <w:rsid w:val="004F611A"/>
    <w:rsid w:val="00726812"/>
    <w:rsid w:val="007B67B4"/>
    <w:rsid w:val="00820D26"/>
    <w:rsid w:val="00D77D48"/>
    <w:rsid w:val="00D911AC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51CB3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4"/>
      <w:ind w:left="11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4383" w:right="4214"/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4" w:right="1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8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94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8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DE77-7EEB-45F8-95C8-6B06BAD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Suggested Answer – CSQ 1</vt:lpstr>
      <vt:lpstr>        With reference to Table 1, compare the change in market value of the different U</vt:lpstr>
      <vt:lpstr>        Using a relevant elasticity concept, explain why “Aldi has sought to open hundre</vt:lpstr>
      <vt:lpstr>        Explain how “peak time” pricing qualifies as a form of price discrimination. [4]</vt:lpstr>
      <vt:lpstr>        Extract 3 mentions about the merger between Asda and Sainsbury. Explain how this</vt:lpstr>
      <vt:lpstr>        While supermarkets such as Sainsbury have invested heavily in their online busin</vt:lpstr>
      <vt:lpstr>        Thesis: Yes, Aldi should follow Sainsbury and venture online</vt:lpstr>
      <vt:lpstr>        Anti-thesis: No, Aldi should not follow Sainsbury and venture online</vt:lpstr>
      <vt:lpstr>        In view of the market structure of the UK supermarket industry, discuss why non-</vt:lpstr>
      <vt:lpstr>        Explain why price competition is NOT preferred. [3m]</vt:lpstr>
      <vt:lpstr>        Explain why non-price competition is preferred. [3m]</vt:lpstr>
      <vt:lpstr>        Evaluation and Synthesis [3m]</vt:lpstr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4</cp:revision>
  <dcterms:created xsi:type="dcterms:W3CDTF">2021-10-09T07:12:00Z</dcterms:created>
  <dcterms:modified xsi:type="dcterms:W3CDTF">2021-11-15T02:39:00Z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