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E5" w:rsidRDefault="00B6667F" w:rsidP="00CE3CE5">
      <w:pPr>
        <w:spacing w:after="0" w:line="240" w:lineRule="auto"/>
        <w:jc w:val="both"/>
        <w:rPr>
          <w:rFonts w:asciiTheme="majorHAnsi" w:hAnsiTheme="majorHAnsi" w:cs="TT3C6o00"/>
          <w:b/>
          <w:sz w:val="28"/>
          <w:szCs w:val="28"/>
        </w:rPr>
      </w:pPr>
      <w:r w:rsidRPr="00021BA4">
        <w:rPr>
          <w:rFonts w:asciiTheme="majorHAnsi" w:hAnsiTheme="majorHAnsi"/>
          <w:b/>
          <w:sz w:val="28"/>
          <w:szCs w:val="28"/>
          <w:lang w:val="en-US"/>
        </w:rPr>
        <w:t xml:space="preserve">Economics </w:t>
      </w:r>
      <w:r w:rsidR="00CE3CE5" w:rsidRPr="00021BA4">
        <w:rPr>
          <w:rFonts w:asciiTheme="majorHAnsi" w:hAnsiTheme="majorHAnsi"/>
          <w:b/>
          <w:sz w:val="28"/>
          <w:szCs w:val="28"/>
          <w:lang w:val="en-US"/>
        </w:rPr>
        <w:t>CSQ</w:t>
      </w:r>
      <w:r w:rsidRPr="00021BA4">
        <w:rPr>
          <w:rFonts w:asciiTheme="majorHAnsi" w:hAnsiTheme="majorHAnsi"/>
          <w:b/>
          <w:sz w:val="28"/>
          <w:szCs w:val="28"/>
          <w:lang w:val="en-US"/>
        </w:rPr>
        <w:t xml:space="preserve"> – Chapter 6 – R</w:t>
      </w:r>
      <w:r w:rsidR="00CE3CE5" w:rsidRPr="00021BA4">
        <w:rPr>
          <w:rFonts w:asciiTheme="majorHAnsi" w:hAnsiTheme="majorHAnsi"/>
          <w:b/>
          <w:sz w:val="28"/>
          <w:szCs w:val="28"/>
          <w:lang w:val="en-US"/>
        </w:rPr>
        <w:t>ole of Government in an Economy – Aims</w:t>
      </w:r>
      <w:r w:rsidRPr="00021BA4">
        <w:rPr>
          <w:rFonts w:asciiTheme="majorHAnsi" w:hAnsiTheme="majorHAnsi" w:cs="TT3C6o00"/>
          <w:b/>
          <w:sz w:val="28"/>
          <w:szCs w:val="28"/>
        </w:rPr>
        <w:t xml:space="preserve"> of Government; Fiscal, Monetary and Supply-side </w:t>
      </w:r>
      <w:r w:rsidR="00021BA4" w:rsidRPr="00021BA4">
        <w:rPr>
          <w:rFonts w:asciiTheme="majorHAnsi" w:hAnsiTheme="majorHAnsi" w:cs="TT3C6o00"/>
          <w:b/>
          <w:sz w:val="28"/>
          <w:szCs w:val="28"/>
        </w:rPr>
        <w:t xml:space="preserve">Policies </w:t>
      </w:r>
      <w:r w:rsidR="00021BA4" w:rsidRPr="00021BA4">
        <w:rPr>
          <w:rFonts w:asciiTheme="majorHAnsi" w:hAnsiTheme="majorHAnsi"/>
          <w:b/>
          <w:sz w:val="28"/>
          <w:szCs w:val="28"/>
          <w:lang w:val="en-US"/>
        </w:rPr>
        <w:t>–</w:t>
      </w:r>
      <w:r w:rsidR="00021BA4">
        <w:rPr>
          <w:rFonts w:asciiTheme="majorHAnsi" w:hAnsiTheme="majorHAnsi" w:cs="TT3C6o00"/>
          <w:b/>
          <w:sz w:val="28"/>
          <w:szCs w:val="28"/>
        </w:rPr>
        <w:t xml:space="preserve"> Q1</w:t>
      </w:r>
    </w:p>
    <w:p w:rsidR="00021BA4" w:rsidRDefault="00021BA4" w:rsidP="00CE3CE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021BA4" w:rsidRPr="00CE3CE5" w:rsidRDefault="00021BA4" w:rsidP="00CE3CE5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021BA4" w:rsidRPr="00021BA4" w:rsidRDefault="00021BA4" w:rsidP="00021B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Pakistan aims to increase its rate of economic growth</w:t>
      </w:r>
    </w:p>
    <w:p w:rsidR="00021BA4" w:rsidRPr="00021BA4" w:rsidRDefault="00021BA4" w:rsidP="0002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21BA4">
        <w:rPr>
          <w:rFonts w:ascii="Arial" w:hAnsi="Arial" w:cs="Arial"/>
          <w:sz w:val="24"/>
          <w:szCs w:val="24"/>
          <w:lang w:val="en-GB"/>
        </w:rPr>
        <w:t>The annual rate of economic growth in Pakistan has until recentl</w:t>
      </w:r>
      <w:r>
        <w:rPr>
          <w:rFonts w:ascii="Arial" w:hAnsi="Arial" w:cs="Arial"/>
          <w:sz w:val="24"/>
          <w:szCs w:val="24"/>
          <w:lang w:val="en-GB"/>
        </w:rPr>
        <w:t xml:space="preserve">y averaged 5.8%. This high rate </w:t>
      </w:r>
      <w:r w:rsidRPr="00021BA4">
        <w:rPr>
          <w:rFonts w:ascii="Arial" w:hAnsi="Arial" w:cs="Arial"/>
          <w:sz w:val="24"/>
          <w:szCs w:val="24"/>
          <w:lang w:val="en-GB"/>
        </w:rPr>
        <w:t>of economic growth has been largely due to a change in the contribut</w:t>
      </w:r>
      <w:r>
        <w:rPr>
          <w:rFonts w:ascii="Arial" w:hAnsi="Arial" w:cs="Arial"/>
          <w:sz w:val="24"/>
          <w:szCs w:val="24"/>
          <w:lang w:val="en-GB"/>
        </w:rPr>
        <w:t xml:space="preserve">ion of the different industrial </w:t>
      </w:r>
      <w:r w:rsidRPr="00021BA4">
        <w:rPr>
          <w:rFonts w:ascii="Arial" w:hAnsi="Arial" w:cs="Arial"/>
          <w:sz w:val="24"/>
          <w:szCs w:val="24"/>
          <w:lang w:val="en-GB"/>
        </w:rPr>
        <w:t>sectors to Gross Domestic Product (GDP). By 2011, the propor</w:t>
      </w:r>
      <w:r>
        <w:rPr>
          <w:rFonts w:ascii="Arial" w:hAnsi="Arial" w:cs="Arial"/>
          <w:sz w:val="24"/>
          <w:szCs w:val="24"/>
          <w:lang w:val="en-GB"/>
        </w:rPr>
        <w:t xml:space="preserve">tion contributed by the primary </w:t>
      </w:r>
      <w:r w:rsidRPr="00021BA4">
        <w:rPr>
          <w:rFonts w:ascii="Arial" w:hAnsi="Arial" w:cs="Arial"/>
          <w:sz w:val="24"/>
          <w:szCs w:val="24"/>
          <w:lang w:val="en-GB"/>
        </w:rPr>
        <w:t>sector had fallen to 20% and by the secondary sector to 27%, whil</w:t>
      </w:r>
      <w:r>
        <w:rPr>
          <w:rFonts w:ascii="Arial" w:hAnsi="Arial" w:cs="Arial"/>
          <w:sz w:val="24"/>
          <w:szCs w:val="24"/>
          <w:lang w:val="en-GB"/>
        </w:rPr>
        <w:t xml:space="preserve">e the proportion contributed by </w:t>
      </w:r>
      <w:r w:rsidRPr="00021BA4">
        <w:rPr>
          <w:rFonts w:ascii="Arial" w:hAnsi="Arial" w:cs="Arial"/>
          <w:sz w:val="24"/>
          <w:szCs w:val="24"/>
          <w:lang w:val="en-GB"/>
        </w:rPr>
        <w:t>the tertiary sector rose to 53%.</w:t>
      </w:r>
    </w:p>
    <w:p w:rsidR="00021BA4" w:rsidRPr="00021BA4" w:rsidRDefault="00021BA4" w:rsidP="0002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21BA4" w:rsidRPr="00021BA4" w:rsidRDefault="00021BA4" w:rsidP="0002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21BA4">
        <w:rPr>
          <w:rFonts w:ascii="Arial" w:hAnsi="Arial" w:cs="Arial"/>
          <w:sz w:val="24"/>
          <w:szCs w:val="24"/>
          <w:lang w:val="en-GB"/>
        </w:rPr>
        <w:t>However, the Pakistan Institute of Development Economics (PIDE)</w:t>
      </w:r>
      <w:r>
        <w:rPr>
          <w:rFonts w:ascii="Arial" w:hAnsi="Arial" w:cs="Arial"/>
          <w:sz w:val="24"/>
          <w:szCs w:val="24"/>
          <w:lang w:val="en-GB"/>
        </w:rPr>
        <w:t xml:space="preserve"> is concerned about the rate of </w:t>
      </w:r>
      <w:r w:rsidRPr="00021BA4">
        <w:rPr>
          <w:rFonts w:ascii="Arial" w:hAnsi="Arial" w:cs="Arial"/>
          <w:sz w:val="24"/>
          <w:szCs w:val="24"/>
          <w:lang w:val="en-GB"/>
        </w:rPr>
        <w:t>economic growth in the country now and in the future. The annual growth rate had fallen to 2.6%</w:t>
      </w:r>
      <w:r>
        <w:rPr>
          <w:rFonts w:ascii="Arial" w:hAnsi="Arial" w:cs="Arial"/>
          <w:sz w:val="24"/>
          <w:szCs w:val="24"/>
          <w:lang w:val="en-GB"/>
        </w:rPr>
        <w:t xml:space="preserve"> in </w:t>
      </w:r>
      <w:r w:rsidRPr="00021BA4">
        <w:rPr>
          <w:rFonts w:ascii="Arial" w:hAnsi="Arial" w:cs="Arial"/>
          <w:sz w:val="24"/>
          <w:szCs w:val="24"/>
          <w:lang w:val="en-GB"/>
        </w:rPr>
        <w:t>2011 and it was not expected to rise above that figure in the nex</w:t>
      </w:r>
      <w:r>
        <w:rPr>
          <w:rFonts w:ascii="Arial" w:hAnsi="Arial" w:cs="Arial"/>
          <w:sz w:val="24"/>
          <w:szCs w:val="24"/>
          <w:lang w:val="en-GB"/>
        </w:rPr>
        <w:t xml:space="preserve">t few years. The PIDE was asked </w:t>
      </w:r>
      <w:r w:rsidRPr="00021BA4">
        <w:rPr>
          <w:rFonts w:ascii="Arial" w:hAnsi="Arial" w:cs="Arial"/>
          <w:sz w:val="24"/>
          <w:szCs w:val="24"/>
          <w:lang w:val="en-GB"/>
        </w:rPr>
        <w:t>to suggest how the rate could be substantially increased.</w:t>
      </w:r>
    </w:p>
    <w:p w:rsidR="00021BA4" w:rsidRPr="00021BA4" w:rsidRDefault="00021BA4" w:rsidP="0002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21BA4" w:rsidRPr="00021BA4" w:rsidRDefault="00021BA4" w:rsidP="0002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21BA4">
        <w:rPr>
          <w:rFonts w:ascii="Arial" w:hAnsi="Arial" w:cs="Arial"/>
          <w:sz w:val="24"/>
          <w:szCs w:val="24"/>
          <w:lang w:val="en-GB"/>
        </w:rPr>
        <w:t>The PIDE recommended the use of monetary policy, thro</w:t>
      </w:r>
      <w:r>
        <w:rPr>
          <w:rFonts w:ascii="Arial" w:hAnsi="Arial" w:cs="Arial"/>
          <w:sz w:val="24"/>
          <w:szCs w:val="24"/>
          <w:lang w:val="en-GB"/>
        </w:rPr>
        <w:t xml:space="preserve">ugh lowering interest rates and </w:t>
      </w:r>
      <w:r w:rsidRPr="00021BA4">
        <w:rPr>
          <w:rFonts w:ascii="Arial" w:hAnsi="Arial" w:cs="Arial"/>
          <w:sz w:val="24"/>
          <w:szCs w:val="24"/>
          <w:lang w:val="en-GB"/>
        </w:rPr>
        <w:t>increasing the money supply, to stimulate growth. It was concerne</w:t>
      </w:r>
      <w:r>
        <w:rPr>
          <w:rFonts w:ascii="Arial" w:hAnsi="Arial" w:cs="Arial"/>
          <w:sz w:val="24"/>
          <w:szCs w:val="24"/>
          <w:lang w:val="en-GB"/>
        </w:rPr>
        <w:t>d, however, that such a policy, w</w:t>
      </w:r>
      <w:r w:rsidRPr="00021BA4">
        <w:rPr>
          <w:rFonts w:ascii="Arial" w:hAnsi="Arial" w:cs="Arial"/>
          <w:sz w:val="24"/>
          <w:szCs w:val="24"/>
          <w:lang w:val="en-GB"/>
        </w:rPr>
        <w:t>hile encouraging growth, could increase the inflation rate. In 2011, th</w:t>
      </w:r>
      <w:r>
        <w:rPr>
          <w:rFonts w:ascii="Arial" w:hAnsi="Arial" w:cs="Arial"/>
          <w:sz w:val="24"/>
          <w:szCs w:val="24"/>
          <w:lang w:val="en-GB"/>
        </w:rPr>
        <w:t xml:space="preserve">e rate of inflation in Pakistan </w:t>
      </w:r>
      <w:r w:rsidRPr="00021BA4">
        <w:rPr>
          <w:rFonts w:ascii="Arial" w:hAnsi="Arial" w:cs="Arial"/>
          <w:sz w:val="24"/>
          <w:szCs w:val="24"/>
          <w:lang w:val="en-GB"/>
        </w:rPr>
        <w:t>was 13.2%. The PIDE therefore tried to find other ways to encourage an increase in the country’</w:t>
      </w:r>
      <w:r>
        <w:rPr>
          <w:rFonts w:ascii="Arial" w:hAnsi="Arial" w:cs="Arial"/>
          <w:sz w:val="24"/>
          <w:szCs w:val="24"/>
          <w:lang w:val="en-GB"/>
        </w:rPr>
        <w:t xml:space="preserve">s </w:t>
      </w:r>
      <w:r w:rsidRPr="00021BA4">
        <w:rPr>
          <w:rFonts w:ascii="Arial" w:hAnsi="Arial" w:cs="Arial"/>
          <w:sz w:val="24"/>
          <w:szCs w:val="24"/>
          <w:lang w:val="en-GB"/>
        </w:rPr>
        <w:t>rate of economic growth.</w:t>
      </w:r>
    </w:p>
    <w:p w:rsidR="00021BA4" w:rsidRPr="00021BA4" w:rsidRDefault="00021BA4" w:rsidP="0002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021BA4" w:rsidRDefault="00021BA4" w:rsidP="00021B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21BA4">
        <w:rPr>
          <w:rFonts w:ascii="Arial" w:hAnsi="Arial" w:cs="Arial"/>
          <w:sz w:val="24"/>
          <w:szCs w:val="24"/>
          <w:lang w:val="en-GB"/>
        </w:rPr>
        <w:t>Explain how the use of monetary policy, through lowering interest rates and increasing the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021BA4">
        <w:rPr>
          <w:rFonts w:ascii="Arial" w:hAnsi="Arial" w:cs="Arial"/>
          <w:sz w:val="24"/>
          <w:szCs w:val="24"/>
          <w:lang w:val="en-GB"/>
        </w:rPr>
        <w:t>money supply, could be used to stimulate the rate of economic growth in a country. [5]</w:t>
      </w:r>
    </w:p>
    <w:p w:rsidR="00021BA4" w:rsidRPr="00021BA4" w:rsidRDefault="00021BA4" w:rsidP="00021BA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21BA4" w:rsidRDefault="00021BA4" w:rsidP="00021B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21BA4">
        <w:rPr>
          <w:rFonts w:ascii="Arial" w:hAnsi="Arial" w:cs="Arial"/>
          <w:sz w:val="24"/>
          <w:szCs w:val="24"/>
          <w:lang w:val="en-GB"/>
        </w:rPr>
        <w:t>Discuss whether other policies, apart from monetary policy, might be more successful in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021BA4">
        <w:rPr>
          <w:rFonts w:ascii="Arial" w:hAnsi="Arial" w:cs="Arial"/>
          <w:sz w:val="24"/>
          <w:szCs w:val="24"/>
          <w:lang w:val="en-GB"/>
        </w:rPr>
        <w:t>raising the rate of economic growth in Pakistan. [6]</w:t>
      </w:r>
    </w:p>
    <w:p w:rsidR="00021BA4" w:rsidRPr="00021BA4" w:rsidRDefault="00021BA4" w:rsidP="00021BA4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021BA4" w:rsidRDefault="00021BA4" w:rsidP="0002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21BA4" w:rsidRDefault="00021BA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021BA4" w:rsidRDefault="00021BA4" w:rsidP="0002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Suggested Answers</w:t>
      </w:r>
    </w:p>
    <w:p w:rsidR="00021BA4" w:rsidRPr="00021BA4" w:rsidRDefault="00021BA4" w:rsidP="0002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en-GB"/>
        </w:rPr>
      </w:pPr>
      <w:r w:rsidRPr="00021BA4">
        <w:rPr>
          <w:rFonts w:ascii="Arial" w:hAnsi="Arial" w:cs="Arial"/>
          <w:b/>
          <w:sz w:val="23"/>
          <w:szCs w:val="23"/>
          <w:lang w:val="en-GB"/>
        </w:rPr>
        <w:t>(a) Explain how the use of monetary policy, through lowering interest rates and increasing the money supply, could be used to stimulate the rate of economic growth in a country. [5]</w:t>
      </w:r>
    </w:p>
    <w:p w:rsidR="00021BA4" w:rsidRPr="00021BA4" w:rsidRDefault="00021BA4" w:rsidP="00021B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3"/>
          <w:szCs w:val="23"/>
          <w:lang w:val="en-GB"/>
        </w:rPr>
      </w:pPr>
    </w:p>
    <w:p w:rsidR="00021BA4" w:rsidRPr="00021BA4" w:rsidRDefault="00021BA4" w:rsidP="0002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  <w:lang w:val="en-GB"/>
        </w:rPr>
      </w:pPr>
      <w:r w:rsidRPr="00021BA4">
        <w:rPr>
          <w:rFonts w:ascii="Arial" w:hAnsi="Arial" w:cs="Arial"/>
          <w:sz w:val="23"/>
          <w:szCs w:val="23"/>
          <w:u w:val="single"/>
          <w:lang w:val="en-GB"/>
        </w:rPr>
        <w:t xml:space="preserve">Explain how lowering the rate of interest will stimulate economic growth rate </w:t>
      </w:r>
    </w:p>
    <w:p w:rsidR="00021BA4" w:rsidRPr="00021BA4" w:rsidRDefault="00021BA4" w:rsidP="0002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en-GB"/>
        </w:rPr>
      </w:pPr>
      <w:r w:rsidRPr="00021BA4">
        <w:rPr>
          <w:rFonts w:ascii="Arial" w:hAnsi="Arial" w:cs="Arial"/>
          <w:sz w:val="23"/>
          <w:szCs w:val="23"/>
          <w:lang w:val="en-GB"/>
        </w:rPr>
        <w:t xml:space="preserve">Lowering of interest rates will make borrowing cheaper will reduce the reward from saving and therefore be likely to increase spending and so increase demand and output </w:t>
      </w:r>
    </w:p>
    <w:p w:rsidR="00021BA4" w:rsidRPr="00021BA4" w:rsidRDefault="00021BA4" w:rsidP="0002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en-GB"/>
        </w:rPr>
      </w:pPr>
    </w:p>
    <w:p w:rsidR="00021BA4" w:rsidRPr="00021BA4" w:rsidRDefault="00021BA4" w:rsidP="0002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  <w:lang w:val="en-GB"/>
        </w:rPr>
      </w:pPr>
      <w:r w:rsidRPr="00021BA4">
        <w:rPr>
          <w:rFonts w:ascii="Arial" w:hAnsi="Arial" w:cs="Arial"/>
          <w:sz w:val="23"/>
          <w:szCs w:val="23"/>
          <w:u w:val="single"/>
          <w:lang w:val="en-GB"/>
        </w:rPr>
        <w:t>Explain how increasing the money supply will stimulate economic growth rate</w:t>
      </w:r>
    </w:p>
    <w:p w:rsidR="00021BA4" w:rsidRPr="00021BA4" w:rsidRDefault="00021BA4" w:rsidP="0002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en-GB"/>
        </w:rPr>
      </w:pPr>
      <w:r w:rsidRPr="00021BA4">
        <w:rPr>
          <w:rFonts w:ascii="Arial" w:hAnsi="Arial" w:cs="Arial"/>
          <w:sz w:val="23"/>
          <w:szCs w:val="23"/>
          <w:lang w:val="en-GB"/>
        </w:rPr>
        <w:t>Increase in the money supply to make funds more available with more money. Therefore, people are likely to spend more again contributing to an increase in demand and output</w:t>
      </w:r>
    </w:p>
    <w:p w:rsidR="00021BA4" w:rsidRPr="00021BA4" w:rsidRDefault="00021BA4" w:rsidP="00021B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3"/>
          <w:szCs w:val="23"/>
          <w:lang w:val="en-GB"/>
        </w:rPr>
      </w:pPr>
    </w:p>
    <w:p w:rsidR="00021BA4" w:rsidRPr="00021BA4" w:rsidRDefault="00021BA4" w:rsidP="0002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en-GB"/>
        </w:rPr>
      </w:pPr>
      <w:r w:rsidRPr="00021BA4">
        <w:rPr>
          <w:rFonts w:ascii="Arial" w:hAnsi="Arial" w:cs="Arial"/>
          <w:b/>
          <w:sz w:val="23"/>
          <w:szCs w:val="23"/>
          <w:lang w:val="en-GB"/>
        </w:rPr>
        <w:t>(b) Discuss whether other policies, apart from monetary policy, might be more successful in raising the rate of economic growth in Pakistan. [6]</w:t>
      </w:r>
    </w:p>
    <w:p w:rsidR="00021BA4" w:rsidRPr="00021BA4" w:rsidRDefault="00021BA4" w:rsidP="0002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n-GB"/>
        </w:rPr>
      </w:pPr>
    </w:p>
    <w:p w:rsidR="00021BA4" w:rsidRPr="00021BA4" w:rsidRDefault="00021BA4" w:rsidP="0002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  <w:lang w:val="en-GB"/>
        </w:rPr>
      </w:pPr>
      <w:r w:rsidRPr="00021BA4">
        <w:rPr>
          <w:rFonts w:ascii="Arial" w:hAnsi="Arial" w:cs="Arial"/>
          <w:sz w:val="23"/>
          <w:szCs w:val="23"/>
          <w:u w:val="single"/>
          <w:lang w:val="en-GB"/>
        </w:rPr>
        <w:t xml:space="preserve">Explain why other policies may be more successful than monetary policy in raising economic growth rate </w:t>
      </w:r>
    </w:p>
    <w:p w:rsidR="00021BA4" w:rsidRPr="00021BA4" w:rsidRDefault="00021BA4" w:rsidP="00021BA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3"/>
          <w:szCs w:val="23"/>
          <w:lang w:val="en-GB"/>
        </w:rPr>
      </w:pPr>
      <w:r w:rsidRPr="00021BA4">
        <w:rPr>
          <w:rFonts w:ascii="Arial" w:hAnsi="Arial" w:cs="Arial"/>
          <w:sz w:val="23"/>
          <w:szCs w:val="23"/>
          <w:lang w:val="en-GB"/>
        </w:rPr>
        <w:t xml:space="preserve">fiscal policy through lowering taxes and/or increasing expenditure higher government spending on schools and hospitals will directly increase output  lower income tax will increase disposable income which may raise consumer expenditure encouraging firms to produce more </w:t>
      </w:r>
    </w:p>
    <w:p w:rsidR="00021BA4" w:rsidRPr="00021BA4" w:rsidRDefault="00021BA4" w:rsidP="00021BA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3"/>
          <w:szCs w:val="23"/>
          <w:lang w:val="en-GB"/>
        </w:rPr>
      </w:pPr>
      <w:r w:rsidRPr="00021BA4">
        <w:rPr>
          <w:rFonts w:ascii="Arial" w:hAnsi="Arial" w:cs="Arial"/>
          <w:sz w:val="23"/>
          <w:szCs w:val="23"/>
          <w:lang w:val="en-GB"/>
        </w:rPr>
        <w:t xml:space="preserve">supply-side policy measures are designed to increase the output potential of the country education and training may increase productivity subsidies/lower corporation tax may increase investment privatisation may increase efficiency deregulation can reduce firms’ costs of production </w:t>
      </w:r>
    </w:p>
    <w:p w:rsidR="00021BA4" w:rsidRPr="00021BA4" w:rsidRDefault="00021BA4" w:rsidP="00021BA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3"/>
          <w:szCs w:val="23"/>
          <w:lang w:val="en-GB"/>
        </w:rPr>
      </w:pPr>
      <w:r w:rsidRPr="00021BA4">
        <w:rPr>
          <w:rFonts w:ascii="Arial" w:hAnsi="Arial" w:cs="Arial"/>
          <w:sz w:val="23"/>
          <w:szCs w:val="23"/>
          <w:lang w:val="en-GB"/>
        </w:rPr>
        <w:t xml:space="preserve">some fiscal policy measures can increase both total demand but also total supply </w:t>
      </w:r>
    </w:p>
    <w:p w:rsidR="00021BA4" w:rsidRPr="00021BA4" w:rsidRDefault="00021BA4" w:rsidP="00021BA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3"/>
          <w:szCs w:val="23"/>
          <w:lang w:val="en-GB"/>
        </w:rPr>
      </w:pPr>
      <w:r w:rsidRPr="00021BA4">
        <w:rPr>
          <w:rFonts w:ascii="Arial" w:hAnsi="Arial" w:cs="Arial"/>
          <w:sz w:val="23"/>
          <w:szCs w:val="23"/>
          <w:lang w:val="en-GB"/>
        </w:rPr>
        <w:t>supply-side policy measures can allow growth to occu</w:t>
      </w:r>
      <w:r w:rsidR="005D5AAC">
        <w:rPr>
          <w:rFonts w:ascii="Arial" w:hAnsi="Arial" w:cs="Arial"/>
          <w:sz w:val="23"/>
          <w:szCs w:val="23"/>
          <w:lang w:val="en-GB"/>
        </w:rPr>
        <w:t xml:space="preserve">r over time can allow growth to </w:t>
      </w:r>
      <w:bookmarkStart w:id="0" w:name="_GoBack"/>
      <w:bookmarkEnd w:id="0"/>
      <w:r w:rsidRPr="00021BA4">
        <w:rPr>
          <w:rFonts w:ascii="Arial" w:hAnsi="Arial" w:cs="Arial"/>
          <w:sz w:val="23"/>
          <w:szCs w:val="23"/>
          <w:lang w:val="en-GB"/>
        </w:rPr>
        <w:t xml:space="preserve">take place without inflation can increase the economy’s international competitiveness improving the current account position </w:t>
      </w:r>
    </w:p>
    <w:p w:rsidR="00021BA4" w:rsidRPr="00021BA4" w:rsidRDefault="00021BA4" w:rsidP="00021BA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3"/>
          <w:szCs w:val="23"/>
          <w:lang w:val="en-GB"/>
        </w:rPr>
      </w:pPr>
      <w:proofErr w:type="gramStart"/>
      <w:r w:rsidRPr="00021BA4">
        <w:rPr>
          <w:rFonts w:ascii="Arial" w:hAnsi="Arial" w:cs="Arial"/>
          <w:sz w:val="23"/>
          <w:szCs w:val="23"/>
          <w:lang w:val="en-GB"/>
        </w:rPr>
        <w:t>supply-side</w:t>
      </w:r>
      <w:proofErr w:type="gramEnd"/>
      <w:r w:rsidRPr="00021BA4">
        <w:rPr>
          <w:rFonts w:ascii="Arial" w:hAnsi="Arial" w:cs="Arial"/>
          <w:sz w:val="23"/>
          <w:szCs w:val="23"/>
          <w:lang w:val="en-GB"/>
        </w:rPr>
        <w:t xml:space="preserve"> policies that remove trade restrictions attract foreign investors which leads to increased capacity higher output/income and leads to economic growth.</w:t>
      </w:r>
    </w:p>
    <w:p w:rsidR="00021BA4" w:rsidRPr="00021BA4" w:rsidRDefault="00021BA4" w:rsidP="0002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en-GB"/>
        </w:rPr>
      </w:pPr>
    </w:p>
    <w:p w:rsidR="00021BA4" w:rsidRPr="00021BA4" w:rsidRDefault="00021BA4" w:rsidP="0002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u w:val="single"/>
          <w:lang w:val="en-GB"/>
        </w:rPr>
      </w:pPr>
      <w:r w:rsidRPr="00021BA4">
        <w:rPr>
          <w:rFonts w:ascii="Arial" w:hAnsi="Arial" w:cs="Arial"/>
          <w:sz w:val="23"/>
          <w:szCs w:val="23"/>
          <w:u w:val="single"/>
          <w:lang w:val="en-GB"/>
        </w:rPr>
        <w:t xml:space="preserve">Explain why monetary policy may be more successful than other policies in raising economic growth rate </w:t>
      </w:r>
    </w:p>
    <w:p w:rsidR="00021BA4" w:rsidRPr="00021BA4" w:rsidRDefault="00021BA4" w:rsidP="00021B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en-GB"/>
        </w:rPr>
      </w:pPr>
      <w:r w:rsidRPr="00021BA4">
        <w:rPr>
          <w:rFonts w:ascii="Arial" w:hAnsi="Arial" w:cs="Arial"/>
          <w:sz w:val="23"/>
          <w:szCs w:val="23"/>
          <w:lang w:val="en-GB"/>
        </w:rPr>
        <w:t>fiscal policy measures can take time to have an effect, e.g. takes time to pass the necessary legislation and for people to respond to the changes</w:t>
      </w:r>
    </w:p>
    <w:p w:rsidR="00021BA4" w:rsidRPr="00021BA4" w:rsidRDefault="00021BA4" w:rsidP="00021B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en-GB"/>
        </w:rPr>
      </w:pPr>
      <w:r w:rsidRPr="00021BA4">
        <w:rPr>
          <w:rFonts w:ascii="Arial" w:hAnsi="Arial" w:cs="Arial"/>
          <w:sz w:val="23"/>
          <w:szCs w:val="23"/>
          <w:lang w:val="en-GB"/>
        </w:rPr>
        <w:t xml:space="preserve">people and firms may not respond as expected to fiscal policy measures, e.g. if people lack confidence they may not spend more as a result of a cut in tax </w:t>
      </w:r>
    </w:p>
    <w:p w:rsidR="00021BA4" w:rsidRPr="00021BA4" w:rsidRDefault="00021BA4" w:rsidP="00021B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en-GB"/>
        </w:rPr>
      </w:pPr>
      <w:r w:rsidRPr="00021BA4">
        <w:rPr>
          <w:rFonts w:ascii="Arial" w:hAnsi="Arial" w:cs="Arial"/>
          <w:sz w:val="23"/>
          <w:szCs w:val="23"/>
          <w:lang w:val="en-GB"/>
        </w:rPr>
        <w:t xml:space="preserve">supply-side policy measures can take a very long time to have an effect, e.g. increased spending on education make take 10–15 years to have an impact on productivity </w:t>
      </w:r>
    </w:p>
    <w:p w:rsidR="00021BA4" w:rsidRPr="00021BA4" w:rsidRDefault="00021BA4" w:rsidP="00021B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en-GB"/>
        </w:rPr>
      </w:pPr>
      <w:r w:rsidRPr="00021BA4">
        <w:rPr>
          <w:rFonts w:ascii="Arial" w:hAnsi="Arial" w:cs="Arial"/>
          <w:sz w:val="23"/>
          <w:szCs w:val="23"/>
          <w:lang w:val="en-GB"/>
        </w:rPr>
        <w:t xml:space="preserve">supply-side policy measures may not work, e.g. privatisation may lead to inefficiency in the case of a private sector monopoly </w:t>
      </w:r>
    </w:p>
    <w:p w:rsidR="00021BA4" w:rsidRPr="00021BA4" w:rsidRDefault="00021BA4" w:rsidP="00021B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en-GB"/>
        </w:rPr>
      </w:pPr>
      <w:r w:rsidRPr="00021BA4">
        <w:rPr>
          <w:rFonts w:ascii="Arial" w:hAnsi="Arial" w:cs="Arial"/>
          <w:sz w:val="23"/>
          <w:szCs w:val="23"/>
          <w:lang w:val="en-GB"/>
        </w:rPr>
        <w:t>supply-side policy me</w:t>
      </w:r>
      <w:r>
        <w:rPr>
          <w:rFonts w:ascii="Arial" w:hAnsi="Arial" w:cs="Arial"/>
          <w:sz w:val="23"/>
          <w:szCs w:val="23"/>
          <w:lang w:val="en-GB"/>
        </w:rPr>
        <w:t>asures can be very expensive</w:t>
      </w:r>
      <w:r w:rsidRPr="00021BA4">
        <w:rPr>
          <w:rFonts w:ascii="Arial" w:hAnsi="Arial" w:cs="Arial"/>
          <w:sz w:val="23"/>
          <w:szCs w:val="23"/>
          <w:lang w:val="en-GB"/>
        </w:rPr>
        <w:t xml:space="preserve">, e.g. raising the school leaving </w:t>
      </w:r>
      <w:r>
        <w:rPr>
          <w:rFonts w:ascii="Arial" w:hAnsi="Arial" w:cs="Arial"/>
          <w:sz w:val="23"/>
          <w:szCs w:val="23"/>
          <w:lang w:val="en-GB"/>
        </w:rPr>
        <w:t xml:space="preserve">age </w:t>
      </w:r>
    </w:p>
    <w:p w:rsidR="00021BA4" w:rsidRPr="00021BA4" w:rsidRDefault="00021BA4" w:rsidP="00021BA4">
      <w:pPr>
        <w:rPr>
          <w:rFonts w:ascii="Arial" w:hAnsi="Arial" w:cs="Arial"/>
          <w:sz w:val="24"/>
          <w:szCs w:val="24"/>
          <w:lang w:val="en-GB"/>
        </w:rPr>
      </w:pPr>
    </w:p>
    <w:sectPr w:rsidR="00021BA4" w:rsidRPr="00021BA4" w:rsidSect="00AF18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10" w:rsidRDefault="00141210" w:rsidP="0074031B">
      <w:pPr>
        <w:spacing w:after="0" w:line="240" w:lineRule="auto"/>
      </w:pPr>
      <w:r>
        <w:separator/>
      </w:r>
    </w:p>
  </w:endnote>
  <w:endnote w:type="continuationSeparator" w:id="0">
    <w:p w:rsidR="00141210" w:rsidRDefault="00141210" w:rsidP="0074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500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625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3C6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10" w:rsidRDefault="00141210" w:rsidP="0074031B">
      <w:pPr>
        <w:spacing w:after="0" w:line="240" w:lineRule="auto"/>
      </w:pPr>
      <w:r>
        <w:separator/>
      </w:r>
    </w:p>
  </w:footnote>
  <w:footnote w:type="continuationSeparator" w:id="0">
    <w:p w:rsidR="00141210" w:rsidRDefault="00141210" w:rsidP="0074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  <w:sz w:val="16"/>
        <w:szCs w:val="16"/>
      </w:rPr>
      <w:id w:val="23823022"/>
      <w:docPartObj>
        <w:docPartGallery w:val="Page Numbers (Top of Page)"/>
        <w:docPartUnique/>
      </w:docPartObj>
    </w:sdtPr>
    <w:sdtEndPr>
      <w:rPr>
        <w:color w:val="auto"/>
        <w:spacing w:val="0"/>
        <w:sz w:val="22"/>
        <w:szCs w:val="22"/>
      </w:rPr>
    </w:sdtEndPr>
    <w:sdtContent>
      <w:p w:rsidR="00545816" w:rsidRPr="009C786A" w:rsidRDefault="00545816" w:rsidP="009C786A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</w:rPr>
        </w:pPr>
        <w:r w:rsidRPr="009E5840">
          <w:rPr>
            <w:color w:val="7F7F7F" w:themeColor="background1" w:themeShade="7F"/>
            <w:spacing w:val="60"/>
            <w:sz w:val="16"/>
            <w:szCs w:val="16"/>
          </w:rPr>
          <w:t xml:space="preserve">Chapter </w:t>
        </w:r>
        <w:r w:rsidR="00B6667F">
          <w:rPr>
            <w:color w:val="7F7F7F" w:themeColor="background1" w:themeShade="7F"/>
            <w:spacing w:val="60"/>
            <w:sz w:val="16"/>
            <w:szCs w:val="16"/>
          </w:rPr>
          <w:t>6: Role of Government in an Economy</w:t>
        </w: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292736">
          <w:fldChar w:fldCharType="begin"/>
        </w:r>
        <w:r>
          <w:instrText xml:space="preserve"> PAGE   \* MERGEFORMAT </w:instrText>
        </w:r>
        <w:r w:rsidR="00292736">
          <w:fldChar w:fldCharType="separate"/>
        </w:r>
        <w:r w:rsidR="005D5AAC" w:rsidRPr="005D5AAC">
          <w:rPr>
            <w:b/>
            <w:noProof/>
          </w:rPr>
          <w:t>2</w:t>
        </w:r>
        <w:r w:rsidR="00292736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2D27"/>
    <w:multiLevelType w:val="hybridMultilevel"/>
    <w:tmpl w:val="A692ADCC"/>
    <w:lvl w:ilvl="0" w:tplc="C53051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2B66"/>
    <w:multiLevelType w:val="hybridMultilevel"/>
    <w:tmpl w:val="A692ADCC"/>
    <w:lvl w:ilvl="0" w:tplc="C53051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74F1"/>
    <w:multiLevelType w:val="hybridMultilevel"/>
    <w:tmpl w:val="35C06550"/>
    <w:lvl w:ilvl="0" w:tplc="FA669D0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17095"/>
    <w:multiLevelType w:val="hybridMultilevel"/>
    <w:tmpl w:val="ABD82F4A"/>
    <w:lvl w:ilvl="0" w:tplc="FA669D0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77518"/>
    <w:multiLevelType w:val="hybridMultilevel"/>
    <w:tmpl w:val="DC02DB7A"/>
    <w:lvl w:ilvl="0" w:tplc="554CA2D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548D2"/>
    <w:multiLevelType w:val="hybridMultilevel"/>
    <w:tmpl w:val="C0B6B2FA"/>
    <w:lvl w:ilvl="0" w:tplc="FA669D0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E630F"/>
    <w:multiLevelType w:val="hybridMultilevel"/>
    <w:tmpl w:val="BCEE8CCC"/>
    <w:lvl w:ilvl="0" w:tplc="554CA2D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13573"/>
    <w:multiLevelType w:val="hybridMultilevel"/>
    <w:tmpl w:val="8F4CED6E"/>
    <w:lvl w:ilvl="0" w:tplc="FA669D0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93FC4"/>
    <w:multiLevelType w:val="hybridMultilevel"/>
    <w:tmpl w:val="031E17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E4661"/>
    <w:multiLevelType w:val="hybridMultilevel"/>
    <w:tmpl w:val="8C1A6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D075D"/>
    <w:multiLevelType w:val="hybridMultilevel"/>
    <w:tmpl w:val="6832B762"/>
    <w:lvl w:ilvl="0" w:tplc="FA669D0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65682"/>
    <w:multiLevelType w:val="hybridMultilevel"/>
    <w:tmpl w:val="FF9226CE"/>
    <w:lvl w:ilvl="0" w:tplc="FA669D0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500Co00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B73C1"/>
    <w:multiLevelType w:val="hybridMultilevel"/>
    <w:tmpl w:val="2D86BE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56635"/>
    <w:multiLevelType w:val="hybridMultilevel"/>
    <w:tmpl w:val="7D9A1CF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E144A"/>
    <w:multiLevelType w:val="hybridMultilevel"/>
    <w:tmpl w:val="349E072A"/>
    <w:lvl w:ilvl="0" w:tplc="FA669D0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B4BCD"/>
    <w:multiLevelType w:val="hybridMultilevel"/>
    <w:tmpl w:val="65C4AB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A264E"/>
    <w:multiLevelType w:val="hybridMultilevel"/>
    <w:tmpl w:val="723605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87A0A"/>
    <w:multiLevelType w:val="hybridMultilevel"/>
    <w:tmpl w:val="53A674A0"/>
    <w:lvl w:ilvl="0" w:tplc="FA669D0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C0F84"/>
    <w:multiLevelType w:val="hybridMultilevel"/>
    <w:tmpl w:val="9B386286"/>
    <w:lvl w:ilvl="0" w:tplc="FA669D0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73DAB"/>
    <w:multiLevelType w:val="hybridMultilevel"/>
    <w:tmpl w:val="3670AE54"/>
    <w:lvl w:ilvl="0" w:tplc="58285AB0">
      <w:start w:val="1"/>
      <w:numFmt w:val="bullet"/>
      <w:lvlText w:val="•"/>
      <w:lvlJc w:val="left"/>
      <w:pPr>
        <w:ind w:left="720" w:hanging="360"/>
      </w:pPr>
      <w:rPr>
        <w:rFonts w:ascii="TT6254o00" w:eastAsiaTheme="minorEastAsia" w:hAnsi="TT6254o00" w:cs="TT6254o00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62D09"/>
    <w:multiLevelType w:val="multilevel"/>
    <w:tmpl w:val="7AB2A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B1771A"/>
    <w:multiLevelType w:val="hybridMultilevel"/>
    <w:tmpl w:val="F68604A4"/>
    <w:lvl w:ilvl="0" w:tplc="58285AB0">
      <w:start w:val="1"/>
      <w:numFmt w:val="bullet"/>
      <w:lvlText w:val="•"/>
      <w:lvlJc w:val="left"/>
      <w:pPr>
        <w:ind w:left="720" w:hanging="360"/>
      </w:pPr>
      <w:rPr>
        <w:rFonts w:ascii="TT6254o00" w:eastAsiaTheme="minorEastAsia" w:hAnsi="TT6254o00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E0EC7"/>
    <w:multiLevelType w:val="hybridMultilevel"/>
    <w:tmpl w:val="1F30CB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FF19AD"/>
    <w:multiLevelType w:val="hybridMultilevel"/>
    <w:tmpl w:val="93B28268"/>
    <w:lvl w:ilvl="0" w:tplc="FA669D0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B41AD"/>
    <w:multiLevelType w:val="hybridMultilevel"/>
    <w:tmpl w:val="7D720286"/>
    <w:lvl w:ilvl="0" w:tplc="FA669D0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500C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B1CF3"/>
    <w:multiLevelType w:val="hybridMultilevel"/>
    <w:tmpl w:val="81DEAD58"/>
    <w:lvl w:ilvl="0" w:tplc="554CA2D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41C67"/>
    <w:multiLevelType w:val="hybridMultilevel"/>
    <w:tmpl w:val="C5E0D7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23"/>
  </w:num>
  <w:num w:numId="5">
    <w:abstractNumId w:val="14"/>
  </w:num>
  <w:num w:numId="6">
    <w:abstractNumId w:val="19"/>
  </w:num>
  <w:num w:numId="7">
    <w:abstractNumId w:val="21"/>
  </w:num>
  <w:num w:numId="8">
    <w:abstractNumId w:val="8"/>
  </w:num>
  <w:num w:numId="9">
    <w:abstractNumId w:val="10"/>
  </w:num>
  <w:num w:numId="10">
    <w:abstractNumId w:val="16"/>
  </w:num>
  <w:num w:numId="11">
    <w:abstractNumId w:val="5"/>
  </w:num>
  <w:num w:numId="12">
    <w:abstractNumId w:val="24"/>
  </w:num>
  <w:num w:numId="13">
    <w:abstractNumId w:val="17"/>
  </w:num>
  <w:num w:numId="14">
    <w:abstractNumId w:val="11"/>
  </w:num>
  <w:num w:numId="15">
    <w:abstractNumId w:val="3"/>
  </w:num>
  <w:num w:numId="16">
    <w:abstractNumId w:val="15"/>
  </w:num>
  <w:num w:numId="17">
    <w:abstractNumId w:val="13"/>
  </w:num>
  <w:num w:numId="18">
    <w:abstractNumId w:val="12"/>
  </w:num>
  <w:num w:numId="19">
    <w:abstractNumId w:val="7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25"/>
  </w:num>
  <w:num w:numId="25">
    <w:abstractNumId w:val="4"/>
  </w:num>
  <w:num w:numId="26">
    <w:abstractNumId w:val="6"/>
  </w:num>
  <w:num w:numId="27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1B"/>
    <w:rsid w:val="000013F5"/>
    <w:rsid w:val="000029D2"/>
    <w:rsid w:val="00003944"/>
    <w:rsid w:val="00003E94"/>
    <w:rsid w:val="00003FBF"/>
    <w:rsid w:val="00004961"/>
    <w:rsid w:val="000052FE"/>
    <w:rsid w:val="00005798"/>
    <w:rsid w:val="00005E8B"/>
    <w:rsid w:val="00006B6C"/>
    <w:rsid w:val="00007128"/>
    <w:rsid w:val="00007142"/>
    <w:rsid w:val="0000798E"/>
    <w:rsid w:val="000079AB"/>
    <w:rsid w:val="00010795"/>
    <w:rsid w:val="0001096D"/>
    <w:rsid w:val="000121CF"/>
    <w:rsid w:val="000128FF"/>
    <w:rsid w:val="00012AEE"/>
    <w:rsid w:val="00012DDC"/>
    <w:rsid w:val="00013768"/>
    <w:rsid w:val="00013DA2"/>
    <w:rsid w:val="00013E9B"/>
    <w:rsid w:val="000143A0"/>
    <w:rsid w:val="00014D9F"/>
    <w:rsid w:val="000153D1"/>
    <w:rsid w:val="0001587D"/>
    <w:rsid w:val="00015ABB"/>
    <w:rsid w:val="00015B50"/>
    <w:rsid w:val="000162AA"/>
    <w:rsid w:val="00016F4A"/>
    <w:rsid w:val="000172C3"/>
    <w:rsid w:val="00017AD8"/>
    <w:rsid w:val="00020087"/>
    <w:rsid w:val="00020473"/>
    <w:rsid w:val="0002073E"/>
    <w:rsid w:val="00020ADB"/>
    <w:rsid w:val="00021842"/>
    <w:rsid w:val="000218DB"/>
    <w:rsid w:val="00021BA4"/>
    <w:rsid w:val="00021E18"/>
    <w:rsid w:val="00021EF1"/>
    <w:rsid w:val="00022146"/>
    <w:rsid w:val="00023185"/>
    <w:rsid w:val="000236D5"/>
    <w:rsid w:val="00023D10"/>
    <w:rsid w:val="00024B2D"/>
    <w:rsid w:val="00024F0E"/>
    <w:rsid w:val="00025132"/>
    <w:rsid w:val="000255D1"/>
    <w:rsid w:val="0002567D"/>
    <w:rsid w:val="00025871"/>
    <w:rsid w:val="00025DA9"/>
    <w:rsid w:val="00026911"/>
    <w:rsid w:val="00026C51"/>
    <w:rsid w:val="0002798D"/>
    <w:rsid w:val="00030087"/>
    <w:rsid w:val="00030361"/>
    <w:rsid w:val="00030676"/>
    <w:rsid w:val="00030688"/>
    <w:rsid w:val="00030BCC"/>
    <w:rsid w:val="00030C99"/>
    <w:rsid w:val="00030DB4"/>
    <w:rsid w:val="00031D03"/>
    <w:rsid w:val="0003242E"/>
    <w:rsid w:val="0003286C"/>
    <w:rsid w:val="00032EFF"/>
    <w:rsid w:val="0003325A"/>
    <w:rsid w:val="000345A8"/>
    <w:rsid w:val="000346FD"/>
    <w:rsid w:val="00035D45"/>
    <w:rsid w:val="00036714"/>
    <w:rsid w:val="00036B7A"/>
    <w:rsid w:val="00036CDB"/>
    <w:rsid w:val="00037255"/>
    <w:rsid w:val="0003773C"/>
    <w:rsid w:val="0003784C"/>
    <w:rsid w:val="00037F14"/>
    <w:rsid w:val="00040115"/>
    <w:rsid w:val="000415FA"/>
    <w:rsid w:val="00042B32"/>
    <w:rsid w:val="00042BFF"/>
    <w:rsid w:val="0004337E"/>
    <w:rsid w:val="00043433"/>
    <w:rsid w:val="000434AF"/>
    <w:rsid w:val="00043991"/>
    <w:rsid w:val="00044477"/>
    <w:rsid w:val="000444B7"/>
    <w:rsid w:val="00044529"/>
    <w:rsid w:val="0004501E"/>
    <w:rsid w:val="00045110"/>
    <w:rsid w:val="00045A4D"/>
    <w:rsid w:val="0004693A"/>
    <w:rsid w:val="00047C40"/>
    <w:rsid w:val="000501D3"/>
    <w:rsid w:val="00050A35"/>
    <w:rsid w:val="00051108"/>
    <w:rsid w:val="0005226C"/>
    <w:rsid w:val="00053086"/>
    <w:rsid w:val="00053BA6"/>
    <w:rsid w:val="00054AFD"/>
    <w:rsid w:val="000556FB"/>
    <w:rsid w:val="00055CCC"/>
    <w:rsid w:val="00055EAC"/>
    <w:rsid w:val="000567E4"/>
    <w:rsid w:val="000573FD"/>
    <w:rsid w:val="00057F93"/>
    <w:rsid w:val="00061263"/>
    <w:rsid w:val="00061381"/>
    <w:rsid w:val="0006141F"/>
    <w:rsid w:val="0006200F"/>
    <w:rsid w:val="00062061"/>
    <w:rsid w:val="00062368"/>
    <w:rsid w:val="000624B5"/>
    <w:rsid w:val="00062C8A"/>
    <w:rsid w:val="00063DF2"/>
    <w:rsid w:val="00063EC0"/>
    <w:rsid w:val="00063ED6"/>
    <w:rsid w:val="00064259"/>
    <w:rsid w:val="00064740"/>
    <w:rsid w:val="00064B52"/>
    <w:rsid w:val="00066E06"/>
    <w:rsid w:val="00067107"/>
    <w:rsid w:val="00067548"/>
    <w:rsid w:val="000712B5"/>
    <w:rsid w:val="000716A9"/>
    <w:rsid w:val="00071A09"/>
    <w:rsid w:val="00072C32"/>
    <w:rsid w:val="00073234"/>
    <w:rsid w:val="00073536"/>
    <w:rsid w:val="00073FA4"/>
    <w:rsid w:val="000741A6"/>
    <w:rsid w:val="00074339"/>
    <w:rsid w:val="00074399"/>
    <w:rsid w:val="00074455"/>
    <w:rsid w:val="00074877"/>
    <w:rsid w:val="00074943"/>
    <w:rsid w:val="000752B8"/>
    <w:rsid w:val="000753B8"/>
    <w:rsid w:val="000756D5"/>
    <w:rsid w:val="000758E6"/>
    <w:rsid w:val="000760A2"/>
    <w:rsid w:val="0007620C"/>
    <w:rsid w:val="000768E3"/>
    <w:rsid w:val="00077127"/>
    <w:rsid w:val="00080028"/>
    <w:rsid w:val="0008044B"/>
    <w:rsid w:val="00080817"/>
    <w:rsid w:val="00080D40"/>
    <w:rsid w:val="000828F0"/>
    <w:rsid w:val="00082965"/>
    <w:rsid w:val="00082D8B"/>
    <w:rsid w:val="000830D7"/>
    <w:rsid w:val="000839A0"/>
    <w:rsid w:val="00083B2B"/>
    <w:rsid w:val="000846A1"/>
    <w:rsid w:val="0008472E"/>
    <w:rsid w:val="00084DA8"/>
    <w:rsid w:val="00085273"/>
    <w:rsid w:val="000859CD"/>
    <w:rsid w:val="00085C9B"/>
    <w:rsid w:val="00085F9A"/>
    <w:rsid w:val="000861CA"/>
    <w:rsid w:val="00086A8C"/>
    <w:rsid w:val="00086CBD"/>
    <w:rsid w:val="00087023"/>
    <w:rsid w:val="000870CE"/>
    <w:rsid w:val="0008711C"/>
    <w:rsid w:val="000873C1"/>
    <w:rsid w:val="0008783B"/>
    <w:rsid w:val="00091444"/>
    <w:rsid w:val="00092FDE"/>
    <w:rsid w:val="00093167"/>
    <w:rsid w:val="00094670"/>
    <w:rsid w:val="000948C3"/>
    <w:rsid w:val="00094B8F"/>
    <w:rsid w:val="00094C9A"/>
    <w:rsid w:val="00094F5F"/>
    <w:rsid w:val="00095957"/>
    <w:rsid w:val="000962A0"/>
    <w:rsid w:val="000964CE"/>
    <w:rsid w:val="000967F6"/>
    <w:rsid w:val="000969FB"/>
    <w:rsid w:val="00096F6B"/>
    <w:rsid w:val="000978E8"/>
    <w:rsid w:val="000979BF"/>
    <w:rsid w:val="00097B41"/>
    <w:rsid w:val="000A047F"/>
    <w:rsid w:val="000A04C4"/>
    <w:rsid w:val="000A06E3"/>
    <w:rsid w:val="000A0ED9"/>
    <w:rsid w:val="000A1599"/>
    <w:rsid w:val="000A1BC9"/>
    <w:rsid w:val="000A2838"/>
    <w:rsid w:val="000A2844"/>
    <w:rsid w:val="000A2851"/>
    <w:rsid w:val="000A2A4D"/>
    <w:rsid w:val="000A2A50"/>
    <w:rsid w:val="000A2DE1"/>
    <w:rsid w:val="000A414B"/>
    <w:rsid w:val="000A41B8"/>
    <w:rsid w:val="000A478A"/>
    <w:rsid w:val="000A4B6B"/>
    <w:rsid w:val="000A5986"/>
    <w:rsid w:val="000A74B8"/>
    <w:rsid w:val="000A76F4"/>
    <w:rsid w:val="000A7880"/>
    <w:rsid w:val="000A7EF5"/>
    <w:rsid w:val="000B046E"/>
    <w:rsid w:val="000B0786"/>
    <w:rsid w:val="000B0893"/>
    <w:rsid w:val="000B0A59"/>
    <w:rsid w:val="000B1CA4"/>
    <w:rsid w:val="000B262C"/>
    <w:rsid w:val="000B2E62"/>
    <w:rsid w:val="000B2EA2"/>
    <w:rsid w:val="000B313F"/>
    <w:rsid w:val="000B3565"/>
    <w:rsid w:val="000B386D"/>
    <w:rsid w:val="000B3EF4"/>
    <w:rsid w:val="000B404B"/>
    <w:rsid w:val="000B4545"/>
    <w:rsid w:val="000B50DE"/>
    <w:rsid w:val="000B51FC"/>
    <w:rsid w:val="000B5242"/>
    <w:rsid w:val="000B5601"/>
    <w:rsid w:val="000B59D6"/>
    <w:rsid w:val="000B5D10"/>
    <w:rsid w:val="000B6D2D"/>
    <w:rsid w:val="000B79ED"/>
    <w:rsid w:val="000C015E"/>
    <w:rsid w:val="000C049F"/>
    <w:rsid w:val="000C04E8"/>
    <w:rsid w:val="000C0AEA"/>
    <w:rsid w:val="000C0C9F"/>
    <w:rsid w:val="000C1CAE"/>
    <w:rsid w:val="000C1CE7"/>
    <w:rsid w:val="000C22FC"/>
    <w:rsid w:val="000C2EA1"/>
    <w:rsid w:val="000C3868"/>
    <w:rsid w:val="000C3C53"/>
    <w:rsid w:val="000C3CA4"/>
    <w:rsid w:val="000C417C"/>
    <w:rsid w:val="000C4749"/>
    <w:rsid w:val="000C48D1"/>
    <w:rsid w:val="000C5540"/>
    <w:rsid w:val="000C5798"/>
    <w:rsid w:val="000C58CA"/>
    <w:rsid w:val="000C625D"/>
    <w:rsid w:val="000C7047"/>
    <w:rsid w:val="000C754F"/>
    <w:rsid w:val="000C76A7"/>
    <w:rsid w:val="000C7993"/>
    <w:rsid w:val="000C7DB8"/>
    <w:rsid w:val="000D0F1F"/>
    <w:rsid w:val="000D12FD"/>
    <w:rsid w:val="000D1441"/>
    <w:rsid w:val="000D1DDA"/>
    <w:rsid w:val="000D2257"/>
    <w:rsid w:val="000D27AB"/>
    <w:rsid w:val="000D2C36"/>
    <w:rsid w:val="000D2CD6"/>
    <w:rsid w:val="000D3E08"/>
    <w:rsid w:val="000D4356"/>
    <w:rsid w:val="000D4B0C"/>
    <w:rsid w:val="000D55B3"/>
    <w:rsid w:val="000D596A"/>
    <w:rsid w:val="000D650F"/>
    <w:rsid w:val="000D6975"/>
    <w:rsid w:val="000D6A4F"/>
    <w:rsid w:val="000D6CD1"/>
    <w:rsid w:val="000E026D"/>
    <w:rsid w:val="000E0335"/>
    <w:rsid w:val="000E04E8"/>
    <w:rsid w:val="000E05FC"/>
    <w:rsid w:val="000E0C3D"/>
    <w:rsid w:val="000E1E12"/>
    <w:rsid w:val="000E2285"/>
    <w:rsid w:val="000E25AB"/>
    <w:rsid w:val="000E25B0"/>
    <w:rsid w:val="000E3857"/>
    <w:rsid w:val="000E3BBE"/>
    <w:rsid w:val="000E3E4D"/>
    <w:rsid w:val="000E3F13"/>
    <w:rsid w:val="000E5684"/>
    <w:rsid w:val="000E702D"/>
    <w:rsid w:val="000F00BF"/>
    <w:rsid w:val="000F0722"/>
    <w:rsid w:val="000F08BD"/>
    <w:rsid w:val="000F09B9"/>
    <w:rsid w:val="000F0F88"/>
    <w:rsid w:val="000F13D7"/>
    <w:rsid w:val="000F1D8A"/>
    <w:rsid w:val="000F2009"/>
    <w:rsid w:val="000F23F3"/>
    <w:rsid w:val="000F3AF2"/>
    <w:rsid w:val="000F461A"/>
    <w:rsid w:val="000F4ABC"/>
    <w:rsid w:val="000F5475"/>
    <w:rsid w:val="000F5CC9"/>
    <w:rsid w:val="000F5E60"/>
    <w:rsid w:val="000F5EC5"/>
    <w:rsid w:val="000F5F5B"/>
    <w:rsid w:val="000F6048"/>
    <w:rsid w:val="000F6600"/>
    <w:rsid w:val="000F7EAA"/>
    <w:rsid w:val="00100347"/>
    <w:rsid w:val="001003C7"/>
    <w:rsid w:val="001003DA"/>
    <w:rsid w:val="00101177"/>
    <w:rsid w:val="0010144B"/>
    <w:rsid w:val="00101505"/>
    <w:rsid w:val="00101772"/>
    <w:rsid w:val="001029B8"/>
    <w:rsid w:val="001038D2"/>
    <w:rsid w:val="00104597"/>
    <w:rsid w:val="001046B0"/>
    <w:rsid w:val="00104EF9"/>
    <w:rsid w:val="0010542C"/>
    <w:rsid w:val="00105459"/>
    <w:rsid w:val="00106D46"/>
    <w:rsid w:val="00107028"/>
    <w:rsid w:val="00107073"/>
    <w:rsid w:val="00107194"/>
    <w:rsid w:val="0010754B"/>
    <w:rsid w:val="0011026A"/>
    <w:rsid w:val="001105B8"/>
    <w:rsid w:val="0011095A"/>
    <w:rsid w:val="0011124D"/>
    <w:rsid w:val="00113108"/>
    <w:rsid w:val="00113651"/>
    <w:rsid w:val="001139D1"/>
    <w:rsid w:val="001153DA"/>
    <w:rsid w:val="00115519"/>
    <w:rsid w:val="00115E5E"/>
    <w:rsid w:val="00116931"/>
    <w:rsid w:val="00117702"/>
    <w:rsid w:val="00117BD5"/>
    <w:rsid w:val="00117FEC"/>
    <w:rsid w:val="001210A8"/>
    <w:rsid w:val="00121872"/>
    <w:rsid w:val="0012257B"/>
    <w:rsid w:val="001228EA"/>
    <w:rsid w:val="001229F2"/>
    <w:rsid w:val="00123298"/>
    <w:rsid w:val="001237F8"/>
    <w:rsid w:val="0012500C"/>
    <w:rsid w:val="00125753"/>
    <w:rsid w:val="00125BC9"/>
    <w:rsid w:val="00125C14"/>
    <w:rsid w:val="0012698F"/>
    <w:rsid w:val="00126B0B"/>
    <w:rsid w:val="00127C02"/>
    <w:rsid w:val="00131292"/>
    <w:rsid w:val="0013194D"/>
    <w:rsid w:val="001332FC"/>
    <w:rsid w:val="001334E9"/>
    <w:rsid w:val="00133D0A"/>
    <w:rsid w:val="0013508F"/>
    <w:rsid w:val="0013584F"/>
    <w:rsid w:val="00135941"/>
    <w:rsid w:val="00135D35"/>
    <w:rsid w:val="00135EBD"/>
    <w:rsid w:val="00136EAD"/>
    <w:rsid w:val="001373F7"/>
    <w:rsid w:val="00140796"/>
    <w:rsid w:val="00141166"/>
    <w:rsid w:val="00141210"/>
    <w:rsid w:val="00142023"/>
    <w:rsid w:val="00142772"/>
    <w:rsid w:val="00142B86"/>
    <w:rsid w:val="00143A30"/>
    <w:rsid w:val="00144777"/>
    <w:rsid w:val="00144849"/>
    <w:rsid w:val="00144993"/>
    <w:rsid w:val="00144C15"/>
    <w:rsid w:val="00145623"/>
    <w:rsid w:val="0014580B"/>
    <w:rsid w:val="00145893"/>
    <w:rsid w:val="00145B07"/>
    <w:rsid w:val="00145B0B"/>
    <w:rsid w:val="0014617E"/>
    <w:rsid w:val="0014668E"/>
    <w:rsid w:val="001467C2"/>
    <w:rsid w:val="00147300"/>
    <w:rsid w:val="00147A95"/>
    <w:rsid w:val="00150498"/>
    <w:rsid w:val="0015053D"/>
    <w:rsid w:val="00150836"/>
    <w:rsid w:val="0015149A"/>
    <w:rsid w:val="0015185B"/>
    <w:rsid w:val="00151BBE"/>
    <w:rsid w:val="0015340E"/>
    <w:rsid w:val="0015423C"/>
    <w:rsid w:val="00154649"/>
    <w:rsid w:val="00154E18"/>
    <w:rsid w:val="001555A6"/>
    <w:rsid w:val="00155BC1"/>
    <w:rsid w:val="00156417"/>
    <w:rsid w:val="001573C1"/>
    <w:rsid w:val="001606C7"/>
    <w:rsid w:val="00160BF6"/>
    <w:rsid w:val="00160F45"/>
    <w:rsid w:val="00161462"/>
    <w:rsid w:val="00162810"/>
    <w:rsid w:val="001630D2"/>
    <w:rsid w:val="00163A7B"/>
    <w:rsid w:val="00163B68"/>
    <w:rsid w:val="001640A9"/>
    <w:rsid w:val="0016460F"/>
    <w:rsid w:val="00164A21"/>
    <w:rsid w:val="00166778"/>
    <w:rsid w:val="00166884"/>
    <w:rsid w:val="00166CD4"/>
    <w:rsid w:val="00167051"/>
    <w:rsid w:val="001670AD"/>
    <w:rsid w:val="00171E71"/>
    <w:rsid w:val="0017289F"/>
    <w:rsid w:val="00172B75"/>
    <w:rsid w:val="00172C89"/>
    <w:rsid w:val="00173087"/>
    <w:rsid w:val="001750E0"/>
    <w:rsid w:val="001752C8"/>
    <w:rsid w:val="00175EDF"/>
    <w:rsid w:val="00175F6F"/>
    <w:rsid w:val="00175F78"/>
    <w:rsid w:val="0017669E"/>
    <w:rsid w:val="001772ED"/>
    <w:rsid w:val="001800C6"/>
    <w:rsid w:val="001808E8"/>
    <w:rsid w:val="00180C5C"/>
    <w:rsid w:val="00180CD0"/>
    <w:rsid w:val="00180F1D"/>
    <w:rsid w:val="0018199D"/>
    <w:rsid w:val="001819F8"/>
    <w:rsid w:val="00181FF1"/>
    <w:rsid w:val="00182ADC"/>
    <w:rsid w:val="00182F01"/>
    <w:rsid w:val="0018336F"/>
    <w:rsid w:val="0018444D"/>
    <w:rsid w:val="00184A4D"/>
    <w:rsid w:val="00184BE3"/>
    <w:rsid w:val="00184F29"/>
    <w:rsid w:val="001850EC"/>
    <w:rsid w:val="00185AD5"/>
    <w:rsid w:val="00186C7E"/>
    <w:rsid w:val="0019039B"/>
    <w:rsid w:val="00190711"/>
    <w:rsid w:val="001922A2"/>
    <w:rsid w:val="001936BA"/>
    <w:rsid w:val="00193E27"/>
    <w:rsid w:val="00193EA7"/>
    <w:rsid w:val="00194939"/>
    <w:rsid w:val="00194BE7"/>
    <w:rsid w:val="00194E32"/>
    <w:rsid w:val="00195D2F"/>
    <w:rsid w:val="00196413"/>
    <w:rsid w:val="001967A8"/>
    <w:rsid w:val="00196B8B"/>
    <w:rsid w:val="001970D7"/>
    <w:rsid w:val="00197303"/>
    <w:rsid w:val="00197371"/>
    <w:rsid w:val="00197441"/>
    <w:rsid w:val="00197539"/>
    <w:rsid w:val="001A089E"/>
    <w:rsid w:val="001A090D"/>
    <w:rsid w:val="001A196F"/>
    <w:rsid w:val="001A1BB9"/>
    <w:rsid w:val="001A2E18"/>
    <w:rsid w:val="001A301A"/>
    <w:rsid w:val="001A4430"/>
    <w:rsid w:val="001A44AD"/>
    <w:rsid w:val="001A4C41"/>
    <w:rsid w:val="001A52D2"/>
    <w:rsid w:val="001A532A"/>
    <w:rsid w:val="001A535C"/>
    <w:rsid w:val="001A5389"/>
    <w:rsid w:val="001A53E9"/>
    <w:rsid w:val="001A663E"/>
    <w:rsid w:val="001A67E0"/>
    <w:rsid w:val="001A787C"/>
    <w:rsid w:val="001B01EA"/>
    <w:rsid w:val="001B0FF4"/>
    <w:rsid w:val="001B1074"/>
    <w:rsid w:val="001B1513"/>
    <w:rsid w:val="001B1930"/>
    <w:rsid w:val="001B1D2E"/>
    <w:rsid w:val="001B1D5C"/>
    <w:rsid w:val="001B1DE4"/>
    <w:rsid w:val="001B1FBA"/>
    <w:rsid w:val="001B2032"/>
    <w:rsid w:val="001B29B4"/>
    <w:rsid w:val="001B2B5D"/>
    <w:rsid w:val="001B2C51"/>
    <w:rsid w:val="001B3456"/>
    <w:rsid w:val="001B3D43"/>
    <w:rsid w:val="001B3F87"/>
    <w:rsid w:val="001B570A"/>
    <w:rsid w:val="001B5ED9"/>
    <w:rsid w:val="001B6F5C"/>
    <w:rsid w:val="001B6FED"/>
    <w:rsid w:val="001B70B4"/>
    <w:rsid w:val="001B76BB"/>
    <w:rsid w:val="001B77F6"/>
    <w:rsid w:val="001B7BAA"/>
    <w:rsid w:val="001B7ECE"/>
    <w:rsid w:val="001B7FA7"/>
    <w:rsid w:val="001C0094"/>
    <w:rsid w:val="001C0A8E"/>
    <w:rsid w:val="001C1075"/>
    <w:rsid w:val="001C1085"/>
    <w:rsid w:val="001C1969"/>
    <w:rsid w:val="001C1E79"/>
    <w:rsid w:val="001C233F"/>
    <w:rsid w:val="001C2A20"/>
    <w:rsid w:val="001C2DB1"/>
    <w:rsid w:val="001C3166"/>
    <w:rsid w:val="001C3213"/>
    <w:rsid w:val="001C32BD"/>
    <w:rsid w:val="001C32EC"/>
    <w:rsid w:val="001C354D"/>
    <w:rsid w:val="001C3F01"/>
    <w:rsid w:val="001C47DB"/>
    <w:rsid w:val="001C4B6F"/>
    <w:rsid w:val="001C5C85"/>
    <w:rsid w:val="001C5DDF"/>
    <w:rsid w:val="001C620F"/>
    <w:rsid w:val="001C6273"/>
    <w:rsid w:val="001C637E"/>
    <w:rsid w:val="001C716B"/>
    <w:rsid w:val="001D004C"/>
    <w:rsid w:val="001D16A1"/>
    <w:rsid w:val="001D16A8"/>
    <w:rsid w:val="001D1C65"/>
    <w:rsid w:val="001D2630"/>
    <w:rsid w:val="001D30EB"/>
    <w:rsid w:val="001D3209"/>
    <w:rsid w:val="001D3D26"/>
    <w:rsid w:val="001D45EE"/>
    <w:rsid w:val="001D520C"/>
    <w:rsid w:val="001D57C0"/>
    <w:rsid w:val="001D642A"/>
    <w:rsid w:val="001D6EDD"/>
    <w:rsid w:val="001D74E4"/>
    <w:rsid w:val="001D7878"/>
    <w:rsid w:val="001D7879"/>
    <w:rsid w:val="001D7B08"/>
    <w:rsid w:val="001D7EBF"/>
    <w:rsid w:val="001E083C"/>
    <w:rsid w:val="001E0888"/>
    <w:rsid w:val="001E09F1"/>
    <w:rsid w:val="001E0CAC"/>
    <w:rsid w:val="001E0D34"/>
    <w:rsid w:val="001E1022"/>
    <w:rsid w:val="001E2503"/>
    <w:rsid w:val="001E34FF"/>
    <w:rsid w:val="001E3CAD"/>
    <w:rsid w:val="001E3DED"/>
    <w:rsid w:val="001E4076"/>
    <w:rsid w:val="001E4178"/>
    <w:rsid w:val="001E41C6"/>
    <w:rsid w:val="001E4227"/>
    <w:rsid w:val="001E5527"/>
    <w:rsid w:val="001E5C2F"/>
    <w:rsid w:val="001E5F0E"/>
    <w:rsid w:val="001E6C74"/>
    <w:rsid w:val="001E717E"/>
    <w:rsid w:val="001E7363"/>
    <w:rsid w:val="001E740B"/>
    <w:rsid w:val="001E76CC"/>
    <w:rsid w:val="001E78C4"/>
    <w:rsid w:val="001F04E7"/>
    <w:rsid w:val="001F072B"/>
    <w:rsid w:val="001F0744"/>
    <w:rsid w:val="001F13DD"/>
    <w:rsid w:val="001F1A07"/>
    <w:rsid w:val="001F1F3D"/>
    <w:rsid w:val="001F2006"/>
    <w:rsid w:val="001F21E8"/>
    <w:rsid w:val="001F24FF"/>
    <w:rsid w:val="001F25DE"/>
    <w:rsid w:val="001F297C"/>
    <w:rsid w:val="001F2C2B"/>
    <w:rsid w:val="001F2C7E"/>
    <w:rsid w:val="001F35DD"/>
    <w:rsid w:val="001F37D7"/>
    <w:rsid w:val="001F4078"/>
    <w:rsid w:val="001F51C2"/>
    <w:rsid w:val="001F6463"/>
    <w:rsid w:val="001F66DC"/>
    <w:rsid w:val="001F6D4E"/>
    <w:rsid w:val="001F7FC7"/>
    <w:rsid w:val="002006F9"/>
    <w:rsid w:val="00201623"/>
    <w:rsid w:val="00201A1B"/>
    <w:rsid w:val="00203207"/>
    <w:rsid w:val="00203983"/>
    <w:rsid w:val="00204C45"/>
    <w:rsid w:val="00204E52"/>
    <w:rsid w:val="002057CD"/>
    <w:rsid w:val="002057F4"/>
    <w:rsid w:val="002058CB"/>
    <w:rsid w:val="0020632E"/>
    <w:rsid w:val="002067AF"/>
    <w:rsid w:val="00206EF9"/>
    <w:rsid w:val="002072CD"/>
    <w:rsid w:val="00207563"/>
    <w:rsid w:val="00207A01"/>
    <w:rsid w:val="00207AC1"/>
    <w:rsid w:val="00207BD7"/>
    <w:rsid w:val="00210034"/>
    <w:rsid w:val="0021038B"/>
    <w:rsid w:val="00210E18"/>
    <w:rsid w:val="00211095"/>
    <w:rsid w:val="002110C1"/>
    <w:rsid w:val="0021117C"/>
    <w:rsid w:val="00211698"/>
    <w:rsid w:val="00211C9C"/>
    <w:rsid w:val="00211FD7"/>
    <w:rsid w:val="0021230B"/>
    <w:rsid w:val="00212656"/>
    <w:rsid w:val="002142D6"/>
    <w:rsid w:val="00214BF4"/>
    <w:rsid w:val="00215070"/>
    <w:rsid w:val="0021583D"/>
    <w:rsid w:val="00215A26"/>
    <w:rsid w:val="00215EE7"/>
    <w:rsid w:val="00216A70"/>
    <w:rsid w:val="00216D60"/>
    <w:rsid w:val="00217673"/>
    <w:rsid w:val="00217731"/>
    <w:rsid w:val="00217EC3"/>
    <w:rsid w:val="002207C8"/>
    <w:rsid w:val="00220BF5"/>
    <w:rsid w:val="0022180D"/>
    <w:rsid w:val="00222D85"/>
    <w:rsid w:val="002240A3"/>
    <w:rsid w:val="00224207"/>
    <w:rsid w:val="00224556"/>
    <w:rsid w:val="00224773"/>
    <w:rsid w:val="00224A0F"/>
    <w:rsid w:val="00224ADA"/>
    <w:rsid w:val="00224E6A"/>
    <w:rsid w:val="002251A1"/>
    <w:rsid w:val="00225BCF"/>
    <w:rsid w:val="002268C2"/>
    <w:rsid w:val="00226A3E"/>
    <w:rsid w:val="00226B50"/>
    <w:rsid w:val="0022703D"/>
    <w:rsid w:val="0022710E"/>
    <w:rsid w:val="00227192"/>
    <w:rsid w:val="00227FBE"/>
    <w:rsid w:val="00230A0E"/>
    <w:rsid w:val="00231233"/>
    <w:rsid w:val="002315DF"/>
    <w:rsid w:val="00231932"/>
    <w:rsid w:val="00232047"/>
    <w:rsid w:val="00232288"/>
    <w:rsid w:val="00233DE2"/>
    <w:rsid w:val="00234B5D"/>
    <w:rsid w:val="00235A9A"/>
    <w:rsid w:val="00235B48"/>
    <w:rsid w:val="002367FA"/>
    <w:rsid w:val="00236A1B"/>
    <w:rsid w:val="00236B8D"/>
    <w:rsid w:val="002372AE"/>
    <w:rsid w:val="002375EB"/>
    <w:rsid w:val="00240710"/>
    <w:rsid w:val="00240AFE"/>
    <w:rsid w:val="00240F13"/>
    <w:rsid w:val="002414FF"/>
    <w:rsid w:val="00241779"/>
    <w:rsid w:val="002429B9"/>
    <w:rsid w:val="002432FA"/>
    <w:rsid w:val="002435D6"/>
    <w:rsid w:val="002440CC"/>
    <w:rsid w:val="002443A2"/>
    <w:rsid w:val="00244481"/>
    <w:rsid w:val="00244D61"/>
    <w:rsid w:val="002454C1"/>
    <w:rsid w:val="002458ED"/>
    <w:rsid w:val="00245F88"/>
    <w:rsid w:val="0024669D"/>
    <w:rsid w:val="002474D6"/>
    <w:rsid w:val="002476D9"/>
    <w:rsid w:val="00247769"/>
    <w:rsid w:val="0025173C"/>
    <w:rsid w:val="00252423"/>
    <w:rsid w:val="00252839"/>
    <w:rsid w:val="00252A1E"/>
    <w:rsid w:val="00252FCA"/>
    <w:rsid w:val="002532FB"/>
    <w:rsid w:val="00253ADD"/>
    <w:rsid w:val="00253C3E"/>
    <w:rsid w:val="00253E2F"/>
    <w:rsid w:val="00254FD2"/>
    <w:rsid w:val="0025525C"/>
    <w:rsid w:val="0025545E"/>
    <w:rsid w:val="00255557"/>
    <w:rsid w:val="00255D97"/>
    <w:rsid w:val="00255E79"/>
    <w:rsid w:val="0025634F"/>
    <w:rsid w:val="002567FE"/>
    <w:rsid w:val="00256B52"/>
    <w:rsid w:val="00256C49"/>
    <w:rsid w:val="00257EC9"/>
    <w:rsid w:val="002602BF"/>
    <w:rsid w:val="00260664"/>
    <w:rsid w:val="00260A1A"/>
    <w:rsid w:val="002613B6"/>
    <w:rsid w:val="002616A6"/>
    <w:rsid w:val="0026174E"/>
    <w:rsid w:val="00261AC0"/>
    <w:rsid w:val="00261C57"/>
    <w:rsid w:val="0026217E"/>
    <w:rsid w:val="00262800"/>
    <w:rsid w:val="00262A50"/>
    <w:rsid w:val="002631C0"/>
    <w:rsid w:val="002634E7"/>
    <w:rsid w:val="00263DF7"/>
    <w:rsid w:val="00264445"/>
    <w:rsid w:val="00264A1F"/>
    <w:rsid w:val="002657B1"/>
    <w:rsid w:val="00265DCA"/>
    <w:rsid w:val="00266268"/>
    <w:rsid w:val="00267416"/>
    <w:rsid w:val="0026784E"/>
    <w:rsid w:val="00267A9E"/>
    <w:rsid w:val="0027040E"/>
    <w:rsid w:val="0027069E"/>
    <w:rsid w:val="00270CDC"/>
    <w:rsid w:val="00271472"/>
    <w:rsid w:val="0027179E"/>
    <w:rsid w:val="00271EA7"/>
    <w:rsid w:val="00272162"/>
    <w:rsid w:val="00272B25"/>
    <w:rsid w:val="00272F3F"/>
    <w:rsid w:val="0027361B"/>
    <w:rsid w:val="002738C9"/>
    <w:rsid w:val="00273E32"/>
    <w:rsid w:val="00274EC0"/>
    <w:rsid w:val="002750BF"/>
    <w:rsid w:val="002757B6"/>
    <w:rsid w:val="00275C36"/>
    <w:rsid w:val="00276075"/>
    <w:rsid w:val="0027642E"/>
    <w:rsid w:val="002765AD"/>
    <w:rsid w:val="0027671A"/>
    <w:rsid w:val="002772E5"/>
    <w:rsid w:val="00277613"/>
    <w:rsid w:val="00277778"/>
    <w:rsid w:val="00280888"/>
    <w:rsid w:val="00280C93"/>
    <w:rsid w:val="00280CA0"/>
    <w:rsid w:val="00281144"/>
    <w:rsid w:val="00281423"/>
    <w:rsid w:val="002815B7"/>
    <w:rsid w:val="00282850"/>
    <w:rsid w:val="00282A04"/>
    <w:rsid w:val="00283337"/>
    <w:rsid w:val="0028374A"/>
    <w:rsid w:val="002842F2"/>
    <w:rsid w:val="0028490F"/>
    <w:rsid w:val="00284B46"/>
    <w:rsid w:val="00284F7B"/>
    <w:rsid w:val="0028674B"/>
    <w:rsid w:val="002868EF"/>
    <w:rsid w:val="00286E96"/>
    <w:rsid w:val="00287266"/>
    <w:rsid w:val="0028759E"/>
    <w:rsid w:val="00290166"/>
    <w:rsid w:val="00290627"/>
    <w:rsid w:val="00290DC7"/>
    <w:rsid w:val="002910A1"/>
    <w:rsid w:val="002910C2"/>
    <w:rsid w:val="0029234C"/>
    <w:rsid w:val="00292736"/>
    <w:rsid w:val="00292A2E"/>
    <w:rsid w:val="00292AA4"/>
    <w:rsid w:val="00293E57"/>
    <w:rsid w:val="00294162"/>
    <w:rsid w:val="002942D3"/>
    <w:rsid w:val="00294BB6"/>
    <w:rsid w:val="00294D1C"/>
    <w:rsid w:val="002952C7"/>
    <w:rsid w:val="002952D5"/>
    <w:rsid w:val="00295EF7"/>
    <w:rsid w:val="00296DC3"/>
    <w:rsid w:val="00296E9F"/>
    <w:rsid w:val="00297AF2"/>
    <w:rsid w:val="00297B77"/>
    <w:rsid w:val="002A0406"/>
    <w:rsid w:val="002A0574"/>
    <w:rsid w:val="002A0DCE"/>
    <w:rsid w:val="002A1D01"/>
    <w:rsid w:val="002A1D61"/>
    <w:rsid w:val="002A1D88"/>
    <w:rsid w:val="002A233F"/>
    <w:rsid w:val="002A259E"/>
    <w:rsid w:val="002A2C12"/>
    <w:rsid w:val="002A2CCE"/>
    <w:rsid w:val="002A3149"/>
    <w:rsid w:val="002A3195"/>
    <w:rsid w:val="002A3B04"/>
    <w:rsid w:val="002A3FE2"/>
    <w:rsid w:val="002A43EC"/>
    <w:rsid w:val="002A4509"/>
    <w:rsid w:val="002A4835"/>
    <w:rsid w:val="002A5922"/>
    <w:rsid w:val="002A5F6B"/>
    <w:rsid w:val="002A5F8D"/>
    <w:rsid w:val="002A6677"/>
    <w:rsid w:val="002A7F02"/>
    <w:rsid w:val="002A7FF1"/>
    <w:rsid w:val="002B023B"/>
    <w:rsid w:val="002B033C"/>
    <w:rsid w:val="002B0E7D"/>
    <w:rsid w:val="002B161D"/>
    <w:rsid w:val="002B2ACB"/>
    <w:rsid w:val="002B2C0E"/>
    <w:rsid w:val="002B2E00"/>
    <w:rsid w:val="002B4D0B"/>
    <w:rsid w:val="002B50FC"/>
    <w:rsid w:val="002B6427"/>
    <w:rsid w:val="002B7747"/>
    <w:rsid w:val="002B775E"/>
    <w:rsid w:val="002B7E21"/>
    <w:rsid w:val="002B7F04"/>
    <w:rsid w:val="002C02F1"/>
    <w:rsid w:val="002C0612"/>
    <w:rsid w:val="002C0918"/>
    <w:rsid w:val="002C09FE"/>
    <w:rsid w:val="002C0A9A"/>
    <w:rsid w:val="002C0C1E"/>
    <w:rsid w:val="002C0E04"/>
    <w:rsid w:val="002C0E11"/>
    <w:rsid w:val="002C0E61"/>
    <w:rsid w:val="002C13F5"/>
    <w:rsid w:val="002C145A"/>
    <w:rsid w:val="002C21F5"/>
    <w:rsid w:val="002C235F"/>
    <w:rsid w:val="002C26A4"/>
    <w:rsid w:val="002C2995"/>
    <w:rsid w:val="002C384D"/>
    <w:rsid w:val="002C3AA5"/>
    <w:rsid w:val="002C3B9F"/>
    <w:rsid w:val="002C3FFE"/>
    <w:rsid w:val="002C4A7C"/>
    <w:rsid w:val="002C4DB1"/>
    <w:rsid w:val="002C4E8B"/>
    <w:rsid w:val="002C5429"/>
    <w:rsid w:val="002C57EA"/>
    <w:rsid w:val="002C5961"/>
    <w:rsid w:val="002C5D8C"/>
    <w:rsid w:val="002C6120"/>
    <w:rsid w:val="002C6311"/>
    <w:rsid w:val="002C676C"/>
    <w:rsid w:val="002D0A9C"/>
    <w:rsid w:val="002D12DB"/>
    <w:rsid w:val="002D2953"/>
    <w:rsid w:val="002D2EFE"/>
    <w:rsid w:val="002D3BE5"/>
    <w:rsid w:val="002D3F08"/>
    <w:rsid w:val="002D44DE"/>
    <w:rsid w:val="002D48AD"/>
    <w:rsid w:val="002D4B49"/>
    <w:rsid w:val="002D4C3F"/>
    <w:rsid w:val="002D5348"/>
    <w:rsid w:val="002D54D5"/>
    <w:rsid w:val="002D5C05"/>
    <w:rsid w:val="002D5FD5"/>
    <w:rsid w:val="002D61C0"/>
    <w:rsid w:val="002D6388"/>
    <w:rsid w:val="002D6691"/>
    <w:rsid w:val="002D68A0"/>
    <w:rsid w:val="002D6A6A"/>
    <w:rsid w:val="002D7156"/>
    <w:rsid w:val="002D73AD"/>
    <w:rsid w:val="002D76D4"/>
    <w:rsid w:val="002D7924"/>
    <w:rsid w:val="002E133A"/>
    <w:rsid w:val="002E28A7"/>
    <w:rsid w:val="002E4473"/>
    <w:rsid w:val="002E4846"/>
    <w:rsid w:val="002E58FF"/>
    <w:rsid w:val="002E5FF0"/>
    <w:rsid w:val="002E6F9E"/>
    <w:rsid w:val="002E7625"/>
    <w:rsid w:val="002E7733"/>
    <w:rsid w:val="002E7AEB"/>
    <w:rsid w:val="002F0D4D"/>
    <w:rsid w:val="002F1DB1"/>
    <w:rsid w:val="002F2B07"/>
    <w:rsid w:val="002F2DB7"/>
    <w:rsid w:val="002F3F3C"/>
    <w:rsid w:val="002F4096"/>
    <w:rsid w:val="002F448A"/>
    <w:rsid w:val="002F4A17"/>
    <w:rsid w:val="002F5015"/>
    <w:rsid w:val="002F5248"/>
    <w:rsid w:val="002F670D"/>
    <w:rsid w:val="002F74E3"/>
    <w:rsid w:val="002F7B15"/>
    <w:rsid w:val="002F7DC9"/>
    <w:rsid w:val="0030010E"/>
    <w:rsid w:val="003008F0"/>
    <w:rsid w:val="003009F0"/>
    <w:rsid w:val="00300CD6"/>
    <w:rsid w:val="00301C37"/>
    <w:rsid w:val="00302001"/>
    <w:rsid w:val="00302293"/>
    <w:rsid w:val="0030253F"/>
    <w:rsid w:val="00302C75"/>
    <w:rsid w:val="00302C97"/>
    <w:rsid w:val="00302E1C"/>
    <w:rsid w:val="00302F96"/>
    <w:rsid w:val="00304014"/>
    <w:rsid w:val="00305B7E"/>
    <w:rsid w:val="00305B8B"/>
    <w:rsid w:val="00306541"/>
    <w:rsid w:val="003067D8"/>
    <w:rsid w:val="00306A2B"/>
    <w:rsid w:val="00306EDD"/>
    <w:rsid w:val="00307151"/>
    <w:rsid w:val="003078F2"/>
    <w:rsid w:val="00307B02"/>
    <w:rsid w:val="003100E7"/>
    <w:rsid w:val="00310AAF"/>
    <w:rsid w:val="00312941"/>
    <w:rsid w:val="00312965"/>
    <w:rsid w:val="00312F9D"/>
    <w:rsid w:val="00313147"/>
    <w:rsid w:val="003132A6"/>
    <w:rsid w:val="0031371E"/>
    <w:rsid w:val="00313FB1"/>
    <w:rsid w:val="00314241"/>
    <w:rsid w:val="003144A2"/>
    <w:rsid w:val="00314D03"/>
    <w:rsid w:val="00314FC8"/>
    <w:rsid w:val="00315AEB"/>
    <w:rsid w:val="00315BCB"/>
    <w:rsid w:val="00315CDC"/>
    <w:rsid w:val="00316A76"/>
    <w:rsid w:val="00317D43"/>
    <w:rsid w:val="003206E2"/>
    <w:rsid w:val="003207AC"/>
    <w:rsid w:val="00321734"/>
    <w:rsid w:val="003226A2"/>
    <w:rsid w:val="00322886"/>
    <w:rsid w:val="00323456"/>
    <w:rsid w:val="00323926"/>
    <w:rsid w:val="00323BC9"/>
    <w:rsid w:val="00323D73"/>
    <w:rsid w:val="00323ED4"/>
    <w:rsid w:val="003252FC"/>
    <w:rsid w:val="003257FE"/>
    <w:rsid w:val="0032624D"/>
    <w:rsid w:val="003265C7"/>
    <w:rsid w:val="003266FE"/>
    <w:rsid w:val="00326B85"/>
    <w:rsid w:val="00326DCF"/>
    <w:rsid w:val="0033026B"/>
    <w:rsid w:val="003308C4"/>
    <w:rsid w:val="0033134A"/>
    <w:rsid w:val="003315AD"/>
    <w:rsid w:val="00333AE5"/>
    <w:rsid w:val="00333C77"/>
    <w:rsid w:val="00333C83"/>
    <w:rsid w:val="003343B7"/>
    <w:rsid w:val="003349E8"/>
    <w:rsid w:val="00336056"/>
    <w:rsid w:val="003367BB"/>
    <w:rsid w:val="00336C7C"/>
    <w:rsid w:val="00337C82"/>
    <w:rsid w:val="00337E85"/>
    <w:rsid w:val="00340AC5"/>
    <w:rsid w:val="00340DEA"/>
    <w:rsid w:val="00341708"/>
    <w:rsid w:val="0034173B"/>
    <w:rsid w:val="003417EE"/>
    <w:rsid w:val="003426DA"/>
    <w:rsid w:val="003427DB"/>
    <w:rsid w:val="00342E3B"/>
    <w:rsid w:val="00343084"/>
    <w:rsid w:val="0034328B"/>
    <w:rsid w:val="003439FE"/>
    <w:rsid w:val="00344BD0"/>
    <w:rsid w:val="00345D28"/>
    <w:rsid w:val="003462BF"/>
    <w:rsid w:val="00346E53"/>
    <w:rsid w:val="0034724C"/>
    <w:rsid w:val="003476B6"/>
    <w:rsid w:val="00347ACE"/>
    <w:rsid w:val="00347B5E"/>
    <w:rsid w:val="00347E76"/>
    <w:rsid w:val="00350835"/>
    <w:rsid w:val="00351AA6"/>
    <w:rsid w:val="00351CCF"/>
    <w:rsid w:val="00353D3F"/>
    <w:rsid w:val="003549B1"/>
    <w:rsid w:val="00354B06"/>
    <w:rsid w:val="00354B63"/>
    <w:rsid w:val="003550E3"/>
    <w:rsid w:val="00355367"/>
    <w:rsid w:val="003555D5"/>
    <w:rsid w:val="00355B1C"/>
    <w:rsid w:val="00356582"/>
    <w:rsid w:val="003567FF"/>
    <w:rsid w:val="00356A5C"/>
    <w:rsid w:val="00357904"/>
    <w:rsid w:val="003579D9"/>
    <w:rsid w:val="00360175"/>
    <w:rsid w:val="0036067A"/>
    <w:rsid w:val="003607F6"/>
    <w:rsid w:val="003609EA"/>
    <w:rsid w:val="003616D5"/>
    <w:rsid w:val="00361EE9"/>
    <w:rsid w:val="00363A7F"/>
    <w:rsid w:val="00363ECA"/>
    <w:rsid w:val="00364523"/>
    <w:rsid w:val="003645F1"/>
    <w:rsid w:val="0036461B"/>
    <w:rsid w:val="00364786"/>
    <w:rsid w:val="00364C63"/>
    <w:rsid w:val="003652BA"/>
    <w:rsid w:val="003652F3"/>
    <w:rsid w:val="00365942"/>
    <w:rsid w:val="00365A8D"/>
    <w:rsid w:val="00365C3C"/>
    <w:rsid w:val="00365F9E"/>
    <w:rsid w:val="003661E4"/>
    <w:rsid w:val="00366344"/>
    <w:rsid w:val="00366549"/>
    <w:rsid w:val="00367C62"/>
    <w:rsid w:val="00370C1E"/>
    <w:rsid w:val="00370DCE"/>
    <w:rsid w:val="00371AAA"/>
    <w:rsid w:val="00372963"/>
    <w:rsid w:val="00373343"/>
    <w:rsid w:val="0037441E"/>
    <w:rsid w:val="00374540"/>
    <w:rsid w:val="003749F0"/>
    <w:rsid w:val="00374B70"/>
    <w:rsid w:val="003761FA"/>
    <w:rsid w:val="003763B5"/>
    <w:rsid w:val="003765C2"/>
    <w:rsid w:val="00376904"/>
    <w:rsid w:val="00376BBF"/>
    <w:rsid w:val="00376C81"/>
    <w:rsid w:val="00377534"/>
    <w:rsid w:val="00377D44"/>
    <w:rsid w:val="00377EC1"/>
    <w:rsid w:val="00380335"/>
    <w:rsid w:val="00380B23"/>
    <w:rsid w:val="003819C7"/>
    <w:rsid w:val="003819E6"/>
    <w:rsid w:val="00381DA9"/>
    <w:rsid w:val="00381EFC"/>
    <w:rsid w:val="0038259F"/>
    <w:rsid w:val="00382D49"/>
    <w:rsid w:val="00383B2D"/>
    <w:rsid w:val="00384087"/>
    <w:rsid w:val="00384206"/>
    <w:rsid w:val="00384986"/>
    <w:rsid w:val="00384EB0"/>
    <w:rsid w:val="00385353"/>
    <w:rsid w:val="00385A87"/>
    <w:rsid w:val="00385C22"/>
    <w:rsid w:val="00385D47"/>
    <w:rsid w:val="00385F2A"/>
    <w:rsid w:val="00386597"/>
    <w:rsid w:val="003865BA"/>
    <w:rsid w:val="00386A3E"/>
    <w:rsid w:val="00386A7F"/>
    <w:rsid w:val="00386E53"/>
    <w:rsid w:val="0038715D"/>
    <w:rsid w:val="003879C3"/>
    <w:rsid w:val="00390563"/>
    <w:rsid w:val="00390583"/>
    <w:rsid w:val="00391F05"/>
    <w:rsid w:val="00392058"/>
    <w:rsid w:val="0039284D"/>
    <w:rsid w:val="00393BB4"/>
    <w:rsid w:val="0039400D"/>
    <w:rsid w:val="0039439E"/>
    <w:rsid w:val="00394859"/>
    <w:rsid w:val="00395118"/>
    <w:rsid w:val="0039512E"/>
    <w:rsid w:val="0039517F"/>
    <w:rsid w:val="0039566D"/>
    <w:rsid w:val="0039601F"/>
    <w:rsid w:val="00396148"/>
    <w:rsid w:val="003966B2"/>
    <w:rsid w:val="00396F36"/>
    <w:rsid w:val="00397106"/>
    <w:rsid w:val="0039717C"/>
    <w:rsid w:val="00397560"/>
    <w:rsid w:val="00397ABD"/>
    <w:rsid w:val="00397B46"/>
    <w:rsid w:val="003A0D38"/>
    <w:rsid w:val="003A1557"/>
    <w:rsid w:val="003A15CF"/>
    <w:rsid w:val="003A166C"/>
    <w:rsid w:val="003A1D95"/>
    <w:rsid w:val="003A24FD"/>
    <w:rsid w:val="003A2B69"/>
    <w:rsid w:val="003A3848"/>
    <w:rsid w:val="003A38D3"/>
    <w:rsid w:val="003A3B6B"/>
    <w:rsid w:val="003A4ACD"/>
    <w:rsid w:val="003A66BD"/>
    <w:rsid w:val="003A7708"/>
    <w:rsid w:val="003A7AEE"/>
    <w:rsid w:val="003A7B49"/>
    <w:rsid w:val="003A7EC3"/>
    <w:rsid w:val="003B029A"/>
    <w:rsid w:val="003B066E"/>
    <w:rsid w:val="003B07AB"/>
    <w:rsid w:val="003B093D"/>
    <w:rsid w:val="003B2514"/>
    <w:rsid w:val="003B2657"/>
    <w:rsid w:val="003B49F2"/>
    <w:rsid w:val="003B5EB2"/>
    <w:rsid w:val="003B7062"/>
    <w:rsid w:val="003B78AC"/>
    <w:rsid w:val="003B7FC2"/>
    <w:rsid w:val="003C037C"/>
    <w:rsid w:val="003C101E"/>
    <w:rsid w:val="003C10E0"/>
    <w:rsid w:val="003C13FE"/>
    <w:rsid w:val="003C1403"/>
    <w:rsid w:val="003C19D8"/>
    <w:rsid w:val="003C1B65"/>
    <w:rsid w:val="003C1D0D"/>
    <w:rsid w:val="003C2420"/>
    <w:rsid w:val="003C2B1A"/>
    <w:rsid w:val="003C2F99"/>
    <w:rsid w:val="003C347B"/>
    <w:rsid w:val="003C40D3"/>
    <w:rsid w:val="003C4E5E"/>
    <w:rsid w:val="003C5346"/>
    <w:rsid w:val="003C57EE"/>
    <w:rsid w:val="003C5B4F"/>
    <w:rsid w:val="003C5C2D"/>
    <w:rsid w:val="003C687D"/>
    <w:rsid w:val="003C6CBB"/>
    <w:rsid w:val="003C6EB9"/>
    <w:rsid w:val="003C6EC3"/>
    <w:rsid w:val="003C6F00"/>
    <w:rsid w:val="003C74CB"/>
    <w:rsid w:val="003C77D9"/>
    <w:rsid w:val="003C787E"/>
    <w:rsid w:val="003C7ABE"/>
    <w:rsid w:val="003C7E78"/>
    <w:rsid w:val="003D14BA"/>
    <w:rsid w:val="003D16A6"/>
    <w:rsid w:val="003D1DD1"/>
    <w:rsid w:val="003D1DF8"/>
    <w:rsid w:val="003D2E31"/>
    <w:rsid w:val="003D3069"/>
    <w:rsid w:val="003D3AE0"/>
    <w:rsid w:val="003D3B22"/>
    <w:rsid w:val="003D40A7"/>
    <w:rsid w:val="003D444A"/>
    <w:rsid w:val="003D4DC0"/>
    <w:rsid w:val="003D51CB"/>
    <w:rsid w:val="003D7651"/>
    <w:rsid w:val="003D77D3"/>
    <w:rsid w:val="003D7926"/>
    <w:rsid w:val="003E0125"/>
    <w:rsid w:val="003E0D4A"/>
    <w:rsid w:val="003E1490"/>
    <w:rsid w:val="003E21F0"/>
    <w:rsid w:val="003E228E"/>
    <w:rsid w:val="003E2330"/>
    <w:rsid w:val="003E24F2"/>
    <w:rsid w:val="003E297E"/>
    <w:rsid w:val="003E2A36"/>
    <w:rsid w:val="003E3863"/>
    <w:rsid w:val="003E3F28"/>
    <w:rsid w:val="003E4BBB"/>
    <w:rsid w:val="003E4EBF"/>
    <w:rsid w:val="003E5100"/>
    <w:rsid w:val="003E540A"/>
    <w:rsid w:val="003E5DE1"/>
    <w:rsid w:val="003E7797"/>
    <w:rsid w:val="003E7A1C"/>
    <w:rsid w:val="003F0B39"/>
    <w:rsid w:val="003F0C49"/>
    <w:rsid w:val="003F0F15"/>
    <w:rsid w:val="003F149F"/>
    <w:rsid w:val="003F2773"/>
    <w:rsid w:val="003F31D7"/>
    <w:rsid w:val="003F402B"/>
    <w:rsid w:val="003F4880"/>
    <w:rsid w:val="003F4B72"/>
    <w:rsid w:val="003F51A3"/>
    <w:rsid w:val="003F7F5F"/>
    <w:rsid w:val="00400888"/>
    <w:rsid w:val="00401440"/>
    <w:rsid w:val="00401686"/>
    <w:rsid w:val="0040374E"/>
    <w:rsid w:val="00404981"/>
    <w:rsid w:val="00405CF5"/>
    <w:rsid w:val="00405E77"/>
    <w:rsid w:val="00406ADE"/>
    <w:rsid w:val="00406DDB"/>
    <w:rsid w:val="00407048"/>
    <w:rsid w:val="004103DD"/>
    <w:rsid w:val="00410499"/>
    <w:rsid w:val="004108D9"/>
    <w:rsid w:val="00411BF8"/>
    <w:rsid w:val="004125D2"/>
    <w:rsid w:val="004129CC"/>
    <w:rsid w:val="00412CE6"/>
    <w:rsid w:val="00412FBD"/>
    <w:rsid w:val="00413867"/>
    <w:rsid w:val="00413D8E"/>
    <w:rsid w:val="00413E4D"/>
    <w:rsid w:val="004154A4"/>
    <w:rsid w:val="00415555"/>
    <w:rsid w:val="004158DE"/>
    <w:rsid w:val="00415A92"/>
    <w:rsid w:val="0041621B"/>
    <w:rsid w:val="00416C93"/>
    <w:rsid w:val="00417560"/>
    <w:rsid w:val="00417585"/>
    <w:rsid w:val="0041799F"/>
    <w:rsid w:val="00417B0F"/>
    <w:rsid w:val="004201C0"/>
    <w:rsid w:val="00420358"/>
    <w:rsid w:val="0042195B"/>
    <w:rsid w:val="00421CBC"/>
    <w:rsid w:val="00421E54"/>
    <w:rsid w:val="00422413"/>
    <w:rsid w:val="0042274A"/>
    <w:rsid w:val="00422D24"/>
    <w:rsid w:val="004232A2"/>
    <w:rsid w:val="00423A75"/>
    <w:rsid w:val="00423BFF"/>
    <w:rsid w:val="00423DBB"/>
    <w:rsid w:val="00423E3A"/>
    <w:rsid w:val="00423F87"/>
    <w:rsid w:val="004243FA"/>
    <w:rsid w:val="00424B7D"/>
    <w:rsid w:val="00424BB8"/>
    <w:rsid w:val="0042575E"/>
    <w:rsid w:val="0042597C"/>
    <w:rsid w:val="00425E5E"/>
    <w:rsid w:val="004265BB"/>
    <w:rsid w:val="004269C1"/>
    <w:rsid w:val="00426D28"/>
    <w:rsid w:val="00427BBF"/>
    <w:rsid w:val="00427C1F"/>
    <w:rsid w:val="004301F0"/>
    <w:rsid w:val="0043086D"/>
    <w:rsid w:val="00430B02"/>
    <w:rsid w:val="004312EC"/>
    <w:rsid w:val="00431428"/>
    <w:rsid w:val="004317B6"/>
    <w:rsid w:val="004320D4"/>
    <w:rsid w:val="00432B8F"/>
    <w:rsid w:val="00432D46"/>
    <w:rsid w:val="00433051"/>
    <w:rsid w:val="00433114"/>
    <w:rsid w:val="00433A88"/>
    <w:rsid w:val="00433C08"/>
    <w:rsid w:val="00435012"/>
    <w:rsid w:val="0043539E"/>
    <w:rsid w:val="004354D0"/>
    <w:rsid w:val="004356F5"/>
    <w:rsid w:val="0043594E"/>
    <w:rsid w:val="00436B9A"/>
    <w:rsid w:val="00436DDF"/>
    <w:rsid w:val="004375C8"/>
    <w:rsid w:val="004376F6"/>
    <w:rsid w:val="004378B6"/>
    <w:rsid w:val="00437F10"/>
    <w:rsid w:val="004401D0"/>
    <w:rsid w:val="00440D89"/>
    <w:rsid w:val="00441A6A"/>
    <w:rsid w:val="00441BC9"/>
    <w:rsid w:val="004422C7"/>
    <w:rsid w:val="00442902"/>
    <w:rsid w:val="00443F08"/>
    <w:rsid w:val="00444505"/>
    <w:rsid w:val="00444BF9"/>
    <w:rsid w:val="00444CE6"/>
    <w:rsid w:val="00444EC3"/>
    <w:rsid w:val="004450B7"/>
    <w:rsid w:val="0044528D"/>
    <w:rsid w:val="004454D6"/>
    <w:rsid w:val="004455C7"/>
    <w:rsid w:val="004456B1"/>
    <w:rsid w:val="00446C49"/>
    <w:rsid w:val="00446E7C"/>
    <w:rsid w:val="00447FEB"/>
    <w:rsid w:val="00450D1F"/>
    <w:rsid w:val="00450D24"/>
    <w:rsid w:val="00451B36"/>
    <w:rsid w:val="00451F55"/>
    <w:rsid w:val="0045241C"/>
    <w:rsid w:val="00453080"/>
    <w:rsid w:val="004539F5"/>
    <w:rsid w:val="00454335"/>
    <w:rsid w:val="00454B3E"/>
    <w:rsid w:val="00455313"/>
    <w:rsid w:val="004553C2"/>
    <w:rsid w:val="00455587"/>
    <w:rsid w:val="004563FF"/>
    <w:rsid w:val="004565B9"/>
    <w:rsid w:val="004565CA"/>
    <w:rsid w:val="0045689A"/>
    <w:rsid w:val="00457C0A"/>
    <w:rsid w:val="00457DB6"/>
    <w:rsid w:val="00457E9F"/>
    <w:rsid w:val="0046075E"/>
    <w:rsid w:val="004610ED"/>
    <w:rsid w:val="00461989"/>
    <w:rsid w:val="00461C4E"/>
    <w:rsid w:val="00461F15"/>
    <w:rsid w:val="00462144"/>
    <w:rsid w:val="00462607"/>
    <w:rsid w:val="00462652"/>
    <w:rsid w:val="00463818"/>
    <w:rsid w:val="004638ED"/>
    <w:rsid w:val="00463F51"/>
    <w:rsid w:val="0046422D"/>
    <w:rsid w:val="004645F7"/>
    <w:rsid w:val="0046475F"/>
    <w:rsid w:val="00464ABD"/>
    <w:rsid w:val="00464B93"/>
    <w:rsid w:val="00464D18"/>
    <w:rsid w:val="00465542"/>
    <w:rsid w:val="00465A32"/>
    <w:rsid w:val="0046648B"/>
    <w:rsid w:val="004666B9"/>
    <w:rsid w:val="004678DA"/>
    <w:rsid w:val="00467B90"/>
    <w:rsid w:val="00467EF7"/>
    <w:rsid w:val="00470960"/>
    <w:rsid w:val="00472003"/>
    <w:rsid w:val="00472111"/>
    <w:rsid w:val="00472116"/>
    <w:rsid w:val="0047225F"/>
    <w:rsid w:val="00472378"/>
    <w:rsid w:val="00472C57"/>
    <w:rsid w:val="00473501"/>
    <w:rsid w:val="00473627"/>
    <w:rsid w:val="00473C93"/>
    <w:rsid w:val="00474B7B"/>
    <w:rsid w:val="00474DE9"/>
    <w:rsid w:val="00476137"/>
    <w:rsid w:val="0047647D"/>
    <w:rsid w:val="004764ED"/>
    <w:rsid w:val="0047659E"/>
    <w:rsid w:val="00476B52"/>
    <w:rsid w:val="00476BE8"/>
    <w:rsid w:val="00477443"/>
    <w:rsid w:val="004779BF"/>
    <w:rsid w:val="00477E06"/>
    <w:rsid w:val="00477E25"/>
    <w:rsid w:val="00477F98"/>
    <w:rsid w:val="00481003"/>
    <w:rsid w:val="00482F19"/>
    <w:rsid w:val="00483DD5"/>
    <w:rsid w:val="004842B4"/>
    <w:rsid w:val="004844BC"/>
    <w:rsid w:val="0048546F"/>
    <w:rsid w:val="00486068"/>
    <w:rsid w:val="004860A1"/>
    <w:rsid w:val="004866D1"/>
    <w:rsid w:val="004870EF"/>
    <w:rsid w:val="00487671"/>
    <w:rsid w:val="0049002F"/>
    <w:rsid w:val="004900D3"/>
    <w:rsid w:val="00490B89"/>
    <w:rsid w:val="00490E94"/>
    <w:rsid w:val="004914EC"/>
    <w:rsid w:val="004915D3"/>
    <w:rsid w:val="0049171E"/>
    <w:rsid w:val="00491FD3"/>
    <w:rsid w:val="004923B9"/>
    <w:rsid w:val="0049260E"/>
    <w:rsid w:val="00492E41"/>
    <w:rsid w:val="00493456"/>
    <w:rsid w:val="0049366B"/>
    <w:rsid w:val="00493AA2"/>
    <w:rsid w:val="00493B0D"/>
    <w:rsid w:val="00494639"/>
    <w:rsid w:val="00494ED8"/>
    <w:rsid w:val="00495FFC"/>
    <w:rsid w:val="00496982"/>
    <w:rsid w:val="00496D3C"/>
    <w:rsid w:val="00496EB5"/>
    <w:rsid w:val="004970BA"/>
    <w:rsid w:val="004A036F"/>
    <w:rsid w:val="004A06F7"/>
    <w:rsid w:val="004A0A11"/>
    <w:rsid w:val="004A0A34"/>
    <w:rsid w:val="004A0A39"/>
    <w:rsid w:val="004A0F4E"/>
    <w:rsid w:val="004A1DE4"/>
    <w:rsid w:val="004A21FC"/>
    <w:rsid w:val="004A2BEC"/>
    <w:rsid w:val="004A2D9B"/>
    <w:rsid w:val="004A2F39"/>
    <w:rsid w:val="004A3512"/>
    <w:rsid w:val="004A391C"/>
    <w:rsid w:val="004A44E4"/>
    <w:rsid w:val="004A44E8"/>
    <w:rsid w:val="004A48EA"/>
    <w:rsid w:val="004A55EE"/>
    <w:rsid w:val="004A632C"/>
    <w:rsid w:val="004A6498"/>
    <w:rsid w:val="004A71B7"/>
    <w:rsid w:val="004B0078"/>
    <w:rsid w:val="004B0338"/>
    <w:rsid w:val="004B0B35"/>
    <w:rsid w:val="004B12C7"/>
    <w:rsid w:val="004B1390"/>
    <w:rsid w:val="004B19CE"/>
    <w:rsid w:val="004B1E66"/>
    <w:rsid w:val="004B1EF3"/>
    <w:rsid w:val="004B23D3"/>
    <w:rsid w:val="004B2E11"/>
    <w:rsid w:val="004B2E22"/>
    <w:rsid w:val="004B320D"/>
    <w:rsid w:val="004B35A2"/>
    <w:rsid w:val="004B3E33"/>
    <w:rsid w:val="004B4793"/>
    <w:rsid w:val="004B4D39"/>
    <w:rsid w:val="004B5CCA"/>
    <w:rsid w:val="004B62F7"/>
    <w:rsid w:val="004B6F40"/>
    <w:rsid w:val="004B7D11"/>
    <w:rsid w:val="004C09A0"/>
    <w:rsid w:val="004C0AAC"/>
    <w:rsid w:val="004C12D6"/>
    <w:rsid w:val="004C135F"/>
    <w:rsid w:val="004C1534"/>
    <w:rsid w:val="004C1731"/>
    <w:rsid w:val="004C3EA1"/>
    <w:rsid w:val="004C4058"/>
    <w:rsid w:val="004C5197"/>
    <w:rsid w:val="004C5B55"/>
    <w:rsid w:val="004C5CD6"/>
    <w:rsid w:val="004C5E2D"/>
    <w:rsid w:val="004C5F3B"/>
    <w:rsid w:val="004C5FF6"/>
    <w:rsid w:val="004C6365"/>
    <w:rsid w:val="004C6B3E"/>
    <w:rsid w:val="004C6D34"/>
    <w:rsid w:val="004C6E7B"/>
    <w:rsid w:val="004C727B"/>
    <w:rsid w:val="004C73B7"/>
    <w:rsid w:val="004C7EBE"/>
    <w:rsid w:val="004D0081"/>
    <w:rsid w:val="004D03FF"/>
    <w:rsid w:val="004D0F90"/>
    <w:rsid w:val="004D1207"/>
    <w:rsid w:val="004D1383"/>
    <w:rsid w:val="004D21C6"/>
    <w:rsid w:val="004D3135"/>
    <w:rsid w:val="004D3575"/>
    <w:rsid w:val="004D35DF"/>
    <w:rsid w:val="004D3885"/>
    <w:rsid w:val="004D3DF3"/>
    <w:rsid w:val="004D3E4F"/>
    <w:rsid w:val="004D451A"/>
    <w:rsid w:val="004D4692"/>
    <w:rsid w:val="004D47BF"/>
    <w:rsid w:val="004D4951"/>
    <w:rsid w:val="004D4BB8"/>
    <w:rsid w:val="004D4F3D"/>
    <w:rsid w:val="004D50D1"/>
    <w:rsid w:val="004D559F"/>
    <w:rsid w:val="004D59D8"/>
    <w:rsid w:val="004D5A58"/>
    <w:rsid w:val="004D5A5A"/>
    <w:rsid w:val="004D5FBB"/>
    <w:rsid w:val="004D60F8"/>
    <w:rsid w:val="004D6595"/>
    <w:rsid w:val="004D677A"/>
    <w:rsid w:val="004D6D95"/>
    <w:rsid w:val="004D6E9E"/>
    <w:rsid w:val="004D7137"/>
    <w:rsid w:val="004D7557"/>
    <w:rsid w:val="004D7960"/>
    <w:rsid w:val="004D7CA7"/>
    <w:rsid w:val="004E002D"/>
    <w:rsid w:val="004E0594"/>
    <w:rsid w:val="004E075B"/>
    <w:rsid w:val="004E0B40"/>
    <w:rsid w:val="004E0C6C"/>
    <w:rsid w:val="004E10FD"/>
    <w:rsid w:val="004E15B9"/>
    <w:rsid w:val="004E3441"/>
    <w:rsid w:val="004E3FA6"/>
    <w:rsid w:val="004E4A4F"/>
    <w:rsid w:val="004E4FC7"/>
    <w:rsid w:val="004E6722"/>
    <w:rsid w:val="004E6BC5"/>
    <w:rsid w:val="004E7A95"/>
    <w:rsid w:val="004F12F8"/>
    <w:rsid w:val="004F1338"/>
    <w:rsid w:val="004F147D"/>
    <w:rsid w:val="004F1E12"/>
    <w:rsid w:val="004F2215"/>
    <w:rsid w:val="004F29D1"/>
    <w:rsid w:val="004F3E14"/>
    <w:rsid w:val="004F44B5"/>
    <w:rsid w:val="004F46C3"/>
    <w:rsid w:val="004F4849"/>
    <w:rsid w:val="004F508E"/>
    <w:rsid w:val="004F51CE"/>
    <w:rsid w:val="004F5B7A"/>
    <w:rsid w:val="004F682A"/>
    <w:rsid w:val="004F7065"/>
    <w:rsid w:val="004F72BF"/>
    <w:rsid w:val="004F76C5"/>
    <w:rsid w:val="004F7A89"/>
    <w:rsid w:val="00500AEA"/>
    <w:rsid w:val="00500B16"/>
    <w:rsid w:val="00500BCE"/>
    <w:rsid w:val="005020D9"/>
    <w:rsid w:val="005022C3"/>
    <w:rsid w:val="00502C81"/>
    <w:rsid w:val="00503298"/>
    <w:rsid w:val="005032C8"/>
    <w:rsid w:val="0050356C"/>
    <w:rsid w:val="00503E09"/>
    <w:rsid w:val="005049DC"/>
    <w:rsid w:val="00504E77"/>
    <w:rsid w:val="005054AB"/>
    <w:rsid w:val="005060C9"/>
    <w:rsid w:val="005060E7"/>
    <w:rsid w:val="00506447"/>
    <w:rsid w:val="00506464"/>
    <w:rsid w:val="005069E0"/>
    <w:rsid w:val="00506BD2"/>
    <w:rsid w:val="00511993"/>
    <w:rsid w:val="00512673"/>
    <w:rsid w:val="00512A9A"/>
    <w:rsid w:val="00513E4D"/>
    <w:rsid w:val="00514552"/>
    <w:rsid w:val="005148EF"/>
    <w:rsid w:val="0051532E"/>
    <w:rsid w:val="00515755"/>
    <w:rsid w:val="0051587A"/>
    <w:rsid w:val="005159BD"/>
    <w:rsid w:val="00516472"/>
    <w:rsid w:val="0051675C"/>
    <w:rsid w:val="00517152"/>
    <w:rsid w:val="00517C40"/>
    <w:rsid w:val="00517D23"/>
    <w:rsid w:val="00517EB6"/>
    <w:rsid w:val="00520122"/>
    <w:rsid w:val="00520563"/>
    <w:rsid w:val="005213C3"/>
    <w:rsid w:val="00521897"/>
    <w:rsid w:val="00521ECE"/>
    <w:rsid w:val="00523131"/>
    <w:rsid w:val="00523318"/>
    <w:rsid w:val="00523491"/>
    <w:rsid w:val="0052498B"/>
    <w:rsid w:val="005250DE"/>
    <w:rsid w:val="005260D2"/>
    <w:rsid w:val="00527413"/>
    <w:rsid w:val="00527B0B"/>
    <w:rsid w:val="0053082D"/>
    <w:rsid w:val="00530942"/>
    <w:rsid w:val="00530AF6"/>
    <w:rsid w:val="00530DC5"/>
    <w:rsid w:val="00530F52"/>
    <w:rsid w:val="0053113D"/>
    <w:rsid w:val="00532DF0"/>
    <w:rsid w:val="00532FC4"/>
    <w:rsid w:val="00533E8A"/>
    <w:rsid w:val="00533F45"/>
    <w:rsid w:val="0053405A"/>
    <w:rsid w:val="0053407D"/>
    <w:rsid w:val="00534426"/>
    <w:rsid w:val="005344CA"/>
    <w:rsid w:val="005359DD"/>
    <w:rsid w:val="00535DA7"/>
    <w:rsid w:val="00535E12"/>
    <w:rsid w:val="00536455"/>
    <w:rsid w:val="00536567"/>
    <w:rsid w:val="005368F5"/>
    <w:rsid w:val="00536D1C"/>
    <w:rsid w:val="00537908"/>
    <w:rsid w:val="00540068"/>
    <w:rsid w:val="005402F3"/>
    <w:rsid w:val="00540396"/>
    <w:rsid w:val="00540858"/>
    <w:rsid w:val="00540C93"/>
    <w:rsid w:val="005413B5"/>
    <w:rsid w:val="00541C5F"/>
    <w:rsid w:val="0054207B"/>
    <w:rsid w:val="00542417"/>
    <w:rsid w:val="005428B6"/>
    <w:rsid w:val="00542FD9"/>
    <w:rsid w:val="005431A8"/>
    <w:rsid w:val="00544660"/>
    <w:rsid w:val="00544CCC"/>
    <w:rsid w:val="00545816"/>
    <w:rsid w:val="00546324"/>
    <w:rsid w:val="005474A7"/>
    <w:rsid w:val="00550360"/>
    <w:rsid w:val="00550485"/>
    <w:rsid w:val="005507FD"/>
    <w:rsid w:val="005509EF"/>
    <w:rsid w:val="00551135"/>
    <w:rsid w:val="0055218F"/>
    <w:rsid w:val="005523D3"/>
    <w:rsid w:val="00552E50"/>
    <w:rsid w:val="005531BF"/>
    <w:rsid w:val="00553C5D"/>
    <w:rsid w:val="00553DA4"/>
    <w:rsid w:val="00554A6A"/>
    <w:rsid w:val="00555F9F"/>
    <w:rsid w:val="005578D8"/>
    <w:rsid w:val="00560319"/>
    <w:rsid w:val="005607C1"/>
    <w:rsid w:val="00560F5C"/>
    <w:rsid w:val="005616E3"/>
    <w:rsid w:val="00562F92"/>
    <w:rsid w:val="00563338"/>
    <w:rsid w:val="00563804"/>
    <w:rsid w:val="005638F5"/>
    <w:rsid w:val="00564FEA"/>
    <w:rsid w:val="00567354"/>
    <w:rsid w:val="00567644"/>
    <w:rsid w:val="00567AD6"/>
    <w:rsid w:val="005706F2"/>
    <w:rsid w:val="0057071A"/>
    <w:rsid w:val="005713B2"/>
    <w:rsid w:val="005719C0"/>
    <w:rsid w:val="00571CB8"/>
    <w:rsid w:val="00571E3E"/>
    <w:rsid w:val="00572A12"/>
    <w:rsid w:val="00572F35"/>
    <w:rsid w:val="0057309F"/>
    <w:rsid w:val="005730CD"/>
    <w:rsid w:val="0057322E"/>
    <w:rsid w:val="0057333C"/>
    <w:rsid w:val="00573439"/>
    <w:rsid w:val="0057348E"/>
    <w:rsid w:val="00573773"/>
    <w:rsid w:val="005738A9"/>
    <w:rsid w:val="00573AF6"/>
    <w:rsid w:val="00574A60"/>
    <w:rsid w:val="0057524C"/>
    <w:rsid w:val="00576439"/>
    <w:rsid w:val="00576B64"/>
    <w:rsid w:val="005772A6"/>
    <w:rsid w:val="00577399"/>
    <w:rsid w:val="00580148"/>
    <w:rsid w:val="00580457"/>
    <w:rsid w:val="00580585"/>
    <w:rsid w:val="005808BF"/>
    <w:rsid w:val="00580C41"/>
    <w:rsid w:val="00580C4E"/>
    <w:rsid w:val="00580F1E"/>
    <w:rsid w:val="00581167"/>
    <w:rsid w:val="005819B8"/>
    <w:rsid w:val="00581FD9"/>
    <w:rsid w:val="00583012"/>
    <w:rsid w:val="00583C0D"/>
    <w:rsid w:val="005848BC"/>
    <w:rsid w:val="00585029"/>
    <w:rsid w:val="00585782"/>
    <w:rsid w:val="00585B63"/>
    <w:rsid w:val="00585E61"/>
    <w:rsid w:val="00585F71"/>
    <w:rsid w:val="005861B0"/>
    <w:rsid w:val="005868DD"/>
    <w:rsid w:val="005902B3"/>
    <w:rsid w:val="00590396"/>
    <w:rsid w:val="0059135A"/>
    <w:rsid w:val="00591478"/>
    <w:rsid w:val="005924C7"/>
    <w:rsid w:val="00593A45"/>
    <w:rsid w:val="0059436B"/>
    <w:rsid w:val="0059485D"/>
    <w:rsid w:val="00594C9B"/>
    <w:rsid w:val="005951B6"/>
    <w:rsid w:val="0059598F"/>
    <w:rsid w:val="00595B30"/>
    <w:rsid w:val="0059601D"/>
    <w:rsid w:val="005963A2"/>
    <w:rsid w:val="005966DC"/>
    <w:rsid w:val="00596945"/>
    <w:rsid w:val="00597599"/>
    <w:rsid w:val="00597645"/>
    <w:rsid w:val="005A0037"/>
    <w:rsid w:val="005A285C"/>
    <w:rsid w:val="005A3824"/>
    <w:rsid w:val="005A406E"/>
    <w:rsid w:val="005A4437"/>
    <w:rsid w:val="005A51DD"/>
    <w:rsid w:val="005A5274"/>
    <w:rsid w:val="005A5B08"/>
    <w:rsid w:val="005A688B"/>
    <w:rsid w:val="005A6A1A"/>
    <w:rsid w:val="005A6B06"/>
    <w:rsid w:val="005A6DEC"/>
    <w:rsid w:val="005A7110"/>
    <w:rsid w:val="005A727F"/>
    <w:rsid w:val="005A7467"/>
    <w:rsid w:val="005A750C"/>
    <w:rsid w:val="005A7E6E"/>
    <w:rsid w:val="005A7EE7"/>
    <w:rsid w:val="005B02C1"/>
    <w:rsid w:val="005B0785"/>
    <w:rsid w:val="005B0D6A"/>
    <w:rsid w:val="005B0DE1"/>
    <w:rsid w:val="005B0F48"/>
    <w:rsid w:val="005B1239"/>
    <w:rsid w:val="005B1CA0"/>
    <w:rsid w:val="005B22FB"/>
    <w:rsid w:val="005B25F0"/>
    <w:rsid w:val="005B2A5D"/>
    <w:rsid w:val="005B3546"/>
    <w:rsid w:val="005B3E4E"/>
    <w:rsid w:val="005B41F1"/>
    <w:rsid w:val="005B4AE9"/>
    <w:rsid w:val="005B4E53"/>
    <w:rsid w:val="005B596B"/>
    <w:rsid w:val="005B5DFE"/>
    <w:rsid w:val="005B6608"/>
    <w:rsid w:val="005B7973"/>
    <w:rsid w:val="005B7FE0"/>
    <w:rsid w:val="005C0D04"/>
    <w:rsid w:val="005C0E14"/>
    <w:rsid w:val="005C1A20"/>
    <w:rsid w:val="005C1D1E"/>
    <w:rsid w:val="005C1EBB"/>
    <w:rsid w:val="005C252F"/>
    <w:rsid w:val="005C3049"/>
    <w:rsid w:val="005C334E"/>
    <w:rsid w:val="005C33B9"/>
    <w:rsid w:val="005C362F"/>
    <w:rsid w:val="005C3684"/>
    <w:rsid w:val="005C3F54"/>
    <w:rsid w:val="005C486E"/>
    <w:rsid w:val="005C4F0D"/>
    <w:rsid w:val="005C4F3B"/>
    <w:rsid w:val="005C5601"/>
    <w:rsid w:val="005C5774"/>
    <w:rsid w:val="005C5DC1"/>
    <w:rsid w:val="005C64A4"/>
    <w:rsid w:val="005C74B7"/>
    <w:rsid w:val="005C7947"/>
    <w:rsid w:val="005D004E"/>
    <w:rsid w:val="005D0308"/>
    <w:rsid w:val="005D0C8E"/>
    <w:rsid w:val="005D0DF2"/>
    <w:rsid w:val="005D1E09"/>
    <w:rsid w:val="005D1F64"/>
    <w:rsid w:val="005D2C2A"/>
    <w:rsid w:val="005D2F7C"/>
    <w:rsid w:val="005D3252"/>
    <w:rsid w:val="005D3499"/>
    <w:rsid w:val="005D36DB"/>
    <w:rsid w:val="005D39E2"/>
    <w:rsid w:val="005D403E"/>
    <w:rsid w:val="005D46F7"/>
    <w:rsid w:val="005D4EB9"/>
    <w:rsid w:val="005D5329"/>
    <w:rsid w:val="005D5933"/>
    <w:rsid w:val="005D5AAC"/>
    <w:rsid w:val="005D5B83"/>
    <w:rsid w:val="005D633B"/>
    <w:rsid w:val="005D7490"/>
    <w:rsid w:val="005D754C"/>
    <w:rsid w:val="005D7FAE"/>
    <w:rsid w:val="005E00CC"/>
    <w:rsid w:val="005E06DF"/>
    <w:rsid w:val="005E0994"/>
    <w:rsid w:val="005E11F7"/>
    <w:rsid w:val="005E19C4"/>
    <w:rsid w:val="005E3AC3"/>
    <w:rsid w:val="005E3E68"/>
    <w:rsid w:val="005E42EA"/>
    <w:rsid w:val="005E46DC"/>
    <w:rsid w:val="005E506D"/>
    <w:rsid w:val="005E5486"/>
    <w:rsid w:val="005E5A79"/>
    <w:rsid w:val="005E679B"/>
    <w:rsid w:val="005E6922"/>
    <w:rsid w:val="005E6A5F"/>
    <w:rsid w:val="005E7493"/>
    <w:rsid w:val="005E78BB"/>
    <w:rsid w:val="005F068A"/>
    <w:rsid w:val="005F085A"/>
    <w:rsid w:val="005F0F20"/>
    <w:rsid w:val="005F1C44"/>
    <w:rsid w:val="005F280F"/>
    <w:rsid w:val="005F3194"/>
    <w:rsid w:val="005F3E61"/>
    <w:rsid w:val="005F3EB1"/>
    <w:rsid w:val="005F4924"/>
    <w:rsid w:val="005F5131"/>
    <w:rsid w:val="005F52F2"/>
    <w:rsid w:val="005F65B8"/>
    <w:rsid w:val="005F660E"/>
    <w:rsid w:val="005F793E"/>
    <w:rsid w:val="005F7F30"/>
    <w:rsid w:val="005F7F36"/>
    <w:rsid w:val="006004AE"/>
    <w:rsid w:val="006006C7"/>
    <w:rsid w:val="006016FC"/>
    <w:rsid w:val="00601A40"/>
    <w:rsid w:val="00603CBE"/>
    <w:rsid w:val="006051A8"/>
    <w:rsid w:val="00605257"/>
    <w:rsid w:val="006052CE"/>
    <w:rsid w:val="006063FC"/>
    <w:rsid w:val="0060668F"/>
    <w:rsid w:val="0060682D"/>
    <w:rsid w:val="00607411"/>
    <w:rsid w:val="00607A39"/>
    <w:rsid w:val="00607ACF"/>
    <w:rsid w:val="00607E62"/>
    <w:rsid w:val="00610964"/>
    <w:rsid w:val="0061121F"/>
    <w:rsid w:val="006117A1"/>
    <w:rsid w:val="006117D1"/>
    <w:rsid w:val="00611906"/>
    <w:rsid w:val="00611C81"/>
    <w:rsid w:val="00612649"/>
    <w:rsid w:val="00613338"/>
    <w:rsid w:val="00613502"/>
    <w:rsid w:val="00614125"/>
    <w:rsid w:val="006143B6"/>
    <w:rsid w:val="00615418"/>
    <w:rsid w:val="0061586A"/>
    <w:rsid w:val="00615A1A"/>
    <w:rsid w:val="00616628"/>
    <w:rsid w:val="006169F7"/>
    <w:rsid w:val="00616A54"/>
    <w:rsid w:val="00617459"/>
    <w:rsid w:val="006177A5"/>
    <w:rsid w:val="00617C32"/>
    <w:rsid w:val="006206BF"/>
    <w:rsid w:val="006212AD"/>
    <w:rsid w:val="006220AC"/>
    <w:rsid w:val="00622291"/>
    <w:rsid w:val="00622364"/>
    <w:rsid w:val="00622522"/>
    <w:rsid w:val="0062254C"/>
    <w:rsid w:val="00622A66"/>
    <w:rsid w:val="0062346E"/>
    <w:rsid w:val="00623E2B"/>
    <w:rsid w:val="0062489F"/>
    <w:rsid w:val="00624A00"/>
    <w:rsid w:val="00624E4F"/>
    <w:rsid w:val="006256B4"/>
    <w:rsid w:val="006258B3"/>
    <w:rsid w:val="00625A0E"/>
    <w:rsid w:val="00626053"/>
    <w:rsid w:val="006261BC"/>
    <w:rsid w:val="00626418"/>
    <w:rsid w:val="00626706"/>
    <w:rsid w:val="0062734E"/>
    <w:rsid w:val="00627726"/>
    <w:rsid w:val="00627FE1"/>
    <w:rsid w:val="00631733"/>
    <w:rsid w:val="006318B4"/>
    <w:rsid w:val="00631EBD"/>
    <w:rsid w:val="00632131"/>
    <w:rsid w:val="00633485"/>
    <w:rsid w:val="00633AFD"/>
    <w:rsid w:val="00633B8B"/>
    <w:rsid w:val="0063406E"/>
    <w:rsid w:val="00635ADA"/>
    <w:rsid w:val="00635BC1"/>
    <w:rsid w:val="0063622D"/>
    <w:rsid w:val="0063655E"/>
    <w:rsid w:val="00636810"/>
    <w:rsid w:val="006374BF"/>
    <w:rsid w:val="00637E36"/>
    <w:rsid w:val="00637EB4"/>
    <w:rsid w:val="0064034D"/>
    <w:rsid w:val="006404E4"/>
    <w:rsid w:val="006418A4"/>
    <w:rsid w:val="00641998"/>
    <w:rsid w:val="00641A19"/>
    <w:rsid w:val="00641E1A"/>
    <w:rsid w:val="006425F6"/>
    <w:rsid w:val="00642DD7"/>
    <w:rsid w:val="006434B2"/>
    <w:rsid w:val="00643AA5"/>
    <w:rsid w:val="006448A6"/>
    <w:rsid w:val="006448E1"/>
    <w:rsid w:val="00644DAB"/>
    <w:rsid w:val="00644F05"/>
    <w:rsid w:val="006458DB"/>
    <w:rsid w:val="00645F7A"/>
    <w:rsid w:val="00646045"/>
    <w:rsid w:val="006463BB"/>
    <w:rsid w:val="006463E9"/>
    <w:rsid w:val="00646C32"/>
    <w:rsid w:val="00646EA5"/>
    <w:rsid w:val="006473E6"/>
    <w:rsid w:val="00647725"/>
    <w:rsid w:val="0065081B"/>
    <w:rsid w:val="00650D78"/>
    <w:rsid w:val="00651E24"/>
    <w:rsid w:val="0065256F"/>
    <w:rsid w:val="00652A9F"/>
    <w:rsid w:val="00652E0B"/>
    <w:rsid w:val="00653550"/>
    <w:rsid w:val="00653F63"/>
    <w:rsid w:val="0065489A"/>
    <w:rsid w:val="00654D9A"/>
    <w:rsid w:val="00654E6F"/>
    <w:rsid w:val="006556A3"/>
    <w:rsid w:val="00655A48"/>
    <w:rsid w:val="00656024"/>
    <w:rsid w:val="006560E6"/>
    <w:rsid w:val="006563D8"/>
    <w:rsid w:val="00656ADB"/>
    <w:rsid w:val="00657D2E"/>
    <w:rsid w:val="00660260"/>
    <w:rsid w:val="006609E8"/>
    <w:rsid w:val="00661062"/>
    <w:rsid w:val="00661B43"/>
    <w:rsid w:val="00661C21"/>
    <w:rsid w:val="00661ECB"/>
    <w:rsid w:val="006629DD"/>
    <w:rsid w:val="00662B31"/>
    <w:rsid w:val="006638F4"/>
    <w:rsid w:val="006638FD"/>
    <w:rsid w:val="00664199"/>
    <w:rsid w:val="006651B1"/>
    <w:rsid w:val="00665F72"/>
    <w:rsid w:val="006660E4"/>
    <w:rsid w:val="006666A2"/>
    <w:rsid w:val="00666A96"/>
    <w:rsid w:val="006674E6"/>
    <w:rsid w:val="006678C8"/>
    <w:rsid w:val="00670BB9"/>
    <w:rsid w:val="00671299"/>
    <w:rsid w:val="006712E5"/>
    <w:rsid w:val="006713A1"/>
    <w:rsid w:val="006714B6"/>
    <w:rsid w:val="00672421"/>
    <w:rsid w:val="006726F1"/>
    <w:rsid w:val="00672A55"/>
    <w:rsid w:val="00672F6D"/>
    <w:rsid w:val="00673915"/>
    <w:rsid w:val="00673B0B"/>
    <w:rsid w:val="0067404D"/>
    <w:rsid w:val="00674978"/>
    <w:rsid w:val="00674BC9"/>
    <w:rsid w:val="00674FD8"/>
    <w:rsid w:val="0067526F"/>
    <w:rsid w:val="00675638"/>
    <w:rsid w:val="00676636"/>
    <w:rsid w:val="00676AF7"/>
    <w:rsid w:val="00677118"/>
    <w:rsid w:val="0067771E"/>
    <w:rsid w:val="00677A84"/>
    <w:rsid w:val="00677BDB"/>
    <w:rsid w:val="00680438"/>
    <w:rsid w:val="006806CD"/>
    <w:rsid w:val="0068070D"/>
    <w:rsid w:val="006811D0"/>
    <w:rsid w:val="006812B5"/>
    <w:rsid w:val="006815AF"/>
    <w:rsid w:val="00681934"/>
    <w:rsid w:val="00681A67"/>
    <w:rsid w:val="00682884"/>
    <w:rsid w:val="00683FAB"/>
    <w:rsid w:val="006848C9"/>
    <w:rsid w:val="00685EA3"/>
    <w:rsid w:val="006863E1"/>
    <w:rsid w:val="00686734"/>
    <w:rsid w:val="006879FE"/>
    <w:rsid w:val="00687D8E"/>
    <w:rsid w:val="00690041"/>
    <w:rsid w:val="0069073F"/>
    <w:rsid w:val="006909B9"/>
    <w:rsid w:val="00690AD2"/>
    <w:rsid w:val="0069116E"/>
    <w:rsid w:val="00691215"/>
    <w:rsid w:val="0069173C"/>
    <w:rsid w:val="00691786"/>
    <w:rsid w:val="00691B4A"/>
    <w:rsid w:val="0069279F"/>
    <w:rsid w:val="00692B94"/>
    <w:rsid w:val="00692DD7"/>
    <w:rsid w:val="00693133"/>
    <w:rsid w:val="006935A6"/>
    <w:rsid w:val="00693A3C"/>
    <w:rsid w:val="00693D8C"/>
    <w:rsid w:val="0069404F"/>
    <w:rsid w:val="00694924"/>
    <w:rsid w:val="00694A03"/>
    <w:rsid w:val="0069507A"/>
    <w:rsid w:val="00695AA5"/>
    <w:rsid w:val="00696897"/>
    <w:rsid w:val="00696DDF"/>
    <w:rsid w:val="006974AA"/>
    <w:rsid w:val="00697EE6"/>
    <w:rsid w:val="00697FBB"/>
    <w:rsid w:val="006A0919"/>
    <w:rsid w:val="006A0A54"/>
    <w:rsid w:val="006A1A9F"/>
    <w:rsid w:val="006A2C7D"/>
    <w:rsid w:val="006A2D76"/>
    <w:rsid w:val="006A381C"/>
    <w:rsid w:val="006A416B"/>
    <w:rsid w:val="006A537C"/>
    <w:rsid w:val="006A547F"/>
    <w:rsid w:val="006A5787"/>
    <w:rsid w:val="006A5D32"/>
    <w:rsid w:val="006A5FC7"/>
    <w:rsid w:val="006A615E"/>
    <w:rsid w:val="006A6565"/>
    <w:rsid w:val="006A6AF7"/>
    <w:rsid w:val="006A6B26"/>
    <w:rsid w:val="006A6C9D"/>
    <w:rsid w:val="006A7FFE"/>
    <w:rsid w:val="006B0A00"/>
    <w:rsid w:val="006B10B8"/>
    <w:rsid w:val="006B162F"/>
    <w:rsid w:val="006B1899"/>
    <w:rsid w:val="006B1AE9"/>
    <w:rsid w:val="006B1ED9"/>
    <w:rsid w:val="006B2183"/>
    <w:rsid w:val="006B2598"/>
    <w:rsid w:val="006B2871"/>
    <w:rsid w:val="006B3192"/>
    <w:rsid w:val="006B349E"/>
    <w:rsid w:val="006B3E32"/>
    <w:rsid w:val="006B4912"/>
    <w:rsid w:val="006B4DA8"/>
    <w:rsid w:val="006B51EB"/>
    <w:rsid w:val="006B6184"/>
    <w:rsid w:val="006B6A4D"/>
    <w:rsid w:val="006B7E90"/>
    <w:rsid w:val="006C0171"/>
    <w:rsid w:val="006C17DC"/>
    <w:rsid w:val="006C185A"/>
    <w:rsid w:val="006C232C"/>
    <w:rsid w:val="006C25C8"/>
    <w:rsid w:val="006C2627"/>
    <w:rsid w:val="006C28FE"/>
    <w:rsid w:val="006C2CB7"/>
    <w:rsid w:val="006C367F"/>
    <w:rsid w:val="006C37E6"/>
    <w:rsid w:val="006C4D9D"/>
    <w:rsid w:val="006C513F"/>
    <w:rsid w:val="006C55FD"/>
    <w:rsid w:val="006C5A19"/>
    <w:rsid w:val="006C5F02"/>
    <w:rsid w:val="006C6F75"/>
    <w:rsid w:val="006C776C"/>
    <w:rsid w:val="006C783B"/>
    <w:rsid w:val="006C7A93"/>
    <w:rsid w:val="006D02DB"/>
    <w:rsid w:val="006D0B6B"/>
    <w:rsid w:val="006D0B98"/>
    <w:rsid w:val="006D0E8E"/>
    <w:rsid w:val="006D1CF0"/>
    <w:rsid w:val="006D2D48"/>
    <w:rsid w:val="006D34EB"/>
    <w:rsid w:val="006D3F16"/>
    <w:rsid w:val="006D4B63"/>
    <w:rsid w:val="006D52A3"/>
    <w:rsid w:val="006D5B15"/>
    <w:rsid w:val="006D5B51"/>
    <w:rsid w:val="006D669B"/>
    <w:rsid w:val="006D7A0D"/>
    <w:rsid w:val="006D7A81"/>
    <w:rsid w:val="006D7C51"/>
    <w:rsid w:val="006D7EEE"/>
    <w:rsid w:val="006E01C7"/>
    <w:rsid w:val="006E0358"/>
    <w:rsid w:val="006E12F9"/>
    <w:rsid w:val="006E23FB"/>
    <w:rsid w:val="006E29A8"/>
    <w:rsid w:val="006E31D9"/>
    <w:rsid w:val="006E3712"/>
    <w:rsid w:val="006E3BCF"/>
    <w:rsid w:val="006E3D6F"/>
    <w:rsid w:val="006E4D37"/>
    <w:rsid w:val="006E4E31"/>
    <w:rsid w:val="006E5759"/>
    <w:rsid w:val="006E5BE4"/>
    <w:rsid w:val="006E6348"/>
    <w:rsid w:val="006E695E"/>
    <w:rsid w:val="006E7250"/>
    <w:rsid w:val="006E7BDA"/>
    <w:rsid w:val="006F0AD8"/>
    <w:rsid w:val="006F118B"/>
    <w:rsid w:val="006F19E6"/>
    <w:rsid w:val="006F1DBE"/>
    <w:rsid w:val="006F2D03"/>
    <w:rsid w:val="006F33AD"/>
    <w:rsid w:val="006F3B34"/>
    <w:rsid w:val="006F3F0C"/>
    <w:rsid w:val="006F417D"/>
    <w:rsid w:val="006F46F2"/>
    <w:rsid w:val="006F48FD"/>
    <w:rsid w:val="006F4CB0"/>
    <w:rsid w:val="006F4DB0"/>
    <w:rsid w:val="006F4F71"/>
    <w:rsid w:val="006F5008"/>
    <w:rsid w:val="006F5136"/>
    <w:rsid w:val="006F60DB"/>
    <w:rsid w:val="006F6A3F"/>
    <w:rsid w:val="006F7EE3"/>
    <w:rsid w:val="00700800"/>
    <w:rsid w:val="0070109B"/>
    <w:rsid w:val="007021D1"/>
    <w:rsid w:val="00702A43"/>
    <w:rsid w:val="00703053"/>
    <w:rsid w:val="007035A9"/>
    <w:rsid w:val="00703E54"/>
    <w:rsid w:val="00703F7A"/>
    <w:rsid w:val="00705008"/>
    <w:rsid w:val="007069CC"/>
    <w:rsid w:val="00706AFA"/>
    <w:rsid w:val="00707E6F"/>
    <w:rsid w:val="00710007"/>
    <w:rsid w:val="007103B4"/>
    <w:rsid w:val="00711180"/>
    <w:rsid w:val="00712991"/>
    <w:rsid w:val="00712A30"/>
    <w:rsid w:val="00712DF5"/>
    <w:rsid w:val="00713382"/>
    <w:rsid w:val="0071382B"/>
    <w:rsid w:val="00714AFE"/>
    <w:rsid w:val="00715845"/>
    <w:rsid w:val="00715FF1"/>
    <w:rsid w:val="00717367"/>
    <w:rsid w:val="00717AD9"/>
    <w:rsid w:val="007217A1"/>
    <w:rsid w:val="00722024"/>
    <w:rsid w:val="00722B7E"/>
    <w:rsid w:val="00722F07"/>
    <w:rsid w:val="0072302D"/>
    <w:rsid w:val="00723383"/>
    <w:rsid w:val="007236E7"/>
    <w:rsid w:val="0072389F"/>
    <w:rsid w:val="00723A3B"/>
    <w:rsid w:val="00723B16"/>
    <w:rsid w:val="00723DF0"/>
    <w:rsid w:val="007248BD"/>
    <w:rsid w:val="00724DBD"/>
    <w:rsid w:val="00725306"/>
    <w:rsid w:val="00725509"/>
    <w:rsid w:val="00725955"/>
    <w:rsid w:val="00725AA0"/>
    <w:rsid w:val="007260F2"/>
    <w:rsid w:val="00726122"/>
    <w:rsid w:val="007268F7"/>
    <w:rsid w:val="00727898"/>
    <w:rsid w:val="00727AE7"/>
    <w:rsid w:val="00727BC3"/>
    <w:rsid w:val="00731173"/>
    <w:rsid w:val="00731617"/>
    <w:rsid w:val="007318A8"/>
    <w:rsid w:val="00731C5F"/>
    <w:rsid w:val="007341DA"/>
    <w:rsid w:val="00734A33"/>
    <w:rsid w:val="00734E20"/>
    <w:rsid w:val="00734EC8"/>
    <w:rsid w:val="0073517F"/>
    <w:rsid w:val="0073527E"/>
    <w:rsid w:val="00735837"/>
    <w:rsid w:val="00735B2F"/>
    <w:rsid w:val="00737880"/>
    <w:rsid w:val="00737C0C"/>
    <w:rsid w:val="0074031B"/>
    <w:rsid w:val="007404EE"/>
    <w:rsid w:val="00740559"/>
    <w:rsid w:val="007408B1"/>
    <w:rsid w:val="007412FC"/>
    <w:rsid w:val="0074201E"/>
    <w:rsid w:val="00742604"/>
    <w:rsid w:val="00742B2B"/>
    <w:rsid w:val="00743B21"/>
    <w:rsid w:val="00743B3E"/>
    <w:rsid w:val="00743DED"/>
    <w:rsid w:val="007444E8"/>
    <w:rsid w:val="0074451E"/>
    <w:rsid w:val="007447B5"/>
    <w:rsid w:val="0074529D"/>
    <w:rsid w:val="00746205"/>
    <w:rsid w:val="00746F3A"/>
    <w:rsid w:val="00747B07"/>
    <w:rsid w:val="007503EA"/>
    <w:rsid w:val="00750E33"/>
    <w:rsid w:val="00751392"/>
    <w:rsid w:val="00751B4F"/>
    <w:rsid w:val="00751DC2"/>
    <w:rsid w:val="007526EC"/>
    <w:rsid w:val="00752AC1"/>
    <w:rsid w:val="00752F19"/>
    <w:rsid w:val="00753846"/>
    <w:rsid w:val="00753BA0"/>
    <w:rsid w:val="00753DB2"/>
    <w:rsid w:val="00753EF2"/>
    <w:rsid w:val="00754826"/>
    <w:rsid w:val="00754EF5"/>
    <w:rsid w:val="00755325"/>
    <w:rsid w:val="00755DE8"/>
    <w:rsid w:val="0075650F"/>
    <w:rsid w:val="00756AF8"/>
    <w:rsid w:val="00757B7C"/>
    <w:rsid w:val="00760E88"/>
    <w:rsid w:val="00761145"/>
    <w:rsid w:val="0076132D"/>
    <w:rsid w:val="007614CE"/>
    <w:rsid w:val="00761789"/>
    <w:rsid w:val="0076178A"/>
    <w:rsid w:val="007619F3"/>
    <w:rsid w:val="00761F80"/>
    <w:rsid w:val="00761FC9"/>
    <w:rsid w:val="0076259A"/>
    <w:rsid w:val="00762A1E"/>
    <w:rsid w:val="00762C6F"/>
    <w:rsid w:val="007639ED"/>
    <w:rsid w:val="00763AF5"/>
    <w:rsid w:val="00763BF4"/>
    <w:rsid w:val="00763E86"/>
    <w:rsid w:val="007642ED"/>
    <w:rsid w:val="007660E5"/>
    <w:rsid w:val="007677E5"/>
    <w:rsid w:val="00767D5F"/>
    <w:rsid w:val="00767DAB"/>
    <w:rsid w:val="00767F29"/>
    <w:rsid w:val="00770866"/>
    <w:rsid w:val="00771046"/>
    <w:rsid w:val="00771690"/>
    <w:rsid w:val="007717D9"/>
    <w:rsid w:val="007717EE"/>
    <w:rsid w:val="0077237D"/>
    <w:rsid w:val="00772640"/>
    <w:rsid w:val="00772C56"/>
    <w:rsid w:val="007734BC"/>
    <w:rsid w:val="0077382B"/>
    <w:rsid w:val="00773C59"/>
    <w:rsid w:val="00773ED0"/>
    <w:rsid w:val="00773F97"/>
    <w:rsid w:val="0077404C"/>
    <w:rsid w:val="007744C4"/>
    <w:rsid w:val="007747F2"/>
    <w:rsid w:val="00774B0B"/>
    <w:rsid w:val="00774B97"/>
    <w:rsid w:val="00774D54"/>
    <w:rsid w:val="00775154"/>
    <w:rsid w:val="00775245"/>
    <w:rsid w:val="00775AA1"/>
    <w:rsid w:val="00777B5E"/>
    <w:rsid w:val="00780B7D"/>
    <w:rsid w:val="00781D4F"/>
    <w:rsid w:val="00781F72"/>
    <w:rsid w:val="00781FB6"/>
    <w:rsid w:val="007822F0"/>
    <w:rsid w:val="007824BF"/>
    <w:rsid w:val="0078343F"/>
    <w:rsid w:val="00783957"/>
    <w:rsid w:val="00783E66"/>
    <w:rsid w:val="0078444D"/>
    <w:rsid w:val="00784EE7"/>
    <w:rsid w:val="007857DF"/>
    <w:rsid w:val="007857FE"/>
    <w:rsid w:val="007858C6"/>
    <w:rsid w:val="007860C2"/>
    <w:rsid w:val="00786800"/>
    <w:rsid w:val="00786E39"/>
    <w:rsid w:val="00787015"/>
    <w:rsid w:val="00787307"/>
    <w:rsid w:val="0078794E"/>
    <w:rsid w:val="00787E67"/>
    <w:rsid w:val="0079048F"/>
    <w:rsid w:val="0079080B"/>
    <w:rsid w:val="007909D1"/>
    <w:rsid w:val="0079107F"/>
    <w:rsid w:val="007910C2"/>
    <w:rsid w:val="0079127D"/>
    <w:rsid w:val="00791B6F"/>
    <w:rsid w:val="00791D09"/>
    <w:rsid w:val="007920D1"/>
    <w:rsid w:val="007925C0"/>
    <w:rsid w:val="007931CF"/>
    <w:rsid w:val="007932AC"/>
    <w:rsid w:val="00794432"/>
    <w:rsid w:val="0079470B"/>
    <w:rsid w:val="0079492A"/>
    <w:rsid w:val="00794EA5"/>
    <w:rsid w:val="007961CC"/>
    <w:rsid w:val="007961DD"/>
    <w:rsid w:val="00796300"/>
    <w:rsid w:val="0079654B"/>
    <w:rsid w:val="00796D94"/>
    <w:rsid w:val="00796E1A"/>
    <w:rsid w:val="00796EEB"/>
    <w:rsid w:val="007A087F"/>
    <w:rsid w:val="007A0C65"/>
    <w:rsid w:val="007A1A62"/>
    <w:rsid w:val="007A2432"/>
    <w:rsid w:val="007A2B32"/>
    <w:rsid w:val="007A3A11"/>
    <w:rsid w:val="007A40E6"/>
    <w:rsid w:val="007A570E"/>
    <w:rsid w:val="007A62FF"/>
    <w:rsid w:val="007A6BDF"/>
    <w:rsid w:val="007A7A26"/>
    <w:rsid w:val="007A7E17"/>
    <w:rsid w:val="007B0031"/>
    <w:rsid w:val="007B0367"/>
    <w:rsid w:val="007B0628"/>
    <w:rsid w:val="007B0D0C"/>
    <w:rsid w:val="007B0D40"/>
    <w:rsid w:val="007B0E45"/>
    <w:rsid w:val="007B11E0"/>
    <w:rsid w:val="007B1C6D"/>
    <w:rsid w:val="007B1FDB"/>
    <w:rsid w:val="007B27C2"/>
    <w:rsid w:val="007B2AB7"/>
    <w:rsid w:val="007B348B"/>
    <w:rsid w:val="007B3909"/>
    <w:rsid w:val="007B3E18"/>
    <w:rsid w:val="007B3E30"/>
    <w:rsid w:val="007B4486"/>
    <w:rsid w:val="007B45B6"/>
    <w:rsid w:val="007B48B2"/>
    <w:rsid w:val="007B4F16"/>
    <w:rsid w:val="007B5E6B"/>
    <w:rsid w:val="007B60DE"/>
    <w:rsid w:val="007B619E"/>
    <w:rsid w:val="007B670F"/>
    <w:rsid w:val="007B7390"/>
    <w:rsid w:val="007C03C5"/>
    <w:rsid w:val="007C0961"/>
    <w:rsid w:val="007C0B14"/>
    <w:rsid w:val="007C181F"/>
    <w:rsid w:val="007C1E09"/>
    <w:rsid w:val="007C284B"/>
    <w:rsid w:val="007C300F"/>
    <w:rsid w:val="007C36E3"/>
    <w:rsid w:val="007C3CE8"/>
    <w:rsid w:val="007C425B"/>
    <w:rsid w:val="007C43CF"/>
    <w:rsid w:val="007C43F2"/>
    <w:rsid w:val="007C5112"/>
    <w:rsid w:val="007C5ACE"/>
    <w:rsid w:val="007C6245"/>
    <w:rsid w:val="007C6DD7"/>
    <w:rsid w:val="007C72E0"/>
    <w:rsid w:val="007D0132"/>
    <w:rsid w:val="007D0253"/>
    <w:rsid w:val="007D02E8"/>
    <w:rsid w:val="007D0D61"/>
    <w:rsid w:val="007D1042"/>
    <w:rsid w:val="007D161D"/>
    <w:rsid w:val="007D2611"/>
    <w:rsid w:val="007D2660"/>
    <w:rsid w:val="007D2DE2"/>
    <w:rsid w:val="007D345D"/>
    <w:rsid w:val="007D3856"/>
    <w:rsid w:val="007D403B"/>
    <w:rsid w:val="007D46C4"/>
    <w:rsid w:val="007D4760"/>
    <w:rsid w:val="007D4F95"/>
    <w:rsid w:val="007D5EAC"/>
    <w:rsid w:val="007D5EEE"/>
    <w:rsid w:val="007D66A4"/>
    <w:rsid w:val="007D6835"/>
    <w:rsid w:val="007D6B00"/>
    <w:rsid w:val="007D6BF7"/>
    <w:rsid w:val="007D742E"/>
    <w:rsid w:val="007D79A3"/>
    <w:rsid w:val="007E00C5"/>
    <w:rsid w:val="007E088D"/>
    <w:rsid w:val="007E3055"/>
    <w:rsid w:val="007E39FE"/>
    <w:rsid w:val="007E3C66"/>
    <w:rsid w:val="007E5160"/>
    <w:rsid w:val="007E5B2D"/>
    <w:rsid w:val="007E5FBE"/>
    <w:rsid w:val="007E6542"/>
    <w:rsid w:val="007E6C62"/>
    <w:rsid w:val="007F07F6"/>
    <w:rsid w:val="007F106A"/>
    <w:rsid w:val="007F1D25"/>
    <w:rsid w:val="007F1DE1"/>
    <w:rsid w:val="007F22A4"/>
    <w:rsid w:val="007F26AD"/>
    <w:rsid w:val="007F2E78"/>
    <w:rsid w:val="007F37D2"/>
    <w:rsid w:val="007F3BA7"/>
    <w:rsid w:val="007F4363"/>
    <w:rsid w:val="007F4534"/>
    <w:rsid w:val="007F46E8"/>
    <w:rsid w:val="007F4A7A"/>
    <w:rsid w:val="007F643D"/>
    <w:rsid w:val="007F6EC6"/>
    <w:rsid w:val="007F71BA"/>
    <w:rsid w:val="00800741"/>
    <w:rsid w:val="008016B7"/>
    <w:rsid w:val="00802499"/>
    <w:rsid w:val="0080273E"/>
    <w:rsid w:val="00802EBB"/>
    <w:rsid w:val="008038DF"/>
    <w:rsid w:val="00803C6F"/>
    <w:rsid w:val="00803EFF"/>
    <w:rsid w:val="008041C3"/>
    <w:rsid w:val="0080422F"/>
    <w:rsid w:val="008042AE"/>
    <w:rsid w:val="00804622"/>
    <w:rsid w:val="00804DC8"/>
    <w:rsid w:val="00804FDF"/>
    <w:rsid w:val="0080581E"/>
    <w:rsid w:val="00805CB8"/>
    <w:rsid w:val="00805E5E"/>
    <w:rsid w:val="0080618C"/>
    <w:rsid w:val="00806850"/>
    <w:rsid w:val="008068FE"/>
    <w:rsid w:val="00806902"/>
    <w:rsid w:val="00806CC5"/>
    <w:rsid w:val="00806EAA"/>
    <w:rsid w:val="008070FF"/>
    <w:rsid w:val="00807130"/>
    <w:rsid w:val="008073DD"/>
    <w:rsid w:val="00810005"/>
    <w:rsid w:val="0081007B"/>
    <w:rsid w:val="00810318"/>
    <w:rsid w:val="00810630"/>
    <w:rsid w:val="008109D0"/>
    <w:rsid w:val="00810E1E"/>
    <w:rsid w:val="008114E1"/>
    <w:rsid w:val="00811C13"/>
    <w:rsid w:val="00811D71"/>
    <w:rsid w:val="00811E99"/>
    <w:rsid w:val="00812659"/>
    <w:rsid w:val="00812D44"/>
    <w:rsid w:val="00812D98"/>
    <w:rsid w:val="0081426B"/>
    <w:rsid w:val="0081485D"/>
    <w:rsid w:val="00816053"/>
    <w:rsid w:val="00816198"/>
    <w:rsid w:val="00816229"/>
    <w:rsid w:val="00816625"/>
    <w:rsid w:val="008173A8"/>
    <w:rsid w:val="00817709"/>
    <w:rsid w:val="008177B1"/>
    <w:rsid w:val="00817CB2"/>
    <w:rsid w:val="00820AF9"/>
    <w:rsid w:val="00820C57"/>
    <w:rsid w:val="00821322"/>
    <w:rsid w:val="00821480"/>
    <w:rsid w:val="0082163B"/>
    <w:rsid w:val="008216EA"/>
    <w:rsid w:val="008217C8"/>
    <w:rsid w:val="00822562"/>
    <w:rsid w:val="008228C8"/>
    <w:rsid w:val="00822F82"/>
    <w:rsid w:val="00823415"/>
    <w:rsid w:val="0082385E"/>
    <w:rsid w:val="00824FC8"/>
    <w:rsid w:val="00825080"/>
    <w:rsid w:val="00825983"/>
    <w:rsid w:val="00825B3C"/>
    <w:rsid w:val="008261E9"/>
    <w:rsid w:val="00826951"/>
    <w:rsid w:val="008275F6"/>
    <w:rsid w:val="00827993"/>
    <w:rsid w:val="00827DDA"/>
    <w:rsid w:val="00830214"/>
    <w:rsid w:val="00830565"/>
    <w:rsid w:val="00830F9B"/>
    <w:rsid w:val="00832507"/>
    <w:rsid w:val="008327DF"/>
    <w:rsid w:val="00832BEB"/>
    <w:rsid w:val="00832E07"/>
    <w:rsid w:val="008330BD"/>
    <w:rsid w:val="0083314F"/>
    <w:rsid w:val="0083389B"/>
    <w:rsid w:val="00834009"/>
    <w:rsid w:val="00834585"/>
    <w:rsid w:val="008346C3"/>
    <w:rsid w:val="00834746"/>
    <w:rsid w:val="00834866"/>
    <w:rsid w:val="00835702"/>
    <w:rsid w:val="00835886"/>
    <w:rsid w:val="008367CF"/>
    <w:rsid w:val="00836A6E"/>
    <w:rsid w:val="008375A6"/>
    <w:rsid w:val="00837791"/>
    <w:rsid w:val="00837D9B"/>
    <w:rsid w:val="00837E3E"/>
    <w:rsid w:val="00840D0F"/>
    <w:rsid w:val="008410A4"/>
    <w:rsid w:val="008423F2"/>
    <w:rsid w:val="00842AC9"/>
    <w:rsid w:val="00842C64"/>
    <w:rsid w:val="00843F27"/>
    <w:rsid w:val="008442D6"/>
    <w:rsid w:val="0084457C"/>
    <w:rsid w:val="00844A99"/>
    <w:rsid w:val="008450E5"/>
    <w:rsid w:val="00845140"/>
    <w:rsid w:val="00845E16"/>
    <w:rsid w:val="0084662A"/>
    <w:rsid w:val="00846D97"/>
    <w:rsid w:val="00846E29"/>
    <w:rsid w:val="00847630"/>
    <w:rsid w:val="00847A1D"/>
    <w:rsid w:val="00847B8C"/>
    <w:rsid w:val="00852140"/>
    <w:rsid w:val="00852331"/>
    <w:rsid w:val="0085249B"/>
    <w:rsid w:val="0085295D"/>
    <w:rsid w:val="00852C88"/>
    <w:rsid w:val="00854CC6"/>
    <w:rsid w:val="0085510C"/>
    <w:rsid w:val="0085519B"/>
    <w:rsid w:val="00855302"/>
    <w:rsid w:val="00855349"/>
    <w:rsid w:val="0085549A"/>
    <w:rsid w:val="008568DF"/>
    <w:rsid w:val="00856CBF"/>
    <w:rsid w:val="008575C5"/>
    <w:rsid w:val="00860631"/>
    <w:rsid w:val="00860EE8"/>
    <w:rsid w:val="00860F26"/>
    <w:rsid w:val="0086120A"/>
    <w:rsid w:val="008616FE"/>
    <w:rsid w:val="00862614"/>
    <w:rsid w:val="008627A6"/>
    <w:rsid w:val="0086370D"/>
    <w:rsid w:val="008638CD"/>
    <w:rsid w:val="00863A8C"/>
    <w:rsid w:val="0086420F"/>
    <w:rsid w:val="008647A0"/>
    <w:rsid w:val="00864EA3"/>
    <w:rsid w:val="00864F94"/>
    <w:rsid w:val="008657FC"/>
    <w:rsid w:val="0086582D"/>
    <w:rsid w:val="008658FE"/>
    <w:rsid w:val="00866106"/>
    <w:rsid w:val="00866291"/>
    <w:rsid w:val="00867FAE"/>
    <w:rsid w:val="00870A71"/>
    <w:rsid w:val="00871390"/>
    <w:rsid w:val="008728C0"/>
    <w:rsid w:val="00872C22"/>
    <w:rsid w:val="00872C2C"/>
    <w:rsid w:val="00875445"/>
    <w:rsid w:val="008754BD"/>
    <w:rsid w:val="008757AF"/>
    <w:rsid w:val="008759A8"/>
    <w:rsid w:val="00875C42"/>
    <w:rsid w:val="0087658C"/>
    <w:rsid w:val="008768CD"/>
    <w:rsid w:val="00876E78"/>
    <w:rsid w:val="00877BA8"/>
    <w:rsid w:val="00877EEB"/>
    <w:rsid w:val="0088080E"/>
    <w:rsid w:val="008810F6"/>
    <w:rsid w:val="00882AA1"/>
    <w:rsid w:val="00882F40"/>
    <w:rsid w:val="0088319F"/>
    <w:rsid w:val="008842DE"/>
    <w:rsid w:val="00884385"/>
    <w:rsid w:val="00884E36"/>
    <w:rsid w:val="0088505A"/>
    <w:rsid w:val="0088572C"/>
    <w:rsid w:val="008857AC"/>
    <w:rsid w:val="00886109"/>
    <w:rsid w:val="0088633E"/>
    <w:rsid w:val="00886754"/>
    <w:rsid w:val="00886869"/>
    <w:rsid w:val="00887309"/>
    <w:rsid w:val="00887902"/>
    <w:rsid w:val="00887C1E"/>
    <w:rsid w:val="00887F7F"/>
    <w:rsid w:val="00887FF5"/>
    <w:rsid w:val="008907A8"/>
    <w:rsid w:val="00890809"/>
    <w:rsid w:val="00890BDE"/>
    <w:rsid w:val="00891D18"/>
    <w:rsid w:val="00891D99"/>
    <w:rsid w:val="00892541"/>
    <w:rsid w:val="008925DC"/>
    <w:rsid w:val="00892A1F"/>
    <w:rsid w:val="00893BDE"/>
    <w:rsid w:val="00894123"/>
    <w:rsid w:val="0089444B"/>
    <w:rsid w:val="0089457E"/>
    <w:rsid w:val="00894BF8"/>
    <w:rsid w:val="00894E6C"/>
    <w:rsid w:val="00895359"/>
    <w:rsid w:val="00895982"/>
    <w:rsid w:val="008968B7"/>
    <w:rsid w:val="00896DFE"/>
    <w:rsid w:val="0089726D"/>
    <w:rsid w:val="00897323"/>
    <w:rsid w:val="00897780"/>
    <w:rsid w:val="00897B4B"/>
    <w:rsid w:val="008A08EF"/>
    <w:rsid w:val="008A1323"/>
    <w:rsid w:val="008A137F"/>
    <w:rsid w:val="008A1C28"/>
    <w:rsid w:val="008A2E79"/>
    <w:rsid w:val="008A3A70"/>
    <w:rsid w:val="008A3C21"/>
    <w:rsid w:val="008A3C2D"/>
    <w:rsid w:val="008A4E6C"/>
    <w:rsid w:val="008A5022"/>
    <w:rsid w:val="008A69B3"/>
    <w:rsid w:val="008A72B5"/>
    <w:rsid w:val="008A7324"/>
    <w:rsid w:val="008A7938"/>
    <w:rsid w:val="008B0125"/>
    <w:rsid w:val="008B0CCE"/>
    <w:rsid w:val="008B1586"/>
    <w:rsid w:val="008B24D6"/>
    <w:rsid w:val="008B25A6"/>
    <w:rsid w:val="008B2E61"/>
    <w:rsid w:val="008B4036"/>
    <w:rsid w:val="008B417B"/>
    <w:rsid w:val="008B41A7"/>
    <w:rsid w:val="008B4AF1"/>
    <w:rsid w:val="008B51FE"/>
    <w:rsid w:val="008B529D"/>
    <w:rsid w:val="008B56CC"/>
    <w:rsid w:val="008B65C9"/>
    <w:rsid w:val="008B7214"/>
    <w:rsid w:val="008B7E6B"/>
    <w:rsid w:val="008C02E2"/>
    <w:rsid w:val="008C0379"/>
    <w:rsid w:val="008C17E6"/>
    <w:rsid w:val="008C1BB7"/>
    <w:rsid w:val="008C2073"/>
    <w:rsid w:val="008C2449"/>
    <w:rsid w:val="008C2BEA"/>
    <w:rsid w:val="008C3150"/>
    <w:rsid w:val="008C34BE"/>
    <w:rsid w:val="008C364E"/>
    <w:rsid w:val="008C41B9"/>
    <w:rsid w:val="008C4600"/>
    <w:rsid w:val="008C56CB"/>
    <w:rsid w:val="008C6176"/>
    <w:rsid w:val="008C67D4"/>
    <w:rsid w:val="008C684F"/>
    <w:rsid w:val="008C7619"/>
    <w:rsid w:val="008C763C"/>
    <w:rsid w:val="008C78BA"/>
    <w:rsid w:val="008D0836"/>
    <w:rsid w:val="008D0A6D"/>
    <w:rsid w:val="008D10E4"/>
    <w:rsid w:val="008D14F4"/>
    <w:rsid w:val="008D218F"/>
    <w:rsid w:val="008D2BC1"/>
    <w:rsid w:val="008D2EE2"/>
    <w:rsid w:val="008D310E"/>
    <w:rsid w:val="008D34DA"/>
    <w:rsid w:val="008D3961"/>
    <w:rsid w:val="008D3DA2"/>
    <w:rsid w:val="008D3E01"/>
    <w:rsid w:val="008D3FCC"/>
    <w:rsid w:val="008D4937"/>
    <w:rsid w:val="008D4B00"/>
    <w:rsid w:val="008D51AD"/>
    <w:rsid w:val="008D5462"/>
    <w:rsid w:val="008D5614"/>
    <w:rsid w:val="008D5B42"/>
    <w:rsid w:val="008E01CB"/>
    <w:rsid w:val="008E04CC"/>
    <w:rsid w:val="008E062B"/>
    <w:rsid w:val="008E0912"/>
    <w:rsid w:val="008E0A09"/>
    <w:rsid w:val="008E1125"/>
    <w:rsid w:val="008E1391"/>
    <w:rsid w:val="008E13FF"/>
    <w:rsid w:val="008E181E"/>
    <w:rsid w:val="008E1DD2"/>
    <w:rsid w:val="008E1F43"/>
    <w:rsid w:val="008E22BB"/>
    <w:rsid w:val="008E2DC8"/>
    <w:rsid w:val="008E2FBE"/>
    <w:rsid w:val="008E3357"/>
    <w:rsid w:val="008E33BA"/>
    <w:rsid w:val="008E3811"/>
    <w:rsid w:val="008E416C"/>
    <w:rsid w:val="008E5418"/>
    <w:rsid w:val="008E54A1"/>
    <w:rsid w:val="008E54F1"/>
    <w:rsid w:val="008E5A97"/>
    <w:rsid w:val="008E5AAF"/>
    <w:rsid w:val="008E5C2C"/>
    <w:rsid w:val="008E5EC8"/>
    <w:rsid w:val="008E68CF"/>
    <w:rsid w:val="008E717F"/>
    <w:rsid w:val="008E71B9"/>
    <w:rsid w:val="008E7A7D"/>
    <w:rsid w:val="008E7B99"/>
    <w:rsid w:val="008F01C0"/>
    <w:rsid w:val="008F09C9"/>
    <w:rsid w:val="008F0CEC"/>
    <w:rsid w:val="008F0D6E"/>
    <w:rsid w:val="008F0F90"/>
    <w:rsid w:val="008F11BA"/>
    <w:rsid w:val="008F142F"/>
    <w:rsid w:val="008F1497"/>
    <w:rsid w:val="008F23EE"/>
    <w:rsid w:val="008F259D"/>
    <w:rsid w:val="008F2F9C"/>
    <w:rsid w:val="008F3539"/>
    <w:rsid w:val="008F35CE"/>
    <w:rsid w:val="008F3D31"/>
    <w:rsid w:val="008F4E7A"/>
    <w:rsid w:val="008F52BB"/>
    <w:rsid w:val="008F5930"/>
    <w:rsid w:val="008F59EA"/>
    <w:rsid w:val="008F5DE0"/>
    <w:rsid w:val="008F6797"/>
    <w:rsid w:val="008F69AB"/>
    <w:rsid w:val="008F6B24"/>
    <w:rsid w:val="008F6DC3"/>
    <w:rsid w:val="008F6E9E"/>
    <w:rsid w:val="008F7537"/>
    <w:rsid w:val="008F7BB5"/>
    <w:rsid w:val="00900986"/>
    <w:rsid w:val="00900A8E"/>
    <w:rsid w:val="00900BBF"/>
    <w:rsid w:val="00900DC6"/>
    <w:rsid w:val="00902CC8"/>
    <w:rsid w:val="00904A81"/>
    <w:rsid w:val="00904D51"/>
    <w:rsid w:val="00905990"/>
    <w:rsid w:val="0090677F"/>
    <w:rsid w:val="00906B3A"/>
    <w:rsid w:val="00906C1B"/>
    <w:rsid w:val="00906C69"/>
    <w:rsid w:val="00906F50"/>
    <w:rsid w:val="00907500"/>
    <w:rsid w:val="0091001D"/>
    <w:rsid w:val="009102E1"/>
    <w:rsid w:val="00910ED4"/>
    <w:rsid w:val="0091116A"/>
    <w:rsid w:val="00911412"/>
    <w:rsid w:val="009127B7"/>
    <w:rsid w:val="00913459"/>
    <w:rsid w:val="00913A06"/>
    <w:rsid w:val="00913D78"/>
    <w:rsid w:val="00914050"/>
    <w:rsid w:val="00914419"/>
    <w:rsid w:val="00914AD8"/>
    <w:rsid w:val="00914B28"/>
    <w:rsid w:val="00914F6C"/>
    <w:rsid w:val="0091537E"/>
    <w:rsid w:val="00916A3E"/>
    <w:rsid w:val="00916EE1"/>
    <w:rsid w:val="009177B7"/>
    <w:rsid w:val="00920971"/>
    <w:rsid w:val="00920DF9"/>
    <w:rsid w:val="0092126C"/>
    <w:rsid w:val="00921692"/>
    <w:rsid w:val="00921A5C"/>
    <w:rsid w:val="00921D71"/>
    <w:rsid w:val="009221B9"/>
    <w:rsid w:val="009223E2"/>
    <w:rsid w:val="009224E7"/>
    <w:rsid w:val="00922A89"/>
    <w:rsid w:val="00922B1A"/>
    <w:rsid w:val="00922EA0"/>
    <w:rsid w:val="0092306C"/>
    <w:rsid w:val="00923BD2"/>
    <w:rsid w:val="00923C85"/>
    <w:rsid w:val="00924D97"/>
    <w:rsid w:val="0092562D"/>
    <w:rsid w:val="009257D4"/>
    <w:rsid w:val="00926904"/>
    <w:rsid w:val="009273CB"/>
    <w:rsid w:val="00927B95"/>
    <w:rsid w:val="0093038F"/>
    <w:rsid w:val="009304A2"/>
    <w:rsid w:val="0093091F"/>
    <w:rsid w:val="00930B38"/>
    <w:rsid w:val="00930CDC"/>
    <w:rsid w:val="00930D2F"/>
    <w:rsid w:val="0093115C"/>
    <w:rsid w:val="009312A5"/>
    <w:rsid w:val="009317B0"/>
    <w:rsid w:val="00931A64"/>
    <w:rsid w:val="00931B20"/>
    <w:rsid w:val="00931CDA"/>
    <w:rsid w:val="00932723"/>
    <w:rsid w:val="00932785"/>
    <w:rsid w:val="009327EF"/>
    <w:rsid w:val="00932B10"/>
    <w:rsid w:val="00933AC9"/>
    <w:rsid w:val="00933E7A"/>
    <w:rsid w:val="00934394"/>
    <w:rsid w:val="009347E2"/>
    <w:rsid w:val="00935130"/>
    <w:rsid w:val="00935488"/>
    <w:rsid w:val="009354B3"/>
    <w:rsid w:val="00935842"/>
    <w:rsid w:val="00935B81"/>
    <w:rsid w:val="00935CAD"/>
    <w:rsid w:val="00935D19"/>
    <w:rsid w:val="009362D6"/>
    <w:rsid w:val="009364BD"/>
    <w:rsid w:val="00936896"/>
    <w:rsid w:val="00936A99"/>
    <w:rsid w:val="00936AD3"/>
    <w:rsid w:val="00936F8D"/>
    <w:rsid w:val="00937887"/>
    <w:rsid w:val="00937AD3"/>
    <w:rsid w:val="0094030E"/>
    <w:rsid w:val="009403CF"/>
    <w:rsid w:val="00940FFF"/>
    <w:rsid w:val="009427A0"/>
    <w:rsid w:val="00942BF8"/>
    <w:rsid w:val="009439AB"/>
    <w:rsid w:val="00943DBE"/>
    <w:rsid w:val="0094412A"/>
    <w:rsid w:val="00944BF1"/>
    <w:rsid w:val="00945413"/>
    <w:rsid w:val="009457BF"/>
    <w:rsid w:val="009466B1"/>
    <w:rsid w:val="009466B5"/>
    <w:rsid w:val="009468A3"/>
    <w:rsid w:val="00947071"/>
    <w:rsid w:val="009470DC"/>
    <w:rsid w:val="009504B9"/>
    <w:rsid w:val="00950643"/>
    <w:rsid w:val="0095074E"/>
    <w:rsid w:val="00950760"/>
    <w:rsid w:val="00950B6C"/>
    <w:rsid w:val="00950C88"/>
    <w:rsid w:val="0095154C"/>
    <w:rsid w:val="00951BC6"/>
    <w:rsid w:val="00952467"/>
    <w:rsid w:val="00952600"/>
    <w:rsid w:val="00952B13"/>
    <w:rsid w:val="00952E87"/>
    <w:rsid w:val="0095417A"/>
    <w:rsid w:val="0095511D"/>
    <w:rsid w:val="00955361"/>
    <w:rsid w:val="00955669"/>
    <w:rsid w:val="00955675"/>
    <w:rsid w:val="009559E1"/>
    <w:rsid w:val="00955CD5"/>
    <w:rsid w:val="009561B9"/>
    <w:rsid w:val="00957A56"/>
    <w:rsid w:val="00957CED"/>
    <w:rsid w:val="00960907"/>
    <w:rsid w:val="009609C7"/>
    <w:rsid w:val="009617A1"/>
    <w:rsid w:val="00961DCA"/>
    <w:rsid w:val="00961EBE"/>
    <w:rsid w:val="00962458"/>
    <w:rsid w:val="0096299B"/>
    <w:rsid w:val="009631EE"/>
    <w:rsid w:val="009635FD"/>
    <w:rsid w:val="00963A19"/>
    <w:rsid w:val="0096431B"/>
    <w:rsid w:val="00965A33"/>
    <w:rsid w:val="009670F4"/>
    <w:rsid w:val="00967132"/>
    <w:rsid w:val="00967302"/>
    <w:rsid w:val="00967825"/>
    <w:rsid w:val="0097068A"/>
    <w:rsid w:val="0097093C"/>
    <w:rsid w:val="009709A2"/>
    <w:rsid w:val="00970C44"/>
    <w:rsid w:val="00970D21"/>
    <w:rsid w:val="00970F03"/>
    <w:rsid w:val="0097109D"/>
    <w:rsid w:val="00972B68"/>
    <w:rsid w:val="00972DB1"/>
    <w:rsid w:val="009731F8"/>
    <w:rsid w:val="00973367"/>
    <w:rsid w:val="00973B95"/>
    <w:rsid w:val="009741C8"/>
    <w:rsid w:val="00974E7C"/>
    <w:rsid w:val="009758E9"/>
    <w:rsid w:val="00975A1D"/>
    <w:rsid w:val="00976057"/>
    <w:rsid w:val="0097774E"/>
    <w:rsid w:val="00977A4F"/>
    <w:rsid w:val="00980EF7"/>
    <w:rsid w:val="009815F5"/>
    <w:rsid w:val="00982612"/>
    <w:rsid w:val="00982C55"/>
    <w:rsid w:val="009846C7"/>
    <w:rsid w:val="009854B8"/>
    <w:rsid w:val="009860E2"/>
    <w:rsid w:val="009862EB"/>
    <w:rsid w:val="00986DBB"/>
    <w:rsid w:val="00987109"/>
    <w:rsid w:val="00987127"/>
    <w:rsid w:val="00987188"/>
    <w:rsid w:val="009873F7"/>
    <w:rsid w:val="00987A6D"/>
    <w:rsid w:val="00987C2B"/>
    <w:rsid w:val="0099087D"/>
    <w:rsid w:val="00990891"/>
    <w:rsid w:val="00990A91"/>
    <w:rsid w:val="00990AE8"/>
    <w:rsid w:val="00990FBB"/>
    <w:rsid w:val="009921D9"/>
    <w:rsid w:val="009930E1"/>
    <w:rsid w:val="00993343"/>
    <w:rsid w:val="00993FCE"/>
    <w:rsid w:val="009946B2"/>
    <w:rsid w:val="00994B0D"/>
    <w:rsid w:val="009953D9"/>
    <w:rsid w:val="00995D64"/>
    <w:rsid w:val="009961B7"/>
    <w:rsid w:val="009972AC"/>
    <w:rsid w:val="00997FE8"/>
    <w:rsid w:val="009A07F0"/>
    <w:rsid w:val="009A095B"/>
    <w:rsid w:val="009A0A26"/>
    <w:rsid w:val="009A0D2E"/>
    <w:rsid w:val="009A127B"/>
    <w:rsid w:val="009A1851"/>
    <w:rsid w:val="009A1CCB"/>
    <w:rsid w:val="009A26AC"/>
    <w:rsid w:val="009A2AFD"/>
    <w:rsid w:val="009A35B0"/>
    <w:rsid w:val="009A40C0"/>
    <w:rsid w:val="009A4BEC"/>
    <w:rsid w:val="009A58A3"/>
    <w:rsid w:val="009A5CCB"/>
    <w:rsid w:val="009A6408"/>
    <w:rsid w:val="009A6C8D"/>
    <w:rsid w:val="009A6F96"/>
    <w:rsid w:val="009A6FFB"/>
    <w:rsid w:val="009A704E"/>
    <w:rsid w:val="009A709B"/>
    <w:rsid w:val="009A7F71"/>
    <w:rsid w:val="009B0035"/>
    <w:rsid w:val="009B05A4"/>
    <w:rsid w:val="009B14D7"/>
    <w:rsid w:val="009B1C8F"/>
    <w:rsid w:val="009B28C3"/>
    <w:rsid w:val="009B2AE2"/>
    <w:rsid w:val="009B2D6C"/>
    <w:rsid w:val="009B33D3"/>
    <w:rsid w:val="009B374C"/>
    <w:rsid w:val="009B4671"/>
    <w:rsid w:val="009B4835"/>
    <w:rsid w:val="009B4E36"/>
    <w:rsid w:val="009B5473"/>
    <w:rsid w:val="009B5B87"/>
    <w:rsid w:val="009B61BB"/>
    <w:rsid w:val="009B6243"/>
    <w:rsid w:val="009B64E9"/>
    <w:rsid w:val="009B6EEF"/>
    <w:rsid w:val="009B763B"/>
    <w:rsid w:val="009C1731"/>
    <w:rsid w:val="009C1978"/>
    <w:rsid w:val="009C1C3C"/>
    <w:rsid w:val="009C1EC6"/>
    <w:rsid w:val="009C203E"/>
    <w:rsid w:val="009C2076"/>
    <w:rsid w:val="009C2750"/>
    <w:rsid w:val="009C292A"/>
    <w:rsid w:val="009C293C"/>
    <w:rsid w:val="009C3360"/>
    <w:rsid w:val="009C37CF"/>
    <w:rsid w:val="009C3E5A"/>
    <w:rsid w:val="009C57AB"/>
    <w:rsid w:val="009C5AD7"/>
    <w:rsid w:val="009C5DDE"/>
    <w:rsid w:val="009C5F00"/>
    <w:rsid w:val="009C6790"/>
    <w:rsid w:val="009C67DB"/>
    <w:rsid w:val="009C74BB"/>
    <w:rsid w:val="009C7541"/>
    <w:rsid w:val="009C786A"/>
    <w:rsid w:val="009C7948"/>
    <w:rsid w:val="009D0481"/>
    <w:rsid w:val="009D0509"/>
    <w:rsid w:val="009D0AA0"/>
    <w:rsid w:val="009D0B63"/>
    <w:rsid w:val="009D1B69"/>
    <w:rsid w:val="009D1D5E"/>
    <w:rsid w:val="009D22AC"/>
    <w:rsid w:val="009D22EE"/>
    <w:rsid w:val="009D2422"/>
    <w:rsid w:val="009D2A5F"/>
    <w:rsid w:val="009D2D95"/>
    <w:rsid w:val="009D2DB6"/>
    <w:rsid w:val="009D2FAA"/>
    <w:rsid w:val="009D3593"/>
    <w:rsid w:val="009D3C7C"/>
    <w:rsid w:val="009D5100"/>
    <w:rsid w:val="009D5EAB"/>
    <w:rsid w:val="009D63D4"/>
    <w:rsid w:val="009D6D1C"/>
    <w:rsid w:val="009D757B"/>
    <w:rsid w:val="009D7BB0"/>
    <w:rsid w:val="009D7E76"/>
    <w:rsid w:val="009D7E9A"/>
    <w:rsid w:val="009E0347"/>
    <w:rsid w:val="009E0598"/>
    <w:rsid w:val="009E1E10"/>
    <w:rsid w:val="009E1E77"/>
    <w:rsid w:val="009E1EFF"/>
    <w:rsid w:val="009E2391"/>
    <w:rsid w:val="009E26E1"/>
    <w:rsid w:val="009E35D2"/>
    <w:rsid w:val="009E450F"/>
    <w:rsid w:val="009E48D9"/>
    <w:rsid w:val="009E5589"/>
    <w:rsid w:val="009E643F"/>
    <w:rsid w:val="009E671E"/>
    <w:rsid w:val="009E67F3"/>
    <w:rsid w:val="009E6C09"/>
    <w:rsid w:val="009E6C36"/>
    <w:rsid w:val="009E7820"/>
    <w:rsid w:val="009E7FBE"/>
    <w:rsid w:val="009F00BB"/>
    <w:rsid w:val="009F03B6"/>
    <w:rsid w:val="009F0517"/>
    <w:rsid w:val="009F1C83"/>
    <w:rsid w:val="009F1DCC"/>
    <w:rsid w:val="009F2498"/>
    <w:rsid w:val="009F26CF"/>
    <w:rsid w:val="009F2A33"/>
    <w:rsid w:val="009F2B59"/>
    <w:rsid w:val="009F2DD4"/>
    <w:rsid w:val="009F3159"/>
    <w:rsid w:val="009F410D"/>
    <w:rsid w:val="009F43D5"/>
    <w:rsid w:val="009F495D"/>
    <w:rsid w:val="009F4C54"/>
    <w:rsid w:val="009F51E6"/>
    <w:rsid w:val="009F57C2"/>
    <w:rsid w:val="009F5C8B"/>
    <w:rsid w:val="009F6403"/>
    <w:rsid w:val="009F69DF"/>
    <w:rsid w:val="009F69F7"/>
    <w:rsid w:val="009F72FC"/>
    <w:rsid w:val="009F7C91"/>
    <w:rsid w:val="00A0080B"/>
    <w:rsid w:val="00A00DF4"/>
    <w:rsid w:val="00A01022"/>
    <w:rsid w:val="00A02799"/>
    <w:rsid w:val="00A03265"/>
    <w:rsid w:val="00A03672"/>
    <w:rsid w:val="00A03C3C"/>
    <w:rsid w:val="00A043F4"/>
    <w:rsid w:val="00A04832"/>
    <w:rsid w:val="00A0489D"/>
    <w:rsid w:val="00A04AA2"/>
    <w:rsid w:val="00A04DC3"/>
    <w:rsid w:val="00A05149"/>
    <w:rsid w:val="00A0576F"/>
    <w:rsid w:val="00A058A9"/>
    <w:rsid w:val="00A058AA"/>
    <w:rsid w:val="00A060B4"/>
    <w:rsid w:val="00A06376"/>
    <w:rsid w:val="00A067DF"/>
    <w:rsid w:val="00A068D6"/>
    <w:rsid w:val="00A06ACD"/>
    <w:rsid w:val="00A10558"/>
    <w:rsid w:val="00A10902"/>
    <w:rsid w:val="00A10C44"/>
    <w:rsid w:val="00A12985"/>
    <w:rsid w:val="00A12B8D"/>
    <w:rsid w:val="00A12E5F"/>
    <w:rsid w:val="00A132D1"/>
    <w:rsid w:val="00A13E2A"/>
    <w:rsid w:val="00A13E53"/>
    <w:rsid w:val="00A13FBC"/>
    <w:rsid w:val="00A1497B"/>
    <w:rsid w:val="00A15235"/>
    <w:rsid w:val="00A15538"/>
    <w:rsid w:val="00A15576"/>
    <w:rsid w:val="00A15CF0"/>
    <w:rsid w:val="00A16073"/>
    <w:rsid w:val="00A16279"/>
    <w:rsid w:val="00A16434"/>
    <w:rsid w:val="00A171BA"/>
    <w:rsid w:val="00A171F2"/>
    <w:rsid w:val="00A17204"/>
    <w:rsid w:val="00A172C1"/>
    <w:rsid w:val="00A173BA"/>
    <w:rsid w:val="00A1755E"/>
    <w:rsid w:val="00A21410"/>
    <w:rsid w:val="00A21B6B"/>
    <w:rsid w:val="00A21E34"/>
    <w:rsid w:val="00A25EC0"/>
    <w:rsid w:val="00A270E0"/>
    <w:rsid w:val="00A27717"/>
    <w:rsid w:val="00A27F6B"/>
    <w:rsid w:val="00A300C2"/>
    <w:rsid w:val="00A300E9"/>
    <w:rsid w:val="00A3036A"/>
    <w:rsid w:val="00A30551"/>
    <w:rsid w:val="00A3107C"/>
    <w:rsid w:val="00A31229"/>
    <w:rsid w:val="00A313AA"/>
    <w:rsid w:val="00A313B6"/>
    <w:rsid w:val="00A3175A"/>
    <w:rsid w:val="00A3223E"/>
    <w:rsid w:val="00A32738"/>
    <w:rsid w:val="00A32812"/>
    <w:rsid w:val="00A32AC1"/>
    <w:rsid w:val="00A33375"/>
    <w:rsid w:val="00A33CB5"/>
    <w:rsid w:val="00A3472C"/>
    <w:rsid w:val="00A349DF"/>
    <w:rsid w:val="00A34B61"/>
    <w:rsid w:val="00A34EED"/>
    <w:rsid w:val="00A3663F"/>
    <w:rsid w:val="00A371E1"/>
    <w:rsid w:val="00A3747C"/>
    <w:rsid w:val="00A3759F"/>
    <w:rsid w:val="00A37B4C"/>
    <w:rsid w:val="00A4065B"/>
    <w:rsid w:val="00A4088E"/>
    <w:rsid w:val="00A40D70"/>
    <w:rsid w:val="00A40DB2"/>
    <w:rsid w:val="00A40E79"/>
    <w:rsid w:val="00A40EAC"/>
    <w:rsid w:val="00A40FCD"/>
    <w:rsid w:val="00A412BD"/>
    <w:rsid w:val="00A41604"/>
    <w:rsid w:val="00A4240F"/>
    <w:rsid w:val="00A426E3"/>
    <w:rsid w:val="00A4279E"/>
    <w:rsid w:val="00A42BA3"/>
    <w:rsid w:val="00A43062"/>
    <w:rsid w:val="00A430B9"/>
    <w:rsid w:val="00A435CF"/>
    <w:rsid w:val="00A443B7"/>
    <w:rsid w:val="00A44694"/>
    <w:rsid w:val="00A44C14"/>
    <w:rsid w:val="00A45565"/>
    <w:rsid w:val="00A45889"/>
    <w:rsid w:val="00A4708A"/>
    <w:rsid w:val="00A4770B"/>
    <w:rsid w:val="00A47821"/>
    <w:rsid w:val="00A47E56"/>
    <w:rsid w:val="00A5014C"/>
    <w:rsid w:val="00A50553"/>
    <w:rsid w:val="00A508D2"/>
    <w:rsid w:val="00A5090D"/>
    <w:rsid w:val="00A519DF"/>
    <w:rsid w:val="00A52D8D"/>
    <w:rsid w:val="00A53031"/>
    <w:rsid w:val="00A5324D"/>
    <w:rsid w:val="00A537FE"/>
    <w:rsid w:val="00A53E3E"/>
    <w:rsid w:val="00A55130"/>
    <w:rsid w:val="00A551CA"/>
    <w:rsid w:val="00A553C1"/>
    <w:rsid w:val="00A55F67"/>
    <w:rsid w:val="00A56B1A"/>
    <w:rsid w:val="00A60691"/>
    <w:rsid w:val="00A61074"/>
    <w:rsid w:val="00A614BA"/>
    <w:rsid w:val="00A61A96"/>
    <w:rsid w:val="00A61D5A"/>
    <w:rsid w:val="00A6269F"/>
    <w:rsid w:val="00A62CBD"/>
    <w:rsid w:val="00A63692"/>
    <w:rsid w:val="00A64762"/>
    <w:rsid w:val="00A64C48"/>
    <w:rsid w:val="00A6546C"/>
    <w:rsid w:val="00A661A0"/>
    <w:rsid w:val="00A66218"/>
    <w:rsid w:val="00A664F5"/>
    <w:rsid w:val="00A666AB"/>
    <w:rsid w:val="00A66758"/>
    <w:rsid w:val="00A66E0A"/>
    <w:rsid w:val="00A66F34"/>
    <w:rsid w:val="00A66FC1"/>
    <w:rsid w:val="00A677DA"/>
    <w:rsid w:val="00A6780E"/>
    <w:rsid w:val="00A67F79"/>
    <w:rsid w:val="00A703A5"/>
    <w:rsid w:val="00A70B44"/>
    <w:rsid w:val="00A70B78"/>
    <w:rsid w:val="00A70D38"/>
    <w:rsid w:val="00A717B0"/>
    <w:rsid w:val="00A71C7C"/>
    <w:rsid w:val="00A71EBB"/>
    <w:rsid w:val="00A720BB"/>
    <w:rsid w:val="00A73241"/>
    <w:rsid w:val="00A73889"/>
    <w:rsid w:val="00A738E0"/>
    <w:rsid w:val="00A73DDD"/>
    <w:rsid w:val="00A75387"/>
    <w:rsid w:val="00A75DFC"/>
    <w:rsid w:val="00A7696F"/>
    <w:rsid w:val="00A7715F"/>
    <w:rsid w:val="00A77462"/>
    <w:rsid w:val="00A774CF"/>
    <w:rsid w:val="00A777F8"/>
    <w:rsid w:val="00A77B17"/>
    <w:rsid w:val="00A77DB9"/>
    <w:rsid w:val="00A77F83"/>
    <w:rsid w:val="00A8040A"/>
    <w:rsid w:val="00A8082F"/>
    <w:rsid w:val="00A80837"/>
    <w:rsid w:val="00A8122B"/>
    <w:rsid w:val="00A819E7"/>
    <w:rsid w:val="00A823B2"/>
    <w:rsid w:val="00A825E1"/>
    <w:rsid w:val="00A82742"/>
    <w:rsid w:val="00A827F5"/>
    <w:rsid w:val="00A83012"/>
    <w:rsid w:val="00A832E3"/>
    <w:rsid w:val="00A84228"/>
    <w:rsid w:val="00A845FE"/>
    <w:rsid w:val="00A85178"/>
    <w:rsid w:val="00A86046"/>
    <w:rsid w:val="00A8699D"/>
    <w:rsid w:val="00A8738A"/>
    <w:rsid w:val="00A877F9"/>
    <w:rsid w:val="00A87B01"/>
    <w:rsid w:val="00A87FC9"/>
    <w:rsid w:val="00A9019E"/>
    <w:rsid w:val="00A9094F"/>
    <w:rsid w:val="00A90D18"/>
    <w:rsid w:val="00A9101E"/>
    <w:rsid w:val="00A91EDD"/>
    <w:rsid w:val="00A9219C"/>
    <w:rsid w:val="00A92B75"/>
    <w:rsid w:val="00A94312"/>
    <w:rsid w:val="00A9465C"/>
    <w:rsid w:val="00A952F4"/>
    <w:rsid w:val="00A95524"/>
    <w:rsid w:val="00A95ADF"/>
    <w:rsid w:val="00A95B7E"/>
    <w:rsid w:val="00A95F0D"/>
    <w:rsid w:val="00A96293"/>
    <w:rsid w:val="00A96733"/>
    <w:rsid w:val="00A96950"/>
    <w:rsid w:val="00A96B50"/>
    <w:rsid w:val="00AA05E9"/>
    <w:rsid w:val="00AA090E"/>
    <w:rsid w:val="00AA0BD2"/>
    <w:rsid w:val="00AA0BEC"/>
    <w:rsid w:val="00AA1179"/>
    <w:rsid w:val="00AA1A03"/>
    <w:rsid w:val="00AA1B34"/>
    <w:rsid w:val="00AA23ED"/>
    <w:rsid w:val="00AA24C0"/>
    <w:rsid w:val="00AA4152"/>
    <w:rsid w:val="00AA4E5A"/>
    <w:rsid w:val="00AA4FAD"/>
    <w:rsid w:val="00AA50A3"/>
    <w:rsid w:val="00AA73FC"/>
    <w:rsid w:val="00AA76D9"/>
    <w:rsid w:val="00AA7DC2"/>
    <w:rsid w:val="00AA7ED6"/>
    <w:rsid w:val="00AB069A"/>
    <w:rsid w:val="00AB0C75"/>
    <w:rsid w:val="00AB14CD"/>
    <w:rsid w:val="00AB1609"/>
    <w:rsid w:val="00AB2544"/>
    <w:rsid w:val="00AB34BC"/>
    <w:rsid w:val="00AB41CB"/>
    <w:rsid w:val="00AB4A7F"/>
    <w:rsid w:val="00AB4A9F"/>
    <w:rsid w:val="00AB4DFA"/>
    <w:rsid w:val="00AB53AC"/>
    <w:rsid w:val="00AB5CDA"/>
    <w:rsid w:val="00AB6197"/>
    <w:rsid w:val="00AB64BD"/>
    <w:rsid w:val="00AB663A"/>
    <w:rsid w:val="00AB7619"/>
    <w:rsid w:val="00AB78EF"/>
    <w:rsid w:val="00AB7B96"/>
    <w:rsid w:val="00AB7F60"/>
    <w:rsid w:val="00AC00CF"/>
    <w:rsid w:val="00AC0C27"/>
    <w:rsid w:val="00AC0DFC"/>
    <w:rsid w:val="00AC1028"/>
    <w:rsid w:val="00AC3181"/>
    <w:rsid w:val="00AC3A62"/>
    <w:rsid w:val="00AC3EE4"/>
    <w:rsid w:val="00AC439A"/>
    <w:rsid w:val="00AC471C"/>
    <w:rsid w:val="00AC5638"/>
    <w:rsid w:val="00AC5D5B"/>
    <w:rsid w:val="00AC619A"/>
    <w:rsid w:val="00AC6C0E"/>
    <w:rsid w:val="00AC724F"/>
    <w:rsid w:val="00AC730D"/>
    <w:rsid w:val="00AC751A"/>
    <w:rsid w:val="00AC75A1"/>
    <w:rsid w:val="00AC76A0"/>
    <w:rsid w:val="00AC796C"/>
    <w:rsid w:val="00AC7B08"/>
    <w:rsid w:val="00AD01D0"/>
    <w:rsid w:val="00AD02D8"/>
    <w:rsid w:val="00AD0E3C"/>
    <w:rsid w:val="00AD15CF"/>
    <w:rsid w:val="00AD215F"/>
    <w:rsid w:val="00AD2E69"/>
    <w:rsid w:val="00AD2FE3"/>
    <w:rsid w:val="00AD349D"/>
    <w:rsid w:val="00AD40A0"/>
    <w:rsid w:val="00AD425B"/>
    <w:rsid w:val="00AD5AD6"/>
    <w:rsid w:val="00AD5BDA"/>
    <w:rsid w:val="00AD5C2E"/>
    <w:rsid w:val="00AD6658"/>
    <w:rsid w:val="00AD67B9"/>
    <w:rsid w:val="00AD6A26"/>
    <w:rsid w:val="00AD6C0A"/>
    <w:rsid w:val="00AD7B85"/>
    <w:rsid w:val="00AD7F65"/>
    <w:rsid w:val="00AD7FDD"/>
    <w:rsid w:val="00AE03D8"/>
    <w:rsid w:val="00AE0447"/>
    <w:rsid w:val="00AE08B7"/>
    <w:rsid w:val="00AE09AB"/>
    <w:rsid w:val="00AE0C01"/>
    <w:rsid w:val="00AE105C"/>
    <w:rsid w:val="00AE16F1"/>
    <w:rsid w:val="00AE212C"/>
    <w:rsid w:val="00AE2BF7"/>
    <w:rsid w:val="00AE3771"/>
    <w:rsid w:val="00AE3BFE"/>
    <w:rsid w:val="00AE3EFA"/>
    <w:rsid w:val="00AE518E"/>
    <w:rsid w:val="00AE539A"/>
    <w:rsid w:val="00AE633E"/>
    <w:rsid w:val="00AE7AF2"/>
    <w:rsid w:val="00AF0B4C"/>
    <w:rsid w:val="00AF11F6"/>
    <w:rsid w:val="00AF1775"/>
    <w:rsid w:val="00AF186A"/>
    <w:rsid w:val="00AF1EEB"/>
    <w:rsid w:val="00AF2F36"/>
    <w:rsid w:val="00AF3FB6"/>
    <w:rsid w:val="00AF57B9"/>
    <w:rsid w:val="00AF5944"/>
    <w:rsid w:val="00AF6604"/>
    <w:rsid w:val="00AF6B23"/>
    <w:rsid w:val="00AF6B34"/>
    <w:rsid w:val="00AF6E65"/>
    <w:rsid w:val="00AF714B"/>
    <w:rsid w:val="00B002F5"/>
    <w:rsid w:val="00B00360"/>
    <w:rsid w:val="00B0168D"/>
    <w:rsid w:val="00B01CE5"/>
    <w:rsid w:val="00B02064"/>
    <w:rsid w:val="00B0277C"/>
    <w:rsid w:val="00B027E3"/>
    <w:rsid w:val="00B0287B"/>
    <w:rsid w:val="00B0395C"/>
    <w:rsid w:val="00B044F4"/>
    <w:rsid w:val="00B05EC6"/>
    <w:rsid w:val="00B06185"/>
    <w:rsid w:val="00B07126"/>
    <w:rsid w:val="00B072C4"/>
    <w:rsid w:val="00B07DDC"/>
    <w:rsid w:val="00B103D2"/>
    <w:rsid w:val="00B107D5"/>
    <w:rsid w:val="00B10A4C"/>
    <w:rsid w:val="00B114A9"/>
    <w:rsid w:val="00B118A7"/>
    <w:rsid w:val="00B11E03"/>
    <w:rsid w:val="00B125EE"/>
    <w:rsid w:val="00B12F7D"/>
    <w:rsid w:val="00B1328E"/>
    <w:rsid w:val="00B13363"/>
    <w:rsid w:val="00B1342F"/>
    <w:rsid w:val="00B13DC0"/>
    <w:rsid w:val="00B1468F"/>
    <w:rsid w:val="00B152E7"/>
    <w:rsid w:val="00B1759B"/>
    <w:rsid w:val="00B17621"/>
    <w:rsid w:val="00B1780A"/>
    <w:rsid w:val="00B2043B"/>
    <w:rsid w:val="00B207A8"/>
    <w:rsid w:val="00B209EF"/>
    <w:rsid w:val="00B212EF"/>
    <w:rsid w:val="00B2154A"/>
    <w:rsid w:val="00B21D27"/>
    <w:rsid w:val="00B22495"/>
    <w:rsid w:val="00B22D61"/>
    <w:rsid w:val="00B2369A"/>
    <w:rsid w:val="00B2391A"/>
    <w:rsid w:val="00B23A1C"/>
    <w:rsid w:val="00B24067"/>
    <w:rsid w:val="00B246E3"/>
    <w:rsid w:val="00B248E5"/>
    <w:rsid w:val="00B249AB"/>
    <w:rsid w:val="00B24E8B"/>
    <w:rsid w:val="00B25510"/>
    <w:rsid w:val="00B2559A"/>
    <w:rsid w:val="00B258E1"/>
    <w:rsid w:val="00B25D89"/>
    <w:rsid w:val="00B261F4"/>
    <w:rsid w:val="00B26327"/>
    <w:rsid w:val="00B26684"/>
    <w:rsid w:val="00B2672B"/>
    <w:rsid w:val="00B26981"/>
    <w:rsid w:val="00B26E53"/>
    <w:rsid w:val="00B2733C"/>
    <w:rsid w:val="00B279EA"/>
    <w:rsid w:val="00B27A41"/>
    <w:rsid w:val="00B27F0F"/>
    <w:rsid w:val="00B3082C"/>
    <w:rsid w:val="00B30B74"/>
    <w:rsid w:val="00B30E61"/>
    <w:rsid w:val="00B3107E"/>
    <w:rsid w:val="00B31ABB"/>
    <w:rsid w:val="00B32115"/>
    <w:rsid w:val="00B3244B"/>
    <w:rsid w:val="00B3261E"/>
    <w:rsid w:val="00B33964"/>
    <w:rsid w:val="00B34635"/>
    <w:rsid w:val="00B34996"/>
    <w:rsid w:val="00B34D12"/>
    <w:rsid w:val="00B34F15"/>
    <w:rsid w:val="00B34F16"/>
    <w:rsid w:val="00B35EA4"/>
    <w:rsid w:val="00B36062"/>
    <w:rsid w:val="00B360DC"/>
    <w:rsid w:val="00B3610D"/>
    <w:rsid w:val="00B367FC"/>
    <w:rsid w:val="00B3704A"/>
    <w:rsid w:val="00B37282"/>
    <w:rsid w:val="00B37C54"/>
    <w:rsid w:val="00B41273"/>
    <w:rsid w:val="00B41541"/>
    <w:rsid w:val="00B427FF"/>
    <w:rsid w:val="00B43063"/>
    <w:rsid w:val="00B4340A"/>
    <w:rsid w:val="00B43690"/>
    <w:rsid w:val="00B439E4"/>
    <w:rsid w:val="00B43E3D"/>
    <w:rsid w:val="00B44038"/>
    <w:rsid w:val="00B4431D"/>
    <w:rsid w:val="00B44359"/>
    <w:rsid w:val="00B4455D"/>
    <w:rsid w:val="00B4460D"/>
    <w:rsid w:val="00B4518F"/>
    <w:rsid w:val="00B46403"/>
    <w:rsid w:val="00B46B48"/>
    <w:rsid w:val="00B4702F"/>
    <w:rsid w:val="00B475AB"/>
    <w:rsid w:val="00B47A0F"/>
    <w:rsid w:val="00B51385"/>
    <w:rsid w:val="00B52D08"/>
    <w:rsid w:val="00B5308B"/>
    <w:rsid w:val="00B539A0"/>
    <w:rsid w:val="00B54096"/>
    <w:rsid w:val="00B54789"/>
    <w:rsid w:val="00B54DE1"/>
    <w:rsid w:val="00B553B1"/>
    <w:rsid w:val="00B55502"/>
    <w:rsid w:val="00B55C96"/>
    <w:rsid w:val="00B56B4C"/>
    <w:rsid w:val="00B56FC8"/>
    <w:rsid w:val="00B5750E"/>
    <w:rsid w:val="00B600A4"/>
    <w:rsid w:val="00B60445"/>
    <w:rsid w:val="00B604CE"/>
    <w:rsid w:val="00B6079A"/>
    <w:rsid w:val="00B60FD3"/>
    <w:rsid w:val="00B61D45"/>
    <w:rsid w:val="00B6268D"/>
    <w:rsid w:val="00B627A2"/>
    <w:rsid w:val="00B63BD2"/>
    <w:rsid w:val="00B64B4B"/>
    <w:rsid w:val="00B651B0"/>
    <w:rsid w:val="00B657FF"/>
    <w:rsid w:val="00B658CA"/>
    <w:rsid w:val="00B6635E"/>
    <w:rsid w:val="00B6667F"/>
    <w:rsid w:val="00B6677B"/>
    <w:rsid w:val="00B7001F"/>
    <w:rsid w:val="00B702E9"/>
    <w:rsid w:val="00B70C52"/>
    <w:rsid w:val="00B70D51"/>
    <w:rsid w:val="00B70F62"/>
    <w:rsid w:val="00B72233"/>
    <w:rsid w:val="00B72F95"/>
    <w:rsid w:val="00B72FCF"/>
    <w:rsid w:val="00B73FDB"/>
    <w:rsid w:val="00B742EB"/>
    <w:rsid w:val="00B74CAE"/>
    <w:rsid w:val="00B759FC"/>
    <w:rsid w:val="00B75BF2"/>
    <w:rsid w:val="00B75C81"/>
    <w:rsid w:val="00B75DD4"/>
    <w:rsid w:val="00B76139"/>
    <w:rsid w:val="00B764C1"/>
    <w:rsid w:val="00B769C3"/>
    <w:rsid w:val="00B76A81"/>
    <w:rsid w:val="00B76C67"/>
    <w:rsid w:val="00B76CD3"/>
    <w:rsid w:val="00B76FA8"/>
    <w:rsid w:val="00B773AA"/>
    <w:rsid w:val="00B7763F"/>
    <w:rsid w:val="00B77B2F"/>
    <w:rsid w:val="00B77F21"/>
    <w:rsid w:val="00B80746"/>
    <w:rsid w:val="00B80F2E"/>
    <w:rsid w:val="00B81DDB"/>
    <w:rsid w:val="00B81F54"/>
    <w:rsid w:val="00B82E39"/>
    <w:rsid w:val="00B83497"/>
    <w:rsid w:val="00B83A67"/>
    <w:rsid w:val="00B8429C"/>
    <w:rsid w:val="00B8436D"/>
    <w:rsid w:val="00B84882"/>
    <w:rsid w:val="00B84D51"/>
    <w:rsid w:val="00B851A8"/>
    <w:rsid w:val="00B852D8"/>
    <w:rsid w:val="00B85339"/>
    <w:rsid w:val="00B85745"/>
    <w:rsid w:val="00B85D73"/>
    <w:rsid w:val="00B85D8A"/>
    <w:rsid w:val="00B862B3"/>
    <w:rsid w:val="00B863C6"/>
    <w:rsid w:val="00B8642B"/>
    <w:rsid w:val="00B864CA"/>
    <w:rsid w:val="00B865F3"/>
    <w:rsid w:val="00B86950"/>
    <w:rsid w:val="00B86DDB"/>
    <w:rsid w:val="00B86F09"/>
    <w:rsid w:val="00B87063"/>
    <w:rsid w:val="00B871D0"/>
    <w:rsid w:val="00B877BB"/>
    <w:rsid w:val="00B877E0"/>
    <w:rsid w:val="00B87AC8"/>
    <w:rsid w:val="00B87F71"/>
    <w:rsid w:val="00B903CE"/>
    <w:rsid w:val="00B9052F"/>
    <w:rsid w:val="00B90811"/>
    <w:rsid w:val="00B90899"/>
    <w:rsid w:val="00B90E18"/>
    <w:rsid w:val="00B90EA4"/>
    <w:rsid w:val="00B91113"/>
    <w:rsid w:val="00B913C0"/>
    <w:rsid w:val="00B91976"/>
    <w:rsid w:val="00B92D2A"/>
    <w:rsid w:val="00B92F19"/>
    <w:rsid w:val="00B93430"/>
    <w:rsid w:val="00B935D8"/>
    <w:rsid w:val="00B93A74"/>
    <w:rsid w:val="00B93CB6"/>
    <w:rsid w:val="00B93DD7"/>
    <w:rsid w:val="00B941BB"/>
    <w:rsid w:val="00B945B8"/>
    <w:rsid w:val="00B94844"/>
    <w:rsid w:val="00B94B58"/>
    <w:rsid w:val="00B94C55"/>
    <w:rsid w:val="00B95A08"/>
    <w:rsid w:val="00B96174"/>
    <w:rsid w:val="00B96A60"/>
    <w:rsid w:val="00B96BC1"/>
    <w:rsid w:val="00B96FFE"/>
    <w:rsid w:val="00B9768B"/>
    <w:rsid w:val="00B978C4"/>
    <w:rsid w:val="00BA05E4"/>
    <w:rsid w:val="00BA0814"/>
    <w:rsid w:val="00BA0D07"/>
    <w:rsid w:val="00BA1CBA"/>
    <w:rsid w:val="00BA2022"/>
    <w:rsid w:val="00BA241E"/>
    <w:rsid w:val="00BA33A6"/>
    <w:rsid w:val="00BA3DAD"/>
    <w:rsid w:val="00BA3FF6"/>
    <w:rsid w:val="00BA4202"/>
    <w:rsid w:val="00BA4354"/>
    <w:rsid w:val="00BA44DE"/>
    <w:rsid w:val="00BA4933"/>
    <w:rsid w:val="00BA4E4E"/>
    <w:rsid w:val="00BA6847"/>
    <w:rsid w:val="00BA6BBD"/>
    <w:rsid w:val="00BA7871"/>
    <w:rsid w:val="00BA789B"/>
    <w:rsid w:val="00BB086B"/>
    <w:rsid w:val="00BB0975"/>
    <w:rsid w:val="00BB0A9E"/>
    <w:rsid w:val="00BB0B31"/>
    <w:rsid w:val="00BB1364"/>
    <w:rsid w:val="00BB14CC"/>
    <w:rsid w:val="00BB178E"/>
    <w:rsid w:val="00BB20E7"/>
    <w:rsid w:val="00BB2C76"/>
    <w:rsid w:val="00BB33AD"/>
    <w:rsid w:val="00BB36B0"/>
    <w:rsid w:val="00BB38A2"/>
    <w:rsid w:val="00BB3B60"/>
    <w:rsid w:val="00BB3DA2"/>
    <w:rsid w:val="00BB4089"/>
    <w:rsid w:val="00BB4394"/>
    <w:rsid w:val="00BB4727"/>
    <w:rsid w:val="00BB48DB"/>
    <w:rsid w:val="00BB4BC7"/>
    <w:rsid w:val="00BB4E73"/>
    <w:rsid w:val="00BB5CD1"/>
    <w:rsid w:val="00BB5E53"/>
    <w:rsid w:val="00BB63E4"/>
    <w:rsid w:val="00BB68FD"/>
    <w:rsid w:val="00BB69BB"/>
    <w:rsid w:val="00BB71DE"/>
    <w:rsid w:val="00BB71FA"/>
    <w:rsid w:val="00BB7BE6"/>
    <w:rsid w:val="00BC0640"/>
    <w:rsid w:val="00BC0B7A"/>
    <w:rsid w:val="00BC0D40"/>
    <w:rsid w:val="00BC2819"/>
    <w:rsid w:val="00BC2A65"/>
    <w:rsid w:val="00BC2ACA"/>
    <w:rsid w:val="00BC3D32"/>
    <w:rsid w:val="00BC415C"/>
    <w:rsid w:val="00BC4C51"/>
    <w:rsid w:val="00BC4EDE"/>
    <w:rsid w:val="00BC4F6F"/>
    <w:rsid w:val="00BC4F92"/>
    <w:rsid w:val="00BC508B"/>
    <w:rsid w:val="00BC561F"/>
    <w:rsid w:val="00BC573A"/>
    <w:rsid w:val="00BC59B0"/>
    <w:rsid w:val="00BC69EA"/>
    <w:rsid w:val="00BD0850"/>
    <w:rsid w:val="00BD1980"/>
    <w:rsid w:val="00BD1F8F"/>
    <w:rsid w:val="00BD245D"/>
    <w:rsid w:val="00BD25E6"/>
    <w:rsid w:val="00BD288F"/>
    <w:rsid w:val="00BD2F29"/>
    <w:rsid w:val="00BD3CD2"/>
    <w:rsid w:val="00BD473F"/>
    <w:rsid w:val="00BD4774"/>
    <w:rsid w:val="00BD4939"/>
    <w:rsid w:val="00BD4ABE"/>
    <w:rsid w:val="00BD5A8C"/>
    <w:rsid w:val="00BD5B1E"/>
    <w:rsid w:val="00BD5C97"/>
    <w:rsid w:val="00BD5CDE"/>
    <w:rsid w:val="00BD7966"/>
    <w:rsid w:val="00BD7E4E"/>
    <w:rsid w:val="00BE060B"/>
    <w:rsid w:val="00BE0681"/>
    <w:rsid w:val="00BE068F"/>
    <w:rsid w:val="00BE1303"/>
    <w:rsid w:val="00BE199A"/>
    <w:rsid w:val="00BE1A6B"/>
    <w:rsid w:val="00BE1DAF"/>
    <w:rsid w:val="00BE2CE7"/>
    <w:rsid w:val="00BE2F03"/>
    <w:rsid w:val="00BE357B"/>
    <w:rsid w:val="00BE398E"/>
    <w:rsid w:val="00BE3D76"/>
    <w:rsid w:val="00BE3D8C"/>
    <w:rsid w:val="00BE3DF4"/>
    <w:rsid w:val="00BE44D3"/>
    <w:rsid w:val="00BE494E"/>
    <w:rsid w:val="00BE4EAF"/>
    <w:rsid w:val="00BE536E"/>
    <w:rsid w:val="00BE6266"/>
    <w:rsid w:val="00BE6352"/>
    <w:rsid w:val="00BE6510"/>
    <w:rsid w:val="00BE751F"/>
    <w:rsid w:val="00BF051E"/>
    <w:rsid w:val="00BF0DE1"/>
    <w:rsid w:val="00BF1261"/>
    <w:rsid w:val="00BF141B"/>
    <w:rsid w:val="00BF145F"/>
    <w:rsid w:val="00BF2224"/>
    <w:rsid w:val="00BF27BE"/>
    <w:rsid w:val="00BF32F6"/>
    <w:rsid w:val="00BF3491"/>
    <w:rsid w:val="00BF378F"/>
    <w:rsid w:val="00BF3872"/>
    <w:rsid w:val="00BF3E4E"/>
    <w:rsid w:val="00BF40CA"/>
    <w:rsid w:val="00BF43E1"/>
    <w:rsid w:val="00BF45F2"/>
    <w:rsid w:val="00BF6A43"/>
    <w:rsid w:val="00BF6BB3"/>
    <w:rsid w:val="00BF7237"/>
    <w:rsid w:val="00BF754E"/>
    <w:rsid w:val="00BF776D"/>
    <w:rsid w:val="00BF78AF"/>
    <w:rsid w:val="00BF7AD6"/>
    <w:rsid w:val="00BF7DEA"/>
    <w:rsid w:val="00BF7F70"/>
    <w:rsid w:val="00C00002"/>
    <w:rsid w:val="00C000CC"/>
    <w:rsid w:val="00C0034E"/>
    <w:rsid w:val="00C017A9"/>
    <w:rsid w:val="00C0275F"/>
    <w:rsid w:val="00C028C7"/>
    <w:rsid w:val="00C0340C"/>
    <w:rsid w:val="00C04496"/>
    <w:rsid w:val="00C04ABA"/>
    <w:rsid w:val="00C04FAF"/>
    <w:rsid w:val="00C05060"/>
    <w:rsid w:val="00C050C3"/>
    <w:rsid w:val="00C0580D"/>
    <w:rsid w:val="00C0597A"/>
    <w:rsid w:val="00C06C79"/>
    <w:rsid w:val="00C073A0"/>
    <w:rsid w:val="00C079CA"/>
    <w:rsid w:val="00C07A00"/>
    <w:rsid w:val="00C111CA"/>
    <w:rsid w:val="00C111DD"/>
    <w:rsid w:val="00C114F7"/>
    <w:rsid w:val="00C12790"/>
    <w:rsid w:val="00C1283F"/>
    <w:rsid w:val="00C133CF"/>
    <w:rsid w:val="00C136C9"/>
    <w:rsid w:val="00C14145"/>
    <w:rsid w:val="00C14C93"/>
    <w:rsid w:val="00C14E62"/>
    <w:rsid w:val="00C151F8"/>
    <w:rsid w:val="00C15E21"/>
    <w:rsid w:val="00C16220"/>
    <w:rsid w:val="00C17AA0"/>
    <w:rsid w:val="00C21CBE"/>
    <w:rsid w:val="00C21F96"/>
    <w:rsid w:val="00C22161"/>
    <w:rsid w:val="00C2338D"/>
    <w:rsid w:val="00C24111"/>
    <w:rsid w:val="00C24817"/>
    <w:rsid w:val="00C24F62"/>
    <w:rsid w:val="00C25211"/>
    <w:rsid w:val="00C25940"/>
    <w:rsid w:val="00C25A13"/>
    <w:rsid w:val="00C26756"/>
    <w:rsid w:val="00C267BD"/>
    <w:rsid w:val="00C26938"/>
    <w:rsid w:val="00C26AC5"/>
    <w:rsid w:val="00C27B90"/>
    <w:rsid w:val="00C27D61"/>
    <w:rsid w:val="00C30101"/>
    <w:rsid w:val="00C30A88"/>
    <w:rsid w:val="00C30C22"/>
    <w:rsid w:val="00C314A3"/>
    <w:rsid w:val="00C315C2"/>
    <w:rsid w:val="00C32AEE"/>
    <w:rsid w:val="00C32F0F"/>
    <w:rsid w:val="00C33631"/>
    <w:rsid w:val="00C338B6"/>
    <w:rsid w:val="00C342B8"/>
    <w:rsid w:val="00C34953"/>
    <w:rsid w:val="00C34DFC"/>
    <w:rsid w:val="00C34E1A"/>
    <w:rsid w:val="00C34F76"/>
    <w:rsid w:val="00C34F88"/>
    <w:rsid w:val="00C35004"/>
    <w:rsid w:val="00C356E1"/>
    <w:rsid w:val="00C3589E"/>
    <w:rsid w:val="00C35BB2"/>
    <w:rsid w:val="00C35C15"/>
    <w:rsid w:val="00C36061"/>
    <w:rsid w:val="00C361A9"/>
    <w:rsid w:val="00C36CCF"/>
    <w:rsid w:val="00C37CAB"/>
    <w:rsid w:val="00C4015C"/>
    <w:rsid w:val="00C4062C"/>
    <w:rsid w:val="00C40661"/>
    <w:rsid w:val="00C40A7C"/>
    <w:rsid w:val="00C40B70"/>
    <w:rsid w:val="00C40B8D"/>
    <w:rsid w:val="00C41615"/>
    <w:rsid w:val="00C4180F"/>
    <w:rsid w:val="00C41FF0"/>
    <w:rsid w:val="00C4268A"/>
    <w:rsid w:val="00C43CC6"/>
    <w:rsid w:val="00C440BC"/>
    <w:rsid w:val="00C44AFC"/>
    <w:rsid w:val="00C44D91"/>
    <w:rsid w:val="00C44E83"/>
    <w:rsid w:val="00C45F28"/>
    <w:rsid w:val="00C464CC"/>
    <w:rsid w:val="00C467C3"/>
    <w:rsid w:val="00C46DFB"/>
    <w:rsid w:val="00C46E8B"/>
    <w:rsid w:val="00C47A28"/>
    <w:rsid w:val="00C47B1F"/>
    <w:rsid w:val="00C50075"/>
    <w:rsid w:val="00C5089C"/>
    <w:rsid w:val="00C50B05"/>
    <w:rsid w:val="00C50D72"/>
    <w:rsid w:val="00C5149D"/>
    <w:rsid w:val="00C51668"/>
    <w:rsid w:val="00C51825"/>
    <w:rsid w:val="00C518C8"/>
    <w:rsid w:val="00C51DE1"/>
    <w:rsid w:val="00C523C7"/>
    <w:rsid w:val="00C530F4"/>
    <w:rsid w:val="00C53D91"/>
    <w:rsid w:val="00C54394"/>
    <w:rsid w:val="00C547BB"/>
    <w:rsid w:val="00C54E5A"/>
    <w:rsid w:val="00C555BD"/>
    <w:rsid w:val="00C55FD3"/>
    <w:rsid w:val="00C55FF8"/>
    <w:rsid w:val="00C57459"/>
    <w:rsid w:val="00C57585"/>
    <w:rsid w:val="00C57AA1"/>
    <w:rsid w:val="00C57B12"/>
    <w:rsid w:val="00C57C0F"/>
    <w:rsid w:val="00C57F35"/>
    <w:rsid w:val="00C57FAE"/>
    <w:rsid w:val="00C6017B"/>
    <w:rsid w:val="00C6037C"/>
    <w:rsid w:val="00C609B9"/>
    <w:rsid w:val="00C61654"/>
    <w:rsid w:val="00C61C7C"/>
    <w:rsid w:val="00C62346"/>
    <w:rsid w:val="00C62A0D"/>
    <w:rsid w:val="00C634E0"/>
    <w:rsid w:val="00C63583"/>
    <w:rsid w:val="00C63E1F"/>
    <w:rsid w:val="00C64ABA"/>
    <w:rsid w:val="00C6524E"/>
    <w:rsid w:val="00C654D8"/>
    <w:rsid w:val="00C658E2"/>
    <w:rsid w:val="00C65A49"/>
    <w:rsid w:val="00C65DDB"/>
    <w:rsid w:val="00C65E86"/>
    <w:rsid w:val="00C66117"/>
    <w:rsid w:val="00C667EF"/>
    <w:rsid w:val="00C669C9"/>
    <w:rsid w:val="00C66B95"/>
    <w:rsid w:val="00C66FA9"/>
    <w:rsid w:val="00C67273"/>
    <w:rsid w:val="00C67789"/>
    <w:rsid w:val="00C67C1F"/>
    <w:rsid w:val="00C714D5"/>
    <w:rsid w:val="00C71626"/>
    <w:rsid w:val="00C7173F"/>
    <w:rsid w:val="00C72003"/>
    <w:rsid w:val="00C7310A"/>
    <w:rsid w:val="00C734B1"/>
    <w:rsid w:val="00C736B3"/>
    <w:rsid w:val="00C73769"/>
    <w:rsid w:val="00C73AFB"/>
    <w:rsid w:val="00C742A9"/>
    <w:rsid w:val="00C748DB"/>
    <w:rsid w:val="00C75204"/>
    <w:rsid w:val="00C753E2"/>
    <w:rsid w:val="00C75705"/>
    <w:rsid w:val="00C75E87"/>
    <w:rsid w:val="00C7658D"/>
    <w:rsid w:val="00C765CC"/>
    <w:rsid w:val="00C765EE"/>
    <w:rsid w:val="00C7679D"/>
    <w:rsid w:val="00C770CB"/>
    <w:rsid w:val="00C770CE"/>
    <w:rsid w:val="00C80914"/>
    <w:rsid w:val="00C809A6"/>
    <w:rsid w:val="00C80A32"/>
    <w:rsid w:val="00C80A94"/>
    <w:rsid w:val="00C80BFF"/>
    <w:rsid w:val="00C80C71"/>
    <w:rsid w:val="00C80EE0"/>
    <w:rsid w:val="00C813FA"/>
    <w:rsid w:val="00C81757"/>
    <w:rsid w:val="00C84FB3"/>
    <w:rsid w:val="00C854B4"/>
    <w:rsid w:val="00C85C96"/>
    <w:rsid w:val="00C85CBA"/>
    <w:rsid w:val="00C85E0D"/>
    <w:rsid w:val="00C860C2"/>
    <w:rsid w:val="00C86171"/>
    <w:rsid w:val="00C86A32"/>
    <w:rsid w:val="00C877D2"/>
    <w:rsid w:val="00C8795E"/>
    <w:rsid w:val="00C87961"/>
    <w:rsid w:val="00C90411"/>
    <w:rsid w:val="00C90A3B"/>
    <w:rsid w:val="00C914F3"/>
    <w:rsid w:val="00C91760"/>
    <w:rsid w:val="00C91C0B"/>
    <w:rsid w:val="00C92148"/>
    <w:rsid w:val="00C92268"/>
    <w:rsid w:val="00C92316"/>
    <w:rsid w:val="00C92366"/>
    <w:rsid w:val="00C924BB"/>
    <w:rsid w:val="00C92B14"/>
    <w:rsid w:val="00C939C2"/>
    <w:rsid w:val="00C945D1"/>
    <w:rsid w:val="00C94F56"/>
    <w:rsid w:val="00C95AA6"/>
    <w:rsid w:val="00C961A1"/>
    <w:rsid w:val="00C96C0F"/>
    <w:rsid w:val="00CA0017"/>
    <w:rsid w:val="00CA011B"/>
    <w:rsid w:val="00CA045A"/>
    <w:rsid w:val="00CA1235"/>
    <w:rsid w:val="00CA1426"/>
    <w:rsid w:val="00CA163F"/>
    <w:rsid w:val="00CA164C"/>
    <w:rsid w:val="00CA20ED"/>
    <w:rsid w:val="00CA333C"/>
    <w:rsid w:val="00CA3D78"/>
    <w:rsid w:val="00CA3D7B"/>
    <w:rsid w:val="00CA4061"/>
    <w:rsid w:val="00CA486D"/>
    <w:rsid w:val="00CA495E"/>
    <w:rsid w:val="00CA5202"/>
    <w:rsid w:val="00CA522A"/>
    <w:rsid w:val="00CA62E6"/>
    <w:rsid w:val="00CB0918"/>
    <w:rsid w:val="00CB312D"/>
    <w:rsid w:val="00CB31B2"/>
    <w:rsid w:val="00CB6DB5"/>
    <w:rsid w:val="00CB7111"/>
    <w:rsid w:val="00CB7939"/>
    <w:rsid w:val="00CB7D5B"/>
    <w:rsid w:val="00CB7E0F"/>
    <w:rsid w:val="00CC04B7"/>
    <w:rsid w:val="00CC0CFD"/>
    <w:rsid w:val="00CC15D6"/>
    <w:rsid w:val="00CC1C87"/>
    <w:rsid w:val="00CC2E85"/>
    <w:rsid w:val="00CC3105"/>
    <w:rsid w:val="00CC3863"/>
    <w:rsid w:val="00CC3E9E"/>
    <w:rsid w:val="00CC4845"/>
    <w:rsid w:val="00CC4E7C"/>
    <w:rsid w:val="00CC5384"/>
    <w:rsid w:val="00CC5F7E"/>
    <w:rsid w:val="00CC63FC"/>
    <w:rsid w:val="00CC65FC"/>
    <w:rsid w:val="00CC6B60"/>
    <w:rsid w:val="00CC7130"/>
    <w:rsid w:val="00CC71F0"/>
    <w:rsid w:val="00CC7331"/>
    <w:rsid w:val="00CC794A"/>
    <w:rsid w:val="00CC7FA7"/>
    <w:rsid w:val="00CD010F"/>
    <w:rsid w:val="00CD107A"/>
    <w:rsid w:val="00CD12C7"/>
    <w:rsid w:val="00CD1F96"/>
    <w:rsid w:val="00CD2137"/>
    <w:rsid w:val="00CD2517"/>
    <w:rsid w:val="00CD3824"/>
    <w:rsid w:val="00CD3986"/>
    <w:rsid w:val="00CD3B21"/>
    <w:rsid w:val="00CD4165"/>
    <w:rsid w:val="00CD4B37"/>
    <w:rsid w:val="00CD50B8"/>
    <w:rsid w:val="00CD55BC"/>
    <w:rsid w:val="00CD5628"/>
    <w:rsid w:val="00CD60B4"/>
    <w:rsid w:val="00CD6935"/>
    <w:rsid w:val="00CD6B32"/>
    <w:rsid w:val="00CE0C94"/>
    <w:rsid w:val="00CE1A00"/>
    <w:rsid w:val="00CE1D4D"/>
    <w:rsid w:val="00CE1F79"/>
    <w:rsid w:val="00CE20EB"/>
    <w:rsid w:val="00CE2597"/>
    <w:rsid w:val="00CE2F3E"/>
    <w:rsid w:val="00CE300C"/>
    <w:rsid w:val="00CE3CE5"/>
    <w:rsid w:val="00CE42E0"/>
    <w:rsid w:val="00CE4902"/>
    <w:rsid w:val="00CE5308"/>
    <w:rsid w:val="00CE548B"/>
    <w:rsid w:val="00CE55E7"/>
    <w:rsid w:val="00CE59E3"/>
    <w:rsid w:val="00CE5DB5"/>
    <w:rsid w:val="00CE5ED7"/>
    <w:rsid w:val="00CE6303"/>
    <w:rsid w:val="00CE64FC"/>
    <w:rsid w:val="00CE6510"/>
    <w:rsid w:val="00CE7037"/>
    <w:rsid w:val="00CE7039"/>
    <w:rsid w:val="00CE789E"/>
    <w:rsid w:val="00CF02B2"/>
    <w:rsid w:val="00CF0593"/>
    <w:rsid w:val="00CF089E"/>
    <w:rsid w:val="00CF0C30"/>
    <w:rsid w:val="00CF12CE"/>
    <w:rsid w:val="00CF2078"/>
    <w:rsid w:val="00CF2243"/>
    <w:rsid w:val="00CF325B"/>
    <w:rsid w:val="00CF3385"/>
    <w:rsid w:val="00CF34BC"/>
    <w:rsid w:val="00CF3BFE"/>
    <w:rsid w:val="00CF4613"/>
    <w:rsid w:val="00CF49D5"/>
    <w:rsid w:val="00CF4F41"/>
    <w:rsid w:val="00CF5285"/>
    <w:rsid w:val="00CF5B8D"/>
    <w:rsid w:val="00CF5BD6"/>
    <w:rsid w:val="00CF7326"/>
    <w:rsid w:val="00CF7C8C"/>
    <w:rsid w:val="00CF7F4D"/>
    <w:rsid w:val="00D00431"/>
    <w:rsid w:val="00D008EF"/>
    <w:rsid w:val="00D01D35"/>
    <w:rsid w:val="00D022DA"/>
    <w:rsid w:val="00D061BE"/>
    <w:rsid w:val="00D06536"/>
    <w:rsid w:val="00D06F67"/>
    <w:rsid w:val="00D073DF"/>
    <w:rsid w:val="00D100B0"/>
    <w:rsid w:val="00D1014D"/>
    <w:rsid w:val="00D10885"/>
    <w:rsid w:val="00D1113A"/>
    <w:rsid w:val="00D11447"/>
    <w:rsid w:val="00D11612"/>
    <w:rsid w:val="00D1293D"/>
    <w:rsid w:val="00D12945"/>
    <w:rsid w:val="00D13C30"/>
    <w:rsid w:val="00D13D19"/>
    <w:rsid w:val="00D14F14"/>
    <w:rsid w:val="00D1510E"/>
    <w:rsid w:val="00D154F3"/>
    <w:rsid w:val="00D15504"/>
    <w:rsid w:val="00D16B74"/>
    <w:rsid w:val="00D16BFB"/>
    <w:rsid w:val="00D1743B"/>
    <w:rsid w:val="00D177E5"/>
    <w:rsid w:val="00D17F99"/>
    <w:rsid w:val="00D2051E"/>
    <w:rsid w:val="00D20DCA"/>
    <w:rsid w:val="00D20F08"/>
    <w:rsid w:val="00D21024"/>
    <w:rsid w:val="00D2178F"/>
    <w:rsid w:val="00D218E4"/>
    <w:rsid w:val="00D22029"/>
    <w:rsid w:val="00D22A48"/>
    <w:rsid w:val="00D2374B"/>
    <w:rsid w:val="00D23B29"/>
    <w:rsid w:val="00D254BD"/>
    <w:rsid w:val="00D25A7F"/>
    <w:rsid w:val="00D25E39"/>
    <w:rsid w:val="00D26557"/>
    <w:rsid w:val="00D26755"/>
    <w:rsid w:val="00D26B60"/>
    <w:rsid w:val="00D3055A"/>
    <w:rsid w:val="00D30D2F"/>
    <w:rsid w:val="00D311B5"/>
    <w:rsid w:val="00D315DF"/>
    <w:rsid w:val="00D31EB5"/>
    <w:rsid w:val="00D327A5"/>
    <w:rsid w:val="00D32B5E"/>
    <w:rsid w:val="00D335D8"/>
    <w:rsid w:val="00D3396B"/>
    <w:rsid w:val="00D3398E"/>
    <w:rsid w:val="00D33F3C"/>
    <w:rsid w:val="00D343D0"/>
    <w:rsid w:val="00D345D5"/>
    <w:rsid w:val="00D34ADE"/>
    <w:rsid w:val="00D34E93"/>
    <w:rsid w:val="00D34F0C"/>
    <w:rsid w:val="00D34F16"/>
    <w:rsid w:val="00D350B6"/>
    <w:rsid w:val="00D3545D"/>
    <w:rsid w:val="00D35AF5"/>
    <w:rsid w:val="00D35D4A"/>
    <w:rsid w:val="00D3602E"/>
    <w:rsid w:val="00D3632B"/>
    <w:rsid w:val="00D36B79"/>
    <w:rsid w:val="00D375A8"/>
    <w:rsid w:val="00D379DA"/>
    <w:rsid w:val="00D37C0D"/>
    <w:rsid w:val="00D37C4B"/>
    <w:rsid w:val="00D4040D"/>
    <w:rsid w:val="00D40780"/>
    <w:rsid w:val="00D40A8D"/>
    <w:rsid w:val="00D40B21"/>
    <w:rsid w:val="00D40FE7"/>
    <w:rsid w:val="00D4119F"/>
    <w:rsid w:val="00D412BC"/>
    <w:rsid w:val="00D41AAE"/>
    <w:rsid w:val="00D42716"/>
    <w:rsid w:val="00D4308F"/>
    <w:rsid w:val="00D43F38"/>
    <w:rsid w:val="00D4557E"/>
    <w:rsid w:val="00D45E5C"/>
    <w:rsid w:val="00D46841"/>
    <w:rsid w:val="00D468C7"/>
    <w:rsid w:val="00D47D12"/>
    <w:rsid w:val="00D5010A"/>
    <w:rsid w:val="00D5018C"/>
    <w:rsid w:val="00D5077E"/>
    <w:rsid w:val="00D515DA"/>
    <w:rsid w:val="00D51A67"/>
    <w:rsid w:val="00D51EAE"/>
    <w:rsid w:val="00D52753"/>
    <w:rsid w:val="00D533C7"/>
    <w:rsid w:val="00D53827"/>
    <w:rsid w:val="00D543D4"/>
    <w:rsid w:val="00D54817"/>
    <w:rsid w:val="00D54862"/>
    <w:rsid w:val="00D54D5C"/>
    <w:rsid w:val="00D54FF8"/>
    <w:rsid w:val="00D555C9"/>
    <w:rsid w:val="00D5563E"/>
    <w:rsid w:val="00D55CE4"/>
    <w:rsid w:val="00D55F47"/>
    <w:rsid w:val="00D5632B"/>
    <w:rsid w:val="00D569F7"/>
    <w:rsid w:val="00D5714F"/>
    <w:rsid w:val="00D575BA"/>
    <w:rsid w:val="00D577AC"/>
    <w:rsid w:val="00D5786E"/>
    <w:rsid w:val="00D57AD3"/>
    <w:rsid w:val="00D6025A"/>
    <w:rsid w:val="00D603C4"/>
    <w:rsid w:val="00D61733"/>
    <w:rsid w:val="00D61752"/>
    <w:rsid w:val="00D61B97"/>
    <w:rsid w:val="00D62649"/>
    <w:rsid w:val="00D62924"/>
    <w:rsid w:val="00D63283"/>
    <w:rsid w:val="00D632D1"/>
    <w:rsid w:val="00D6355C"/>
    <w:rsid w:val="00D63C3D"/>
    <w:rsid w:val="00D64318"/>
    <w:rsid w:val="00D646F9"/>
    <w:rsid w:val="00D64CAB"/>
    <w:rsid w:val="00D64DDA"/>
    <w:rsid w:val="00D6532B"/>
    <w:rsid w:val="00D65FF6"/>
    <w:rsid w:val="00D67DFE"/>
    <w:rsid w:val="00D67EB7"/>
    <w:rsid w:val="00D71989"/>
    <w:rsid w:val="00D71A00"/>
    <w:rsid w:val="00D71A5B"/>
    <w:rsid w:val="00D71EA0"/>
    <w:rsid w:val="00D722D3"/>
    <w:rsid w:val="00D72C4B"/>
    <w:rsid w:val="00D73126"/>
    <w:rsid w:val="00D7315A"/>
    <w:rsid w:val="00D73434"/>
    <w:rsid w:val="00D737D7"/>
    <w:rsid w:val="00D73B93"/>
    <w:rsid w:val="00D74477"/>
    <w:rsid w:val="00D74F7E"/>
    <w:rsid w:val="00D757E7"/>
    <w:rsid w:val="00D75967"/>
    <w:rsid w:val="00D75EE5"/>
    <w:rsid w:val="00D76A8B"/>
    <w:rsid w:val="00D76CD5"/>
    <w:rsid w:val="00D76CF1"/>
    <w:rsid w:val="00D771F8"/>
    <w:rsid w:val="00D7791B"/>
    <w:rsid w:val="00D77E46"/>
    <w:rsid w:val="00D80C98"/>
    <w:rsid w:val="00D80D1A"/>
    <w:rsid w:val="00D80D99"/>
    <w:rsid w:val="00D81360"/>
    <w:rsid w:val="00D81741"/>
    <w:rsid w:val="00D821E5"/>
    <w:rsid w:val="00D82A02"/>
    <w:rsid w:val="00D82FBA"/>
    <w:rsid w:val="00D83750"/>
    <w:rsid w:val="00D845D8"/>
    <w:rsid w:val="00D854E4"/>
    <w:rsid w:val="00D855F8"/>
    <w:rsid w:val="00D856B8"/>
    <w:rsid w:val="00D85A9E"/>
    <w:rsid w:val="00D85D03"/>
    <w:rsid w:val="00D8631B"/>
    <w:rsid w:val="00D86768"/>
    <w:rsid w:val="00D87193"/>
    <w:rsid w:val="00D87CD8"/>
    <w:rsid w:val="00D9003D"/>
    <w:rsid w:val="00D908C1"/>
    <w:rsid w:val="00D91075"/>
    <w:rsid w:val="00D915E7"/>
    <w:rsid w:val="00D917ED"/>
    <w:rsid w:val="00D91C8F"/>
    <w:rsid w:val="00D91DC7"/>
    <w:rsid w:val="00D92CAE"/>
    <w:rsid w:val="00D92E38"/>
    <w:rsid w:val="00D9304D"/>
    <w:rsid w:val="00D93336"/>
    <w:rsid w:val="00D938B1"/>
    <w:rsid w:val="00D93FC0"/>
    <w:rsid w:val="00D9415C"/>
    <w:rsid w:val="00D944C7"/>
    <w:rsid w:val="00D9552B"/>
    <w:rsid w:val="00D95B92"/>
    <w:rsid w:val="00D95BAE"/>
    <w:rsid w:val="00D96020"/>
    <w:rsid w:val="00D9612E"/>
    <w:rsid w:val="00D962CC"/>
    <w:rsid w:val="00D96423"/>
    <w:rsid w:val="00D96549"/>
    <w:rsid w:val="00D968CB"/>
    <w:rsid w:val="00D9691A"/>
    <w:rsid w:val="00D96D63"/>
    <w:rsid w:val="00D970C1"/>
    <w:rsid w:val="00D97AF8"/>
    <w:rsid w:val="00D97D95"/>
    <w:rsid w:val="00DA029B"/>
    <w:rsid w:val="00DA0AEB"/>
    <w:rsid w:val="00DA11EA"/>
    <w:rsid w:val="00DA172E"/>
    <w:rsid w:val="00DA1CBD"/>
    <w:rsid w:val="00DA1FD6"/>
    <w:rsid w:val="00DA21C4"/>
    <w:rsid w:val="00DA2D25"/>
    <w:rsid w:val="00DA2EE6"/>
    <w:rsid w:val="00DA3389"/>
    <w:rsid w:val="00DA371B"/>
    <w:rsid w:val="00DA39F2"/>
    <w:rsid w:val="00DA3E91"/>
    <w:rsid w:val="00DA43E5"/>
    <w:rsid w:val="00DA4654"/>
    <w:rsid w:val="00DA4820"/>
    <w:rsid w:val="00DA5A2D"/>
    <w:rsid w:val="00DA612D"/>
    <w:rsid w:val="00DA6132"/>
    <w:rsid w:val="00DA6B32"/>
    <w:rsid w:val="00DB0198"/>
    <w:rsid w:val="00DB0B0D"/>
    <w:rsid w:val="00DB160C"/>
    <w:rsid w:val="00DB1A87"/>
    <w:rsid w:val="00DB1DC1"/>
    <w:rsid w:val="00DB228A"/>
    <w:rsid w:val="00DB233C"/>
    <w:rsid w:val="00DB23B6"/>
    <w:rsid w:val="00DB27A1"/>
    <w:rsid w:val="00DB2BE1"/>
    <w:rsid w:val="00DB2CB8"/>
    <w:rsid w:val="00DB3000"/>
    <w:rsid w:val="00DB3549"/>
    <w:rsid w:val="00DB425F"/>
    <w:rsid w:val="00DB429E"/>
    <w:rsid w:val="00DB4708"/>
    <w:rsid w:val="00DB68CC"/>
    <w:rsid w:val="00DB7BF7"/>
    <w:rsid w:val="00DC04C4"/>
    <w:rsid w:val="00DC07CF"/>
    <w:rsid w:val="00DC0C8B"/>
    <w:rsid w:val="00DC102D"/>
    <w:rsid w:val="00DC1526"/>
    <w:rsid w:val="00DC1887"/>
    <w:rsid w:val="00DC1D47"/>
    <w:rsid w:val="00DC28DC"/>
    <w:rsid w:val="00DC3BC4"/>
    <w:rsid w:val="00DC5883"/>
    <w:rsid w:val="00DC596E"/>
    <w:rsid w:val="00DC5E3C"/>
    <w:rsid w:val="00DC62FB"/>
    <w:rsid w:val="00DC74AA"/>
    <w:rsid w:val="00DC769C"/>
    <w:rsid w:val="00DD1037"/>
    <w:rsid w:val="00DD1079"/>
    <w:rsid w:val="00DD2A66"/>
    <w:rsid w:val="00DD306F"/>
    <w:rsid w:val="00DD40AD"/>
    <w:rsid w:val="00DD45B4"/>
    <w:rsid w:val="00DD46F0"/>
    <w:rsid w:val="00DD4E01"/>
    <w:rsid w:val="00DD542A"/>
    <w:rsid w:val="00DD5484"/>
    <w:rsid w:val="00DD5C0C"/>
    <w:rsid w:val="00DD60D3"/>
    <w:rsid w:val="00DD747D"/>
    <w:rsid w:val="00DD76F5"/>
    <w:rsid w:val="00DD7804"/>
    <w:rsid w:val="00DD7D03"/>
    <w:rsid w:val="00DD7EB2"/>
    <w:rsid w:val="00DD7FA1"/>
    <w:rsid w:val="00DE1AC0"/>
    <w:rsid w:val="00DE1D7F"/>
    <w:rsid w:val="00DE2709"/>
    <w:rsid w:val="00DE32EB"/>
    <w:rsid w:val="00DE3478"/>
    <w:rsid w:val="00DE3656"/>
    <w:rsid w:val="00DE4C2D"/>
    <w:rsid w:val="00DE4DBF"/>
    <w:rsid w:val="00DE53BC"/>
    <w:rsid w:val="00DE5B22"/>
    <w:rsid w:val="00DE611F"/>
    <w:rsid w:val="00DE6239"/>
    <w:rsid w:val="00DE7D81"/>
    <w:rsid w:val="00DF0006"/>
    <w:rsid w:val="00DF0C73"/>
    <w:rsid w:val="00DF20F6"/>
    <w:rsid w:val="00DF2483"/>
    <w:rsid w:val="00DF2C86"/>
    <w:rsid w:val="00DF2CBC"/>
    <w:rsid w:val="00DF2D56"/>
    <w:rsid w:val="00DF2E5C"/>
    <w:rsid w:val="00DF324C"/>
    <w:rsid w:val="00DF3484"/>
    <w:rsid w:val="00DF37AF"/>
    <w:rsid w:val="00DF3E26"/>
    <w:rsid w:val="00DF40C7"/>
    <w:rsid w:val="00DF4A8C"/>
    <w:rsid w:val="00DF4D47"/>
    <w:rsid w:val="00DF4D8C"/>
    <w:rsid w:val="00DF5083"/>
    <w:rsid w:val="00DF5790"/>
    <w:rsid w:val="00DF6092"/>
    <w:rsid w:val="00DF613F"/>
    <w:rsid w:val="00DF6512"/>
    <w:rsid w:val="00DF664E"/>
    <w:rsid w:val="00DF7511"/>
    <w:rsid w:val="00DF75EB"/>
    <w:rsid w:val="00E001AF"/>
    <w:rsid w:val="00E0022F"/>
    <w:rsid w:val="00E0129B"/>
    <w:rsid w:val="00E0150B"/>
    <w:rsid w:val="00E01760"/>
    <w:rsid w:val="00E018AC"/>
    <w:rsid w:val="00E02602"/>
    <w:rsid w:val="00E027C9"/>
    <w:rsid w:val="00E02AA6"/>
    <w:rsid w:val="00E02F18"/>
    <w:rsid w:val="00E036FD"/>
    <w:rsid w:val="00E03875"/>
    <w:rsid w:val="00E03FF6"/>
    <w:rsid w:val="00E0452A"/>
    <w:rsid w:val="00E057AB"/>
    <w:rsid w:val="00E058D2"/>
    <w:rsid w:val="00E05A69"/>
    <w:rsid w:val="00E05D97"/>
    <w:rsid w:val="00E05EAC"/>
    <w:rsid w:val="00E05FDE"/>
    <w:rsid w:val="00E062B0"/>
    <w:rsid w:val="00E062F3"/>
    <w:rsid w:val="00E07260"/>
    <w:rsid w:val="00E11D38"/>
    <w:rsid w:val="00E12027"/>
    <w:rsid w:val="00E121B0"/>
    <w:rsid w:val="00E123FE"/>
    <w:rsid w:val="00E130D5"/>
    <w:rsid w:val="00E13A0A"/>
    <w:rsid w:val="00E13C6E"/>
    <w:rsid w:val="00E13C76"/>
    <w:rsid w:val="00E144F9"/>
    <w:rsid w:val="00E1454B"/>
    <w:rsid w:val="00E149AE"/>
    <w:rsid w:val="00E15C3C"/>
    <w:rsid w:val="00E15E76"/>
    <w:rsid w:val="00E174C7"/>
    <w:rsid w:val="00E1782D"/>
    <w:rsid w:val="00E17CAD"/>
    <w:rsid w:val="00E20346"/>
    <w:rsid w:val="00E20710"/>
    <w:rsid w:val="00E2073F"/>
    <w:rsid w:val="00E20752"/>
    <w:rsid w:val="00E20EE8"/>
    <w:rsid w:val="00E21221"/>
    <w:rsid w:val="00E21E8A"/>
    <w:rsid w:val="00E21EAD"/>
    <w:rsid w:val="00E224C1"/>
    <w:rsid w:val="00E227E2"/>
    <w:rsid w:val="00E234FE"/>
    <w:rsid w:val="00E23925"/>
    <w:rsid w:val="00E23A0A"/>
    <w:rsid w:val="00E23D41"/>
    <w:rsid w:val="00E24331"/>
    <w:rsid w:val="00E2441B"/>
    <w:rsid w:val="00E2455B"/>
    <w:rsid w:val="00E248E4"/>
    <w:rsid w:val="00E2499F"/>
    <w:rsid w:val="00E25268"/>
    <w:rsid w:val="00E25382"/>
    <w:rsid w:val="00E2539D"/>
    <w:rsid w:val="00E26973"/>
    <w:rsid w:val="00E269F5"/>
    <w:rsid w:val="00E27217"/>
    <w:rsid w:val="00E3043A"/>
    <w:rsid w:val="00E30707"/>
    <w:rsid w:val="00E3085D"/>
    <w:rsid w:val="00E3087C"/>
    <w:rsid w:val="00E30F9E"/>
    <w:rsid w:val="00E31976"/>
    <w:rsid w:val="00E31B86"/>
    <w:rsid w:val="00E31DD8"/>
    <w:rsid w:val="00E321FF"/>
    <w:rsid w:val="00E32A2E"/>
    <w:rsid w:val="00E32A78"/>
    <w:rsid w:val="00E3322C"/>
    <w:rsid w:val="00E333E6"/>
    <w:rsid w:val="00E3359F"/>
    <w:rsid w:val="00E336CC"/>
    <w:rsid w:val="00E33AE5"/>
    <w:rsid w:val="00E342A6"/>
    <w:rsid w:val="00E36353"/>
    <w:rsid w:val="00E36F8C"/>
    <w:rsid w:val="00E370C3"/>
    <w:rsid w:val="00E372D6"/>
    <w:rsid w:val="00E40184"/>
    <w:rsid w:val="00E40256"/>
    <w:rsid w:val="00E407F6"/>
    <w:rsid w:val="00E41601"/>
    <w:rsid w:val="00E41A17"/>
    <w:rsid w:val="00E41A96"/>
    <w:rsid w:val="00E41EA7"/>
    <w:rsid w:val="00E421A4"/>
    <w:rsid w:val="00E4309D"/>
    <w:rsid w:val="00E432AE"/>
    <w:rsid w:val="00E4459A"/>
    <w:rsid w:val="00E44A38"/>
    <w:rsid w:val="00E44E00"/>
    <w:rsid w:val="00E45EC8"/>
    <w:rsid w:val="00E45ED4"/>
    <w:rsid w:val="00E467DD"/>
    <w:rsid w:val="00E46975"/>
    <w:rsid w:val="00E46DE1"/>
    <w:rsid w:val="00E46F41"/>
    <w:rsid w:val="00E472E8"/>
    <w:rsid w:val="00E47902"/>
    <w:rsid w:val="00E47B50"/>
    <w:rsid w:val="00E47D9B"/>
    <w:rsid w:val="00E47DA8"/>
    <w:rsid w:val="00E47DEE"/>
    <w:rsid w:val="00E47DF5"/>
    <w:rsid w:val="00E503A9"/>
    <w:rsid w:val="00E50608"/>
    <w:rsid w:val="00E506DC"/>
    <w:rsid w:val="00E507EB"/>
    <w:rsid w:val="00E51A32"/>
    <w:rsid w:val="00E52E89"/>
    <w:rsid w:val="00E534E2"/>
    <w:rsid w:val="00E53E52"/>
    <w:rsid w:val="00E54B6C"/>
    <w:rsid w:val="00E54D0C"/>
    <w:rsid w:val="00E55030"/>
    <w:rsid w:val="00E559DB"/>
    <w:rsid w:val="00E56871"/>
    <w:rsid w:val="00E569E2"/>
    <w:rsid w:val="00E56C57"/>
    <w:rsid w:val="00E57FAA"/>
    <w:rsid w:val="00E60AF1"/>
    <w:rsid w:val="00E6178E"/>
    <w:rsid w:val="00E61F35"/>
    <w:rsid w:val="00E6263D"/>
    <w:rsid w:val="00E6271E"/>
    <w:rsid w:val="00E62881"/>
    <w:rsid w:val="00E62D32"/>
    <w:rsid w:val="00E639C9"/>
    <w:rsid w:val="00E63C23"/>
    <w:rsid w:val="00E63D39"/>
    <w:rsid w:val="00E640D6"/>
    <w:rsid w:val="00E6473B"/>
    <w:rsid w:val="00E66685"/>
    <w:rsid w:val="00E667E2"/>
    <w:rsid w:val="00E66B6C"/>
    <w:rsid w:val="00E66BC9"/>
    <w:rsid w:val="00E66E1F"/>
    <w:rsid w:val="00E67B71"/>
    <w:rsid w:val="00E71018"/>
    <w:rsid w:val="00E71D1E"/>
    <w:rsid w:val="00E723C6"/>
    <w:rsid w:val="00E72728"/>
    <w:rsid w:val="00E7399C"/>
    <w:rsid w:val="00E73A0A"/>
    <w:rsid w:val="00E73D25"/>
    <w:rsid w:val="00E75003"/>
    <w:rsid w:val="00E75475"/>
    <w:rsid w:val="00E75588"/>
    <w:rsid w:val="00E757DD"/>
    <w:rsid w:val="00E7598F"/>
    <w:rsid w:val="00E75A28"/>
    <w:rsid w:val="00E75A8E"/>
    <w:rsid w:val="00E75CD1"/>
    <w:rsid w:val="00E7643F"/>
    <w:rsid w:val="00E76C99"/>
    <w:rsid w:val="00E771D5"/>
    <w:rsid w:val="00E771EB"/>
    <w:rsid w:val="00E776AB"/>
    <w:rsid w:val="00E8051C"/>
    <w:rsid w:val="00E8095F"/>
    <w:rsid w:val="00E812EE"/>
    <w:rsid w:val="00E82054"/>
    <w:rsid w:val="00E82109"/>
    <w:rsid w:val="00E831FD"/>
    <w:rsid w:val="00E8348D"/>
    <w:rsid w:val="00E834CB"/>
    <w:rsid w:val="00E83C3A"/>
    <w:rsid w:val="00E83F94"/>
    <w:rsid w:val="00E84009"/>
    <w:rsid w:val="00E84100"/>
    <w:rsid w:val="00E84DD7"/>
    <w:rsid w:val="00E85E96"/>
    <w:rsid w:val="00E869E3"/>
    <w:rsid w:val="00E8704A"/>
    <w:rsid w:val="00E878D1"/>
    <w:rsid w:val="00E90460"/>
    <w:rsid w:val="00E918F1"/>
    <w:rsid w:val="00E922E0"/>
    <w:rsid w:val="00E92C6D"/>
    <w:rsid w:val="00E92DF0"/>
    <w:rsid w:val="00E9301E"/>
    <w:rsid w:val="00E93615"/>
    <w:rsid w:val="00E9394D"/>
    <w:rsid w:val="00E940A6"/>
    <w:rsid w:val="00E94205"/>
    <w:rsid w:val="00E9451E"/>
    <w:rsid w:val="00E948A8"/>
    <w:rsid w:val="00E94C48"/>
    <w:rsid w:val="00E95524"/>
    <w:rsid w:val="00E96709"/>
    <w:rsid w:val="00E96E30"/>
    <w:rsid w:val="00E9726E"/>
    <w:rsid w:val="00E975C1"/>
    <w:rsid w:val="00E975F9"/>
    <w:rsid w:val="00E97667"/>
    <w:rsid w:val="00E97F91"/>
    <w:rsid w:val="00EA0022"/>
    <w:rsid w:val="00EA00CF"/>
    <w:rsid w:val="00EA0F10"/>
    <w:rsid w:val="00EA114B"/>
    <w:rsid w:val="00EA12F7"/>
    <w:rsid w:val="00EA158F"/>
    <w:rsid w:val="00EA1710"/>
    <w:rsid w:val="00EA18AD"/>
    <w:rsid w:val="00EA1D91"/>
    <w:rsid w:val="00EA1F3F"/>
    <w:rsid w:val="00EA2053"/>
    <w:rsid w:val="00EA22C7"/>
    <w:rsid w:val="00EA231A"/>
    <w:rsid w:val="00EA237D"/>
    <w:rsid w:val="00EA242A"/>
    <w:rsid w:val="00EA2630"/>
    <w:rsid w:val="00EA2EB1"/>
    <w:rsid w:val="00EA2FC9"/>
    <w:rsid w:val="00EA2FF0"/>
    <w:rsid w:val="00EA3715"/>
    <w:rsid w:val="00EA3CBB"/>
    <w:rsid w:val="00EA3D40"/>
    <w:rsid w:val="00EA458C"/>
    <w:rsid w:val="00EA485B"/>
    <w:rsid w:val="00EA4AD8"/>
    <w:rsid w:val="00EA5792"/>
    <w:rsid w:val="00EA58ED"/>
    <w:rsid w:val="00EA5C95"/>
    <w:rsid w:val="00EA645F"/>
    <w:rsid w:val="00EA6522"/>
    <w:rsid w:val="00EA6BA5"/>
    <w:rsid w:val="00EA6BFA"/>
    <w:rsid w:val="00EA7CB3"/>
    <w:rsid w:val="00EB02F7"/>
    <w:rsid w:val="00EB04E0"/>
    <w:rsid w:val="00EB09B5"/>
    <w:rsid w:val="00EB0F3F"/>
    <w:rsid w:val="00EB133B"/>
    <w:rsid w:val="00EB177F"/>
    <w:rsid w:val="00EB1EB2"/>
    <w:rsid w:val="00EB1F00"/>
    <w:rsid w:val="00EB1F42"/>
    <w:rsid w:val="00EB1F57"/>
    <w:rsid w:val="00EB2623"/>
    <w:rsid w:val="00EB2D7E"/>
    <w:rsid w:val="00EB3469"/>
    <w:rsid w:val="00EB34A9"/>
    <w:rsid w:val="00EB3D3C"/>
    <w:rsid w:val="00EB4217"/>
    <w:rsid w:val="00EB4349"/>
    <w:rsid w:val="00EB4804"/>
    <w:rsid w:val="00EB494C"/>
    <w:rsid w:val="00EB55C4"/>
    <w:rsid w:val="00EB67BC"/>
    <w:rsid w:val="00EB6D5A"/>
    <w:rsid w:val="00EB6E81"/>
    <w:rsid w:val="00EB7BD9"/>
    <w:rsid w:val="00EC031F"/>
    <w:rsid w:val="00EC125C"/>
    <w:rsid w:val="00EC13DB"/>
    <w:rsid w:val="00EC2526"/>
    <w:rsid w:val="00EC3040"/>
    <w:rsid w:val="00EC361A"/>
    <w:rsid w:val="00EC3921"/>
    <w:rsid w:val="00EC4B0A"/>
    <w:rsid w:val="00EC5268"/>
    <w:rsid w:val="00EC6624"/>
    <w:rsid w:val="00EC681A"/>
    <w:rsid w:val="00EC6AF7"/>
    <w:rsid w:val="00ED0A4F"/>
    <w:rsid w:val="00ED1A87"/>
    <w:rsid w:val="00ED1D14"/>
    <w:rsid w:val="00ED224E"/>
    <w:rsid w:val="00ED2A6F"/>
    <w:rsid w:val="00ED2E0F"/>
    <w:rsid w:val="00ED30D5"/>
    <w:rsid w:val="00ED3D02"/>
    <w:rsid w:val="00ED441A"/>
    <w:rsid w:val="00ED4C0D"/>
    <w:rsid w:val="00ED4CA1"/>
    <w:rsid w:val="00ED4EF9"/>
    <w:rsid w:val="00ED4FF5"/>
    <w:rsid w:val="00ED5DB4"/>
    <w:rsid w:val="00ED6623"/>
    <w:rsid w:val="00ED6DDD"/>
    <w:rsid w:val="00ED6E5E"/>
    <w:rsid w:val="00ED7D51"/>
    <w:rsid w:val="00EE02FE"/>
    <w:rsid w:val="00EE0E75"/>
    <w:rsid w:val="00EE0F97"/>
    <w:rsid w:val="00EE13AE"/>
    <w:rsid w:val="00EE196D"/>
    <w:rsid w:val="00EE1D09"/>
    <w:rsid w:val="00EE28B8"/>
    <w:rsid w:val="00EE2EB0"/>
    <w:rsid w:val="00EE3101"/>
    <w:rsid w:val="00EE37CC"/>
    <w:rsid w:val="00EE38A0"/>
    <w:rsid w:val="00EE3A51"/>
    <w:rsid w:val="00EE3A74"/>
    <w:rsid w:val="00EE48A0"/>
    <w:rsid w:val="00EE4C10"/>
    <w:rsid w:val="00EE5697"/>
    <w:rsid w:val="00EE5B48"/>
    <w:rsid w:val="00EE60F2"/>
    <w:rsid w:val="00EE6673"/>
    <w:rsid w:val="00EE6DD6"/>
    <w:rsid w:val="00EE6E63"/>
    <w:rsid w:val="00EE783A"/>
    <w:rsid w:val="00EE7E99"/>
    <w:rsid w:val="00EF1087"/>
    <w:rsid w:val="00EF188A"/>
    <w:rsid w:val="00EF1B8A"/>
    <w:rsid w:val="00EF2D7B"/>
    <w:rsid w:val="00EF3943"/>
    <w:rsid w:val="00EF4B1F"/>
    <w:rsid w:val="00EF52D7"/>
    <w:rsid w:val="00EF58FE"/>
    <w:rsid w:val="00EF6438"/>
    <w:rsid w:val="00EF647A"/>
    <w:rsid w:val="00EF64AB"/>
    <w:rsid w:val="00EF6ED2"/>
    <w:rsid w:val="00EF7BA2"/>
    <w:rsid w:val="00EF7CCB"/>
    <w:rsid w:val="00EF7E6F"/>
    <w:rsid w:val="00F0041D"/>
    <w:rsid w:val="00F01015"/>
    <w:rsid w:val="00F0152D"/>
    <w:rsid w:val="00F01879"/>
    <w:rsid w:val="00F022A9"/>
    <w:rsid w:val="00F027F7"/>
    <w:rsid w:val="00F02A89"/>
    <w:rsid w:val="00F0333E"/>
    <w:rsid w:val="00F037B5"/>
    <w:rsid w:val="00F04319"/>
    <w:rsid w:val="00F0438B"/>
    <w:rsid w:val="00F04A1C"/>
    <w:rsid w:val="00F04C66"/>
    <w:rsid w:val="00F0536B"/>
    <w:rsid w:val="00F0567C"/>
    <w:rsid w:val="00F05E1E"/>
    <w:rsid w:val="00F060E3"/>
    <w:rsid w:val="00F064CD"/>
    <w:rsid w:val="00F06D11"/>
    <w:rsid w:val="00F073DB"/>
    <w:rsid w:val="00F076D6"/>
    <w:rsid w:val="00F07A2B"/>
    <w:rsid w:val="00F104B6"/>
    <w:rsid w:val="00F10668"/>
    <w:rsid w:val="00F1084C"/>
    <w:rsid w:val="00F10992"/>
    <w:rsid w:val="00F11119"/>
    <w:rsid w:val="00F114CC"/>
    <w:rsid w:val="00F116C4"/>
    <w:rsid w:val="00F11803"/>
    <w:rsid w:val="00F118F2"/>
    <w:rsid w:val="00F119A6"/>
    <w:rsid w:val="00F11E50"/>
    <w:rsid w:val="00F11F92"/>
    <w:rsid w:val="00F1273A"/>
    <w:rsid w:val="00F127CC"/>
    <w:rsid w:val="00F12866"/>
    <w:rsid w:val="00F12939"/>
    <w:rsid w:val="00F12A12"/>
    <w:rsid w:val="00F12E66"/>
    <w:rsid w:val="00F131EF"/>
    <w:rsid w:val="00F134DC"/>
    <w:rsid w:val="00F13A03"/>
    <w:rsid w:val="00F1420F"/>
    <w:rsid w:val="00F15106"/>
    <w:rsid w:val="00F16083"/>
    <w:rsid w:val="00F163C4"/>
    <w:rsid w:val="00F1703E"/>
    <w:rsid w:val="00F17C64"/>
    <w:rsid w:val="00F200EC"/>
    <w:rsid w:val="00F21313"/>
    <w:rsid w:val="00F213A3"/>
    <w:rsid w:val="00F21403"/>
    <w:rsid w:val="00F2226E"/>
    <w:rsid w:val="00F22907"/>
    <w:rsid w:val="00F22EDF"/>
    <w:rsid w:val="00F2304F"/>
    <w:rsid w:val="00F23AE9"/>
    <w:rsid w:val="00F23B19"/>
    <w:rsid w:val="00F24506"/>
    <w:rsid w:val="00F2520A"/>
    <w:rsid w:val="00F2529A"/>
    <w:rsid w:val="00F252F3"/>
    <w:rsid w:val="00F302A8"/>
    <w:rsid w:val="00F31C37"/>
    <w:rsid w:val="00F31E0D"/>
    <w:rsid w:val="00F330CA"/>
    <w:rsid w:val="00F33101"/>
    <w:rsid w:val="00F33418"/>
    <w:rsid w:val="00F33745"/>
    <w:rsid w:val="00F33ADD"/>
    <w:rsid w:val="00F33AF7"/>
    <w:rsid w:val="00F34C25"/>
    <w:rsid w:val="00F34F33"/>
    <w:rsid w:val="00F3507A"/>
    <w:rsid w:val="00F353C6"/>
    <w:rsid w:val="00F35440"/>
    <w:rsid w:val="00F355B3"/>
    <w:rsid w:val="00F362EC"/>
    <w:rsid w:val="00F37204"/>
    <w:rsid w:val="00F37A25"/>
    <w:rsid w:val="00F41BE6"/>
    <w:rsid w:val="00F41CBC"/>
    <w:rsid w:val="00F41D75"/>
    <w:rsid w:val="00F430CB"/>
    <w:rsid w:val="00F43966"/>
    <w:rsid w:val="00F43C73"/>
    <w:rsid w:val="00F43FE2"/>
    <w:rsid w:val="00F44633"/>
    <w:rsid w:val="00F446EE"/>
    <w:rsid w:val="00F4480B"/>
    <w:rsid w:val="00F4484D"/>
    <w:rsid w:val="00F44FD3"/>
    <w:rsid w:val="00F47303"/>
    <w:rsid w:val="00F47706"/>
    <w:rsid w:val="00F47E28"/>
    <w:rsid w:val="00F5013A"/>
    <w:rsid w:val="00F5098D"/>
    <w:rsid w:val="00F50B80"/>
    <w:rsid w:val="00F51049"/>
    <w:rsid w:val="00F51340"/>
    <w:rsid w:val="00F51AEA"/>
    <w:rsid w:val="00F52936"/>
    <w:rsid w:val="00F52E3D"/>
    <w:rsid w:val="00F54DA3"/>
    <w:rsid w:val="00F55069"/>
    <w:rsid w:val="00F575E4"/>
    <w:rsid w:val="00F57654"/>
    <w:rsid w:val="00F57873"/>
    <w:rsid w:val="00F60010"/>
    <w:rsid w:val="00F60A97"/>
    <w:rsid w:val="00F6178C"/>
    <w:rsid w:val="00F619EC"/>
    <w:rsid w:val="00F6202F"/>
    <w:rsid w:val="00F62672"/>
    <w:rsid w:val="00F62BE8"/>
    <w:rsid w:val="00F62F99"/>
    <w:rsid w:val="00F62FE8"/>
    <w:rsid w:val="00F635B9"/>
    <w:rsid w:val="00F639A9"/>
    <w:rsid w:val="00F64977"/>
    <w:rsid w:val="00F64D00"/>
    <w:rsid w:val="00F651DC"/>
    <w:rsid w:val="00F6563E"/>
    <w:rsid w:val="00F658DB"/>
    <w:rsid w:val="00F663F4"/>
    <w:rsid w:val="00F6678A"/>
    <w:rsid w:val="00F667D2"/>
    <w:rsid w:val="00F66A2D"/>
    <w:rsid w:val="00F67399"/>
    <w:rsid w:val="00F67533"/>
    <w:rsid w:val="00F70BF8"/>
    <w:rsid w:val="00F70D8B"/>
    <w:rsid w:val="00F7159F"/>
    <w:rsid w:val="00F719FA"/>
    <w:rsid w:val="00F71E08"/>
    <w:rsid w:val="00F71E87"/>
    <w:rsid w:val="00F71F87"/>
    <w:rsid w:val="00F72200"/>
    <w:rsid w:val="00F7278A"/>
    <w:rsid w:val="00F72EE3"/>
    <w:rsid w:val="00F734CB"/>
    <w:rsid w:val="00F74FF3"/>
    <w:rsid w:val="00F7538C"/>
    <w:rsid w:val="00F7559E"/>
    <w:rsid w:val="00F764AF"/>
    <w:rsid w:val="00F765F4"/>
    <w:rsid w:val="00F76670"/>
    <w:rsid w:val="00F80B34"/>
    <w:rsid w:val="00F8149F"/>
    <w:rsid w:val="00F81C3F"/>
    <w:rsid w:val="00F81E40"/>
    <w:rsid w:val="00F831CB"/>
    <w:rsid w:val="00F835E9"/>
    <w:rsid w:val="00F84303"/>
    <w:rsid w:val="00F84BDF"/>
    <w:rsid w:val="00F85B3C"/>
    <w:rsid w:val="00F85B69"/>
    <w:rsid w:val="00F8619A"/>
    <w:rsid w:val="00F8636E"/>
    <w:rsid w:val="00F87CF3"/>
    <w:rsid w:val="00F87DB0"/>
    <w:rsid w:val="00F87EA5"/>
    <w:rsid w:val="00F90359"/>
    <w:rsid w:val="00F90BCC"/>
    <w:rsid w:val="00F90E10"/>
    <w:rsid w:val="00F91A58"/>
    <w:rsid w:val="00F92066"/>
    <w:rsid w:val="00F92154"/>
    <w:rsid w:val="00F930DA"/>
    <w:rsid w:val="00F93781"/>
    <w:rsid w:val="00F9395F"/>
    <w:rsid w:val="00F94B95"/>
    <w:rsid w:val="00F95890"/>
    <w:rsid w:val="00F95D29"/>
    <w:rsid w:val="00F96472"/>
    <w:rsid w:val="00F96D8D"/>
    <w:rsid w:val="00F96E36"/>
    <w:rsid w:val="00F96F24"/>
    <w:rsid w:val="00F974BA"/>
    <w:rsid w:val="00F97724"/>
    <w:rsid w:val="00F97DDB"/>
    <w:rsid w:val="00F97F3A"/>
    <w:rsid w:val="00FA0792"/>
    <w:rsid w:val="00FA08D3"/>
    <w:rsid w:val="00FA0C5A"/>
    <w:rsid w:val="00FA1534"/>
    <w:rsid w:val="00FA1B9F"/>
    <w:rsid w:val="00FA2931"/>
    <w:rsid w:val="00FA2EBE"/>
    <w:rsid w:val="00FA34E1"/>
    <w:rsid w:val="00FA3EA5"/>
    <w:rsid w:val="00FA480A"/>
    <w:rsid w:val="00FA49A6"/>
    <w:rsid w:val="00FA5062"/>
    <w:rsid w:val="00FA572A"/>
    <w:rsid w:val="00FA5C5D"/>
    <w:rsid w:val="00FA5E5E"/>
    <w:rsid w:val="00FA6D75"/>
    <w:rsid w:val="00FA712A"/>
    <w:rsid w:val="00FA7355"/>
    <w:rsid w:val="00FA7CA2"/>
    <w:rsid w:val="00FA7FE9"/>
    <w:rsid w:val="00FB08E0"/>
    <w:rsid w:val="00FB08ED"/>
    <w:rsid w:val="00FB0A38"/>
    <w:rsid w:val="00FB12D6"/>
    <w:rsid w:val="00FB240A"/>
    <w:rsid w:val="00FB2698"/>
    <w:rsid w:val="00FB2AC1"/>
    <w:rsid w:val="00FB3E96"/>
    <w:rsid w:val="00FB42E1"/>
    <w:rsid w:val="00FB4F81"/>
    <w:rsid w:val="00FB50DC"/>
    <w:rsid w:val="00FB5376"/>
    <w:rsid w:val="00FB66EC"/>
    <w:rsid w:val="00FB7606"/>
    <w:rsid w:val="00FB7A03"/>
    <w:rsid w:val="00FC0CC8"/>
    <w:rsid w:val="00FC10C4"/>
    <w:rsid w:val="00FC153B"/>
    <w:rsid w:val="00FC15A1"/>
    <w:rsid w:val="00FC288F"/>
    <w:rsid w:val="00FC2BF3"/>
    <w:rsid w:val="00FC342A"/>
    <w:rsid w:val="00FC34B4"/>
    <w:rsid w:val="00FC3B2A"/>
    <w:rsid w:val="00FC3B69"/>
    <w:rsid w:val="00FC437A"/>
    <w:rsid w:val="00FC473C"/>
    <w:rsid w:val="00FC4C8F"/>
    <w:rsid w:val="00FC6AA3"/>
    <w:rsid w:val="00FC6EEA"/>
    <w:rsid w:val="00FC7300"/>
    <w:rsid w:val="00FC7324"/>
    <w:rsid w:val="00FC76BF"/>
    <w:rsid w:val="00FC7AF9"/>
    <w:rsid w:val="00FD065C"/>
    <w:rsid w:val="00FD0E91"/>
    <w:rsid w:val="00FD0FD5"/>
    <w:rsid w:val="00FD164E"/>
    <w:rsid w:val="00FD1817"/>
    <w:rsid w:val="00FD192E"/>
    <w:rsid w:val="00FD1D01"/>
    <w:rsid w:val="00FD2ECF"/>
    <w:rsid w:val="00FD41D5"/>
    <w:rsid w:val="00FD4943"/>
    <w:rsid w:val="00FD4D27"/>
    <w:rsid w:val="00FD4E99"/>
    <w:rsid w:val="00FD53EF"/>
    <w:rsid w:val="00FD5431"/>
    <w:rsid w:val="00FD5FFF"/>
    <w:rsid w:val="00FD6908"/>
    <w:rsid w:val="00FD71AD"/>
    <w:rsid w:val="00FD7566"/>
    <w:rsid w:val="00FD7878"/>
    <w:rsid w:val="00FD78A5"/>
    <w:rsid w:val="00FD799E"/>
    <w:rsid w:val="00FD7AB1"/>
    <w:rsid w:val="00FD7B11"/>
    <w:rsid w:val="00FD7F84"/>
    <w:rsid w:val="00FE0BC0"/>
    <w:rsid w:val="00FE10E4"/>
    <w:rsid w:val="00FE1399"/>
    <w:rsid w:val="00FE2990"/>
    <w:rsid w:val="00FE4489"/>
    <w:rsid w:val="00FE4B94"/>
    <w:rsid w:val="00FE4C41"/>
    <w:rsid w:val="00FE55EF"/>
    <w:rsid w:val="00FE686C"/>
    <w:rsid w:val="00FE6D03"/>
    <w:rsid w:val="00FE713E"/>
    <w:rsid w:val="00FE73E7"/>
    <w:rsid w:val="00FE79B5"/>
    <w:rsid w:val="00FE7CC0"/>
    <w:rsid w:val="00FF01BC"/>
    <w:rsid w:val="00FF0540"/>
    <w:rsid w:val="00FF23DF"/>
    <w:rsid w:val="00FF313F"/>
    <w:rsid w:val="00FF3C6F"/>
    <w:rsid w:val="00FF44DB"/>
    <w:rsid w:val="00FF4B00"/>
    <w:rsid w:val="00FF55B9"/>
    <w:rsid w:val="00FF5703"/>
    <w:rsid w:val="00FF5A2E"/>
    <w:rsid w:val="00FF7046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9F649-F61D-4790-A725-F166032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B2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4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1B"/>
  </w:style>
  <w:style w:type="paragraph" w:styleId="Footer">
    <w:name w:val="footer"/>
    <w:basedOn w:val="Normal"/>
    <w:link w:val="Foot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1B"/>
  </w:style>
  <w:style w:type="paragraph" w:styleId="ListParagraph">
    <w:name w:val="List Paragraph"/>
    <w:basedOn w:val="Normal"/>
    <w:uiPriority w:val="34"/>
    <w:qFormat/>
    <w:rsid w:val="00C36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bullet">
    <w:name w:val="Heading 3+ bullet"/>
    <w:basedOn w:val="Heading3"/>
    <w:link w:val="Heading3bulletChar"/>
    <w:qFormat/>
    <w:rsid w:val="00C714D5"/>
    <w:pPr>
      <w:keepNext w:val="0"/>
      <w:keepLines w:val="0"/>
      <w:numPr>
        <w:ilvl w:val="2"/>
        <w:numId w:val="1"/>
      </w:numPr>
      <w:spacing w:before="0" w:line="240" w:lineRule="auto"/>
      <w:jc w:val="both"/>
    </w:pPr>
    <w:rPr>
      <w:rFonts w:asciiTheme="minorHAnsi" w:eastAsiaTheme="minorEastAsia" w:hAnsiTheme="minorHAnsi" w:cstheme="minorBidi"/>
      <w:color w:val="auto"/>
      <w:sz w:val="28"/>
      <w:szCs w:val="28"/>
      <w:lang w:eastAsia="en-US"/>
    </w:rPr>
  </w:style>
  <w:style w:type="character" w:customStyle="1" w:styleId="Heading3bulletChar">
    <w:name w:val="Heading 3+ bullet Char"/>
    <w:basedOn w:val="DefaultParagraphFont"/>
    <w:link w:val="Heading3bullet"/>
    <w:rsid w:val="00C714D5"/>
    <w:rPr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4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14">
    <w:name w:val="normal 14"/>
    <w:basedOn w:val="Normal"/>
    <w:link w:val="normal14Char"/>
    <w:qFormat/>
    <w:rsid w:val="00545816"/>
    <w:pPr>
      <w:keepNext/>
      <w:keepLines/>
      <w:spacing w:after="0" w:line="240" w:lineRule="auto"/>
      <w:ind w:left="720"/>
      <w:jc w:val="both"/>
      <w:outlineLvl w:val="3"/>
    </w:pPr>
    <w:rPr>
      <w:rFonts w:eastAsiaTheme="majorEastAsia" w:cstheme="majorBidi"/>
      <w:bCs/>
      <w:iCs/>
      <w:sz w:val="28"/>
      <w:szCs w:val="28"/>
      <w:lang w:eastAsia="en-US"/>
    </w:rPr>
  </w:style>
  <w:style w:type="character" w:customStyle="1" w:styleId="normal14Char">
    <w:name w:val="normal 14 Char"/>
    <w:basedOn w:val="DefaultParagraphFont"/>
    <w:link w:val="normal14"/>
    <w:rsid w:val="00545816"/>
    <w:rPr>
      <w:rFonts w:eastAsiaTheme="majorEastAsia" w:cstheme="majorBidi"/>
      <w:bCs/>
      <w:iCs/>
      <w:sz w:val="28"/>
      <w:szCs w:val="28"/>
      <w:lang w:eastAsia="en-US"/>
    </w:rPr>
  </w:style>
  <w:style w:type="paragraph" w:customStyle="1" w:styleId="Default">
    <w:name w:val="Default"/>
    <w:rsid w:val="00CE3C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86108-20F9-419A-932B-CA58D633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Ng</dc:creator>
  <cp:lastModifiedBy>Simon Ng</cp:lastModifiedBy>
  <cp:revision>6</cp:revision>
  <cp:lastPrinted>2015-01-17T09:19:00Z</cp:lastPrinted>
  <dcterms:created xsi:type="dcterms:W3CDTF">2015-02-08T03:38:00Z</dcterms:created>
  <dcterms:modified xsi:type="dcterms:W3CDTF">2015-02-08T04:58:00Z</dcterms:modified>
</cp:coreProperties>
</file>